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29C3" w:rsidRDefault="00F6346F" w:rsidP="001029C3">
      <w:pPr>
        <w:spacing w:after="0" w:line="220" w:lineRule="atLeast"/>
        <w:jc w:val="center"/>
        <w:rPr>
          <w:rFonts w:ascii="Times New Roman" w:hAnsi="Times New Roman" w:cs="Times New Roman"/>
        </w:rPr>
      </w:pPr>
      <w:r>
        <w:rPr>
          <w:rFonts w:ascii="Times New Roman" w:hAnsi="Times New Roman" w:cs="Times New Roman"/>
          <w:noProof/>
          <w:lang w:eastAsia="ru-RU"/>
        </w:rPr>
        <w:drawing>
          <wp:inline distT="0" distB="0" distL="0" distR="0">
            <wp:extent cx="5576454" cy="7667625"/>
            <wp:effectExtent l="0" t="0" r="5715" b="0"/>
            <wp:docPr id="1" name="Рисунок 1" descr="D:\Desktop\программы Н.Г\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программы Н.Г\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82583" cy="7676053"/>
                    </a:xfrm>
                    <a:prstGeom prst="rect">
                      <a:avLst/>
                    </a:prstGeom>
                    <a:noFill/>
                    <a:ln>
                      <a:noFill/>
                    </a:ln>
                  </pic:spPr>
                </pic:pic>
              </a:graphicData>
            </a:graphic>
          </wp:inline>
        </w:drawing>
      </w:r>
      <w:r w:rsidR="001029C3">
        <w:rPr>
          <w:rFonts w:ascii="Times New Roman" w:hAnsi="Times New Roman" w:cs="Times New Roman"/>
        </w:rPr>
        <w:t>Русский язык  9 класс, 68 часов</w:t>
      </w:r>
    </w:p>
    <w:p w:rsidR="001029C3" w:rsidRPr="00943EAC" w:rsidRDefault="001029C3" w:rsidP="001029C3">
      <w:pPr>
        <w:spacing w:after="0" w:line="220" w:lineRule="atLeast"/>
        <w:rPr>
          <w:rFonts w:ascii="Times New Roman" w:eastAsia="Times New Roman" w:hAnsi="Times New Roman" w:cs="Times New Roman"/>
          <w:b/>
          <w:bCs/>
          <w:color w:val="000000"/>
          <w:sz w:val="24"/>
          <w:szCs w:val="24"/>
          <w:lang w:eastAsia="ru-RU"/>
        </w:rPr>
      </w:pPr>
    </w:p>
    <w:p w:rsidR="001029C3" w:rsidRPr="00352C5D" w:rsidRDefault="001029C3" w:rsidP="001029C3">
      <w:pPr>
        <w:spacing w:after="0" w:line="220" w:lineRule="atLeast"/>
        <w:jc w:val="center"/>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lang w:eastAsia="ru-RU"/>
        </w:rPr>
        <w:t>Раздел.1. Пояснительная записка</w:t>
      </w:r>
    </w:p>
    <w:p w:rsidR="001029C3" w:rsidRPr="00352C5D" w:rsidRDefault="001029C3" w:rsidP="001029C3">
      <w:pPr>
        <w:spacing w:after="0" w:line="220" w:lineRule="atLeast"/>
        <w:jc w:val="center"/>
        <w:rPr>
          <w:rFonts w:ascii="Arial" w:eastAsia="Times New Roman" w:hAnsi="Arial" w:cs="Arial"/>
          <w:color w:val="000000"/>
          <w:lang w:eastAsia="ru-RU"/>
        </w:rPr>
      </w:pP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xml:space="preserve">В системе современного образования преподавание филологических дисциплин занимает одно из важнейших мест и претерпевает в настоящее время значительные изменения в связи с пересмотром содержательных и </w:t>
      </w:r>
      <w:proofErr w:type="gramStart"/>
      <w:r w:rsidRPr="00352C5D">
        <w:rPr>
          <w:rFonts w:ascii="Times New Roman" w:eastAsia="Times New Roman" w:hAnsi="Times New Roman" w:cs="Times New Roman"/>
          <w:color w:val="000000"/>
          <w:sz w:val="24"/>
          <w:szCs w:val="24"/>
          <w:lang w:eastAsia="ru-RU"/>
        </w:rPr>
        <w:t>методических подходов</w:t>
      </w:r>
      <w:proofErr w:type="gramEnd"/>
      <w:r w:rsidRPr="00352C5D">
        <w:rPr>
          <w:rFonts w:ascii="Times New Roman" w:eastAsia="Times New Roman" w:hAnsi="Times New Roman" w:cs="Times New Roman"/>
          <w:color w:val="000000"/>
          <w:sz w:val="24"/>
          <w:szCs w:val="24"/>
          <w:lang w:eastAsia="ru-RU"/>
        </w:rPr>
        <w:t>. </w:t>
      </w:r>
      <w:r w:rsidRPr="00352C5D">
        <w:rPr>
          <w:rFonts w:ascii="Times New Roman" w:eastAsia="Times New Roman" w:hAnsi="Times New Roman" w:cs="Times New Roman"/>
          <w:i/>
          <w:iCs/>
          <w:color w:val="000000"/>
          <w:sz w:val="24"/>
          <w:szCs w:val="24"/>
          <w:lang w:eastAsia="ru-RU"/>
        </w:rPr>
        <w:t>Государственный стандарт основного общего образования </w:t>
      </w:r>
      <w:r w:rsidRPr="00352C5D">
        <w:rPr>
          <w:rFonts w:ascii="Times New Roman" w:eastAsia="Times New Roman" w:hAnsi="Times New Roman" w:cs="Times New Roman"/>
          <w:color w:val="000000"/>
          <w:sz w:val="24"/>
          <w:szCs w:val="24"/>
          <w:lang w:eastAsia="ru-RU"/>
        </w:rPr>
        <w:t xml:space="preserve">выступает основополагающим нормативным документом для осуществления преподавания русского языка в школе. В содержание учебного предмета «Русский язык» стандарт образования вносит существенные изменения с учетом практической значимости русского языка в общественной деятельности и жизни конкретного человека. Особый статус русского языка как учебного предмета определяется его </w:t>
      </w:r>
      <w:proofErr w:type="spellStart"/>
      <w:r w:rsidRPr="00352C5D">
        <w:rPr>
          <w:rFonts w:ascii="Times New Roman" w:eastAsia="Times New Roman" w:hAnsi="Times New Roman" w:cs="Times New Roman"/>
          <w:color w:val="000000"/>
          <w:sz w:val="24"/>
          <w:szCs w:val="24"/>
          <w:lang w:eastAsia="ru-RU"/>
        </w:rPr>
        <w:t>надпредметной</w:t>
      </w:r>
      <w:proofErr w:type="spellEnd"/>
      <w:r w:rsidRPr="00352C5D">
        <w:rPr>
          <w:rFonts w:ascii="Times New Roman" w:eastAsia="Times New Roman" w:hAnsi="Times New Roman" w:cs="Times New Roman"/>
          <w:color w:val="000000"/>
          <w:sz w:val="24"/>
          <w:szCs w:val="24"/>
          <w:lang w:eastAsia="ru-RU"/>
        </w:rPr>
        <w:t xml:space="preserve"> функцией, то есть специфическими особенностями языка как средства освоения других предметов, главного средства человеческого общения, культурно-исторического и духовного наследия русской нации.</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i/>
          <w:iCs/>
          <w:color w:val="000000"/>
          <w:sz w:val="24"/>
          <w:szCs w:val="24"/>
          <w:lang w:eastAsia="ru-RU"/>
        </w:rPr>
        <w:t>Федеральный государственный образовательный стандарт основного общего образования</w:t>
      </w:r>
      <w:r>
        <w:rPr>
          <w:rFonts w:ascii="Times New Roman" w:eastAsia="Times New Roman" w:hAnsi="Times New Roman" w:cs="Times New Roman"/>
          <w:i/>
          <w:iCs/>
          <w:color w:val="000000"/>
          <w:sz w:val="24"/>
          <w:szCs w:val="24"/>
          <w:lang w:eastAsia="ru-RU"/>
        </w:rPr>
        <w:t xml:space="preserve"> </w:t>
      </w:r>
      <w:r w:rsidRPr="00352C5D">
        <w:rPr>
          <w:rFonts w:ascii="Times New Roman" w:eastAsia="Times New Roman" w:hAnsi="Times New Roman" w:cs="Times New Roman"/>
          <w:color w:val="000000"/>
          <w:sz w:val="24"/>
          <w:szCs w:val="24"/>
          <w:lang w:eastAsia="ru-RU"/>
        </w:rPr>
        <w:t>определяет специфику совершенствования преподавания русского языка в следующих направлениях:</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noBreakHyphen/>
        <w:t> утверждение личностно-ориентированной парадигмы образования в целом,</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noBreakHyphen/>
        <w:t> ориентация на планируемые результаты обучения,</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noBreakHyphen/>
        <w:t xml:space="preserve"> усиление </w:t>
      </w:r>
      <w:proofErr w:type="spellStart"/>
      <w:r w:rsidRPr="00352C5D">
        <w:rPr>
          <w:rFonts w:ascii="Times New Roman" w:eastAsia="Times New Roman" w:hAnsi="Times New Roman" w:cs="Times New Roman"/>
          <w:color w:val="000000"/>
          <w:sz w:val="24"/>
          <w:szCs w:val="24"/>
          <w:lang w:eastAsia="ru-RU"/>
        </w:rPr>
        <w:t>метапредметной</w:t>
      </w:r>
      <w:proofErr w:type="spellEnd"/>
      <w:r w:rsidRPr="00352C5D">
        <w:rPr>
          <w:rFonts w:ascii="Times New Roman" w:eastAsia="Times New Roman" w:hAnsi="Times New Roman" w:cs="Times New Roman"/>
          <w:color w:val="000000"/>
          <w:sz w:val="24"/>
          <w:szCs w:val="24"/>
          <w:lang w:eastAsia="ru-RU"/>
        </w:rPr>
        <w:t xml:space="preserve"> образовательной функции родного языка в учебно-воспитательном процессе,</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noBreakHyphen/>
        <w:t xml:space="preserve"> реализация системно - </w:t>
      </w:r>
      <w:proofErr w:type="spellStart"/>
      <w:r w:rsidRPr="00352C5D">
        <w:rPr>
          <w:rFonts w:ascii="Times New Roman" w:eastAsia="Times New Roman" w:hAnsi="Times New Roman" w:cs="Times New Roman"/>
          <w:color w:val="000000"/>
          <w:sz w:val="24"/>
          <w:szCs w:val="24"/>
          <w:lang w:eastAsia="ru-RU"/>
        </w:rPr>
        <w:t>деятельностного</w:t>
      </w:r>
      <w:proofErr w:type="spellEnd"/>
      <w:r w:rsidRPr="00352C5D">
        <w:rPr>
          <w:rFonts w:ascii="Times New Roman" w:eastAsia="Times New Roman" w:hAnsi="Times New Roman" w:cs="Times New Roman"/>
          <w:color w:val="000000"/>
          <w:sz w:val="24"/>
          <w:szCs w:val="24"/>
          <w:lang w:eastAsia="ru-RU"/>
        </w:rPr>
        <w:t xml:space="preserve"> подхода в образовании,</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noBreakHyphen/>
        <w:t> формирование функциональной грамотности как способности максимально быстро адаптироваться во внешней среде и активно в ней функционировать,</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noBreakHyphen/>
        <w:t xml:space="preserve"> реализация </w:t>
      </w:r>
      <w:proofErr w:type="spellStart"/>
      <w:r w:rsidRPr="00352C5D">
        <w:rPr>
          <w:rFonts w:ascii="Times New Roman" w:eastAsia="Times New Roman" w:hAnsi="Times New Roman" w:cs="Times New Roman"/>
          <w:color w:val="000000"/>
          <w:sz w:val="24"/>
          <w:szCs w:val="24"/>
          <w:lang w:eastAsia="ru-RU"/>
        </w:rPr>
        <w:t>компетентностного</w:t>
      </w:r>
      <w:proofErr w:type="spellEnd"/>
      <w:r w:rsidRPr="00352C5D">
        <w:rPr>
          <w:rFonts w:ascii="Times New Roman" w:eastAsia="Times New Roman" w:hAnsi="Times New Roman" w:cs="Times New Roman"/>
          <w:color w:val="000000"/>
          <w:sz w:val="24"/>
          <w:szCs w:val="24"/>
          <w:lang w:eastAsia="ru-RU"/>
        </w:rPr>
        <w:t xml:space="preserve"> подхода в обучении: формирование коммуникативной, языковой, лингвистической (языковедческой) и </w:t>
      </w:r>
      <w:proofErr w:type="spellStart"/>
      <w:r w:rsidRPr="00352C5D">
        <w:rPr>
          <w:rFonts w:ascii="Times New Roman" w:eastAsia="Times New Roman" w:hAnsi="Times New Roman" w:cs="Times New Roman"/>
          <w:color w:val="000000"/>
          <w:sz w:val="24"/>
          <w:szCs w:val="24"/>
          <w:lang w:eastAsia="ru-RU"/>
        </w:rPr>
        <w:t>культуроведческой</w:t>
      </w:r>
      <w:proofErr w:type="spellEnd"/>
      <w:r w:rsidRPr="00352C5D">
        <w:rPr>
          <w:rFonts w:ascii="Times New Roman" w:eastAsia="Times New Roman" w:hAnsi="Times New Roman" w:cs="Times New Roman"/>
          <w:color w:val="000000"/>
          <w:sz w:val="24"/>
          <w:szCs w:val="24"/>
          <w:lang w:eastAsia="ru-RU"/>
        </w:rPr>
        <w:t xml:space="preserve"> компетенций.</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Основная задача обучения русскому языку заключается в органическом сочетании, с одной стороны, освоения знаний об устройстве и функционировании родного языка, норм современного литературного языка, умения пользоваться его богатейшими стилистическими ресурсами, а с другой стороны – интенсивного развития речемыслительных, интеллектуальных, творческих способностей, а также духовно-нравственных и эстетических качеств личности школьника. Актуальность данной программы обучения русскому языку состоит в её направленности на достижение в преподавании единства процессов познания окружающего мира через родной язык, осмысление его основных закономерностей, усвоение основ лингвистики и разных видов языкового анализа, развитие абстрактного мышления, памяти, воображения, коммуникативных умений, а также навыков самостоятельной учебной деятельности, самообразования, речевого самосовершенствования.</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i/>
          <w:iCs/>
          <w:color w:val="000000"/>
          <w:sz w:val="24"/>
          <w:szCs w:val="24"/>
          <w:lang w:eastAsia="ru-RU"/>
        </w:rPr>
        <w:t>Программа включает разделы</w:t>
      </w:r>
      <w:r w:rsidRPr="00352C5D">
        <w:rPr>
          <w:rFonts w:ascii="Times New Roman" w:eastAsia="Times New Roman" w:hAnsi="Times New Roman" w:cs="Times New Roman"/>
          <w:color w:val="000000"/>
          <w:sz w:val="24"/>
          <w:szCs w:val="24"/>
          <w:lang w:eastAsia="ru-RU"/>
        </w:rPr>
        <w:t>:</w:t>
      </w:r>
    </w:p>
    <w:p w:rsidR="001029C3" w:rsidRPr="00352C5D" w:rsidRDefault="001029C3" w:rsidP="001029C3">
      <w:pPr>
        <w:spacing w:after="0" w:line="240" w:lineRule="auto"/>
        <w:rPr>
          <w:rFonts w:ascii="Arial" w:eastAsia="Times New Roman" w:hAnsi="Arial" w:cs="Arial"/>
          <w:color w:val="000000"/>
          <w:lang w:eastAsia="ru-RU"/>
        </w:rPr>
      </w:pPr>
      <w:proofErr w:type="gramStart"/>
      <w:r w:rsidRPr="00352C5D">
        <w:rPr>
          <w:rFonts w:ascii="Times New Roman" w:eastAsia="Times New Roman" w:hAnsi="Times New Roman" w:cs="Times New Roman"/>
          <w:color w:val="000000"/>
          <w:sz w:val="24"/>
          <w:szCs w:val="24"/>
          <w:lang w:eastAsia="ru-RU"/>
        </w:rPr>
        <w:noBreakHyphen/>
        <w:t xml:space="preserve"> «Пояснительная записка», где описан вклад предмета «Русский язык» в достижение целей общего образования; сформулированы цели и основные результаты изучения предмета на нескольких уровнях - личностном, </w:t>
      </w:r>
      <w:proofErr w:type="spellStart"/>
      <w:r w:rsidRPr="00352C5D">
        <w:rPr>
          <w:rFonts w:ascii="Times New Roman" w:eastAsia="Times New Roman" w:hAnsi="Times New Roman" w:cs="Times New Roman"/>
          <w:color w:val="000000"/>
          <w:sz w:val="24"/>
          <w:szCs w:val="24"/>
          <w:lang w:eastAsia="ru-RU"/>
        </w:rPr>
        <w:t>метапредметном</w:t>
      </w:r>
      <w:proofErr w:type="spellEnd"/>
      <w:r w:rsidRPr="00352C5D">
        <w:rPr>
          <w:rFonts w:ascii="Times New Roman" w:eastAsia="Times New Roman" w:hAnsi="Times New Roman" w:cs="Times New Roman"/>
          <w:color w:val="000000"/>
          <w:sz w:val="24"/>
          <w:szCs w:val="24"/>
          <w:lang w:eastAsia="ru-RU"/>
        </w:rPr>
        <w:t xml:space="preserve"> и предметном, дается общая характеристика курса русского (родного) языка, его место в базисном плане, отличительные особенности программы.</w:t>
      </w:r>
      <w:proofErr w:type="gramEnd"/>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noBreakHyphen/>
        <w:t> «Основное содержание», где представлено изучаемое содержание, объединенное в содержательные блоки,</w:t>
      </w:r>
      <w:r w:rsidRPr="00352C5D">
        <w:rPr>
          <w:rFonts w:ascii="Arial" w:eastAsia="Times New Roman" w:hAnsi="Arial" w:cs="Arial"/>
          <w:color w:val="000000"/>
          <w:sz w:val="24"/>
          <w:szCs w:val="24"/>
          <w:lang w:eastAsia="ru-RU"/>
        </w:rPr>
        <w:t> </w:t>
      </w:r>
      <w:r w:rsidRPr="00352C5D">
        <w:rPr>
          <w:rFonts w:ascii="Times New Roman" w:eastAsia="Times New Roman" w:hAnsi="Times New Roman" w:cs="Times New Roman"/>
          <w:color w:val="000000"/>
          <w:sz w:val="24"/>
          <w:szCs w:val="24"/>
          <w:lang w:eastAsia="ru-RU"/>
        </w:rPr>
        <w:t>рекомендованы формы организации учебного процесса, описаны оптимальные виды контроля.</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noBreakHyphen/>
        <w:t> «Тематическое планирование», в котором дан перечень тем курса и число учебных часов, отводимых на изучение каждой темы, представлена характеристика основного содержания тем и основных видов деятельности ученика (на уровне учебных действий).</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noBreakHyphen/>
        <w:t> «Рекомендации по оснащению учебного процесса», которые содержат характеристику необходимых средств обучения и учебного оборудования, обеспечивающих результативность преподавания русского (родного) языка в современной школе.</w:t>
      </w:r>
    </w:p>
    <w:p w:rsidR="001029C3" w:rsidRPr="00352C5D" w:rsidRDefault="001029C3" w:rsidP="001029C3">
      <w:pPr>
        <w:shd w:val="clear" w:color="auto" w:fill="FFFFFF"/>
        <w:spacing w:after="0" w:line="240" w:lineRule="auto"/>
        <w:jc w:val="center"/>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lang w:eastAsia="ru-RU"/>
        </w:rPr>
        <w:t>1.1. Нормативные акты и учебно-методические документы</w:t>
      </w:r>
    </w:p>
    <w:p w:rsidR="001029C3" w:rsidRPr="00352C5D" w:rsidRDefault="001029C3" w:rsidP="001029C3">
      <w:pPr>
        <w:shd w:val="clear" w:color="auto" w:fill="FFFFFF"/>
        <w:spacing w:after="0" w:line="330" w:lineRule="atLeast"/>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Рабочая программа сформирована на основании следующих документов:</w:t>
      </w:r>
    </w:p>
    <w:p w:rsidR="001029C3" w:rsidRPr="00352C5D" w:rsidRDefault="001029C3" w:rsidP="001029C3">
      <w:pPr>
        <w:numPr>
          <w:ilvl w:val="0"/>
          <w:numId w:val="1"/>
        </w:numPr>
        <w:shd w:val="clear" w:color="auto" w:fill="FFFFFF"/>
        <w:spacing w:after="0" w:line="33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xml:space="preserve">Приказ </w:t>
      </w:r>
      <w:proofErr w:type="spellStart"/>
      <w:r w:rsidRPr="00352C5D">
        <w:rPr>
          <w:rFonts w:ascii="Times New Roman" w:eastAsia="Times New Roman" w:hAnsi="Times New Roman" w:cs="Times New Roman"/>
          <w:color w:val="000000"/>
          <w:sz w:val="24"/>
          <w:szCs w:val="24"/>
          <w:lang w:eastAsia="ru-RU"/>
        </w:rPr>
        <w:t>Минобрнауки</w:t>
      </w:r>
      <w:proofErr w:type="spellEnd"/>
      <w:r w:rsidRPr="00352C5D">
        <w:rPr>
          <w:rFonts w:ascii="Times New Roman" w:eastAsia="Times New Roman" w:hAnsi="Times New Roman" w:cs="Times New Roman"/>
          <w:color w:val="000000"/>
          <w:sz w:val="24"/>
          <w:szCs w:val="24"/>
          <w:lang w:eastAsia="ru-RU"/>
        </w:rPr>
        <w:t xml:space="preserve"> России от 17.12.2010 года № 1897 «Об утверждении и введении в действие федерального государственного образовательного стандарта основного общего образования»;</w:t>
      </w:r>
    </w:p>
    <w:p w:rsidR="001029C3" w:rsidRPr="00352C5D" w:rsidRDefault="001029C3" w:rsidP="001029C3">
      <w:pPr>
        <w:numPr>
          <w:ilvl w:val="0"/>
          <w:numId w:val="1"/>
        </w:numPr>
        <w:shd w:val="clear" w:color="auto" w:fill="FFFFFF"/>
        <w:spacing w:after="0" w:line="33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xml:space="preserve">Приказ </w:t>
      </w:r>
      <w:proofErr w:type="spellStart"/>
      <w:r w:rsidRPr="00352C5D">
        <w:rPr>
          <w:rFonts w:ascii="Times New Roman" w:eastAsia="Times New Roman" w:hAnsi="Times New Roman" w:cs="Times New Roman"/>
          <w:color w:val="000000"/>
          <w:sz w:val="24"/>
          <w:szCs w:val="24"/>
          <w:lang w:eastAsia="ru-RU"/>
        </w:rPr>
        <w:t>Минобрнауки</w:t>
      </w:r>
      <w:proofErr w:type="spellEnd"/>
      <w:r w:rsidRPr="00352C5D">
        <w:rPr>
          <w:rFonts w:ascii="Times New Roman" w:eastAsia="Times New Roman" w:hAnsi="Times New Roman" w:cs="Times New Roman"/>
          <w:color w:val="000000"/>
          <w:sz w:val="24"/>
          <w:szCs w:val="24"/>
          <w:lang w:eastAsia="ru-RU"/>
        </w:rPr>
        <w:t xml:space="preserve"> России от 27.12.2011 г. № 2885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w:t>
      </w:r>
      <w:r>
        <w:rPr>
          <w:rFonts w:ascii="Times New Roman" w:eastAsia="Times New Roman" w:hAnsi="Times New Roman" w:cs="Times New Roman"/>
          <w:color w:val="000000"/>
          <w:sz w:val="24"/>
          <w:szCs w:val="24"/>
          <w:lang w:eastAsia="ru-RU"/>
        </w:rPr>
        <w:t>дитацию</w:t>
      </w:r>
      <w:r w:rsidRPr="00352C5D">
        <w:rPr>
          <w:rFonts w:ascii="Times New Roman" w:eastAsia="Times New Roman" w:hAnsi="Times New Roman" w:cs="Times New Roman"/>
          <w:color w:val="000000"/>
          <w:sz w:val="24"/>
          <w:szCs w:val="24"/>
          <w:lang w:eastAsia="ru-RU"/>
        </w:rPr>
        <w:t>»;</w:t>
      </w:r>
    </w:p>
    <w:p w:rsidR="001029C3" w:rsidRPr="00352C5D" w:rsidRDefault="001029C3" w:rsidP="001029C3">
      <w:pPr>
        <w:numPr>
          <w:ilvl w:val="0"/>
          <w:numId w:val="1"/>
        </w:numPr>
        <w:shd w:val="clear" w:color="auto" w:fill="FFFFFF"/>
        <w:spacing w:after="0" w:line="33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xml:space="preserve">Примерная основная образовательная программа основного общего образования, рекомендованная Координационным советом при Департаменте общего образования </w:t>
      </w:r>
      <w:proofErr w:type="spellStart"/>
      <w:r w:rsidRPr="00352C5D">
        <w:rPr>
          <w:rFonts w:ascii="Times New Roman" w:eastAsia="Times New Roman" w:hAnsi="Times New Roman" w:cs="Times New Roman"/>
          <w:color w:val="000000"/>
          <w:sz w:val="24"/>
          <w:szCs w:val="24"/>
          <w:lang w:eastAsia="ru-RU"/>
        </w:rPr>
        <w:t>Минобрнауки</w:t>
      </w:r>
      <w:proofErr w:type="spellEnd"/>
      <w:r w:rsidRPr="00352C5D">
        <w:rPr>
          <w:rFonts w:ascii="Times New Roman" w:eastAsia="Times New Roman" w:hAnsi="Times New Roman" w:cs="Times New Roman"/>
          <w:color w:val="000000"/>
          <w:sz w:val="24"/>
          <w:szCs w:val="24"/>
          <w:lang w:eastAsia="ru-RU"/>
        </w:rPr>
        <w:t xml:space="preserve"> России по вопросам организации введения ФГО</w:t>
      </w:r>
      <w:proofErr w:type="gramStart"/>
      <w:r w:rsidRPr="00352C5D">
        <w:rPr>
          <w:rFonts w:ascii="Times New Roman" w:eastAsia="Times New Roman" w:hAnsi="Times New Roman" w:cs="Times New Roman"/>
          <w:color w:val="000000"/>
          <w:sz w:val="24"/>
          <w:szCs w:val="24"/>
          <w:lang w:eastAsia="ru-RU"/>
        </w:rPr>
        <w:t>C</w:t>
      </w:r>
      <w:proofErr w:type="gramEnd"/>
      <w:r w:rsidRPr="00352C5D">
        <w:rPr>
          <w:rFonts w:ascii="Times New Roman" w:eastAsia="Times New Roman" w:hAnsi="Times New Roman" w:cs="Times New Roman"/>
          <w:color w:val="000000"/>
          <w:sz w:val="24"/>
          <w:szCs w:val="24"/>
          <w:lang w:eastAsia="ru-RU"/>
        </w:rPr>
        <w:t xml:space="preserve">, 2011 г., </w:t>
      </w:r>
      <w:proofErr w:type="spellStart"/>
      <w:r w:rsidRPr="00352C5D">
        <w:rPr>
          <w:rFonts w:ascii="Times New Roman" w:eastAsia="Times New Roman" w:hAnsi="Times New Roman" w:cs="Times New Roman"/>
          <w:color w:val="000000"/>
          <w:sz w:val="24"/>
          <w:szCs w:val="24"/>
          <w:lang w:eastAsia="ru-RU"/>
        </w:rPr>
        <w:t>сайт:</w:t>
      </w:r>
      <w:hyperlink r:id="rId7" w:tgtFrame="_blank" w:history="1">
        <w:r w:rsidRPr="00352C5D">
          <w:rPr>
            <w:rFonts w:ascii="Times New Roman" w:eastAsia="Times New Roman" w:hAnsi="Times New Roman" w:cs="Times New Roman"/>
            <w:color w:val="4868A3"/>
            <w:sz w:val="24"/>
            <w:szCs w:val="24"/>
            <w:bdr w:val="none" w:sz="0" w:space="0" w:color="auto" w:frame="1"/>
            <w:lang w:eastAsia="ru-RU"/>
          </w:rPr>
          <w:t>http</w:t>
        </w:r>
        <w:proofErr w:type="spellEnd"/>
        <w:r w:rsidRPr="00352C5D">
          <w:rPr>
            <w:rFonts w:ascii="Times New Roman" w:eastAsia="Times New Roman" w:hAnsi="Times New Roman" w:cs="Times New Roman"/>
            <w:color w:val="4868A3"/>
            <w:sz w:val="24"/>
            <w:szCs w:val="24"/>
            <w:bdr w:val="none" w:sz="0" w:space="0" w:color="auto" w:frame="1"/>
            <w:lang w:eastAsia="ru-RU"/>
          </w:rPr>
          <w:t>://standart.edu.ru</w:t>
        </w:r>
      </w:hyperlink>
      <w:r w:rsidRPr="00352C5D">
        <w:rPr>
          <w:rFonts w:ascii="Times New Roman" w:eastAsia="Times New Roman" w:hAnsi="Times New Roman" w:cs="Times New Roman"/>
          <w:color w:val="000000"/>
          <w:sz w:val="24"/>
          <w:szCs w:val="24"/>
          <w:lang w:eastAsia="ru-RU"/>
        </w:rPr>
        <w:t>);</w:t>
      </w:r>
    </w:p>
    <w:p w:rsidR="001029C3" w:rsidRPr="00352C5D" w:rsidRDefault="001029C3" w:rsidP="001029C3">
      <w:pPr>
        <w:numPr>
          <w:ilvl w:val="0"/>
          <w:numId w:val="1"/>
        </w:numPr>
        <w:shd w:val="clear" w:color="auto" w:fill="FFFFFF"/>
        <w:spacing w:after="0" w:line="33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xml:space="preserve">Письмо Департамента общего образования </w:t>
      </w:r>
      <w:proofErr w:type="spellStart"/>
      <w:r w:rsidRPr="00352C5D">
        <w:rPr>
          <w:rFonts w:ascii="Times New Roman" w:eastAsia="Times New Roman" w:hAnsi="Times New Roman" w:cs="Times New Roman"/>
          <w:color w:val="000000"/>
          <w:sz w:val="24"/>
          <w:szCs w:val="24"/>
          <w:lang w:eastAsia="ru-RU"/>
        </w:rPr>
        <w:t>Минобрнауки</w:t>
      </w:r>
      <w:proofErr w:type="spellEnd"/>
      <w:r w:rsidRPr="00352C5D">
        <w:rPr>
          <w:rFonts w:ascii="Times New Roman" w:eastAsia="Times New Roman" w:hAnsi="Times New Roman" w:cs="Times New Roman"/>
          <w:color w:val="000000"/>
          <w:sz w:val="24"/>
          <w:szCs w:val="24"/>
          <w:lang w:eastAsia="ru-RU"/>
        </w:rPr>
        <w:t xml:space="preserve"> РФ от 12 мая 2011 г. № 03-296 «Об организации внеурочной деятельности при введении федерального государственного образовательного стандарта общего образования»;</w:t>
      </w:r>
    </w:p>
    <w:p w:rsidR="001029C3" w:rsidRPr="00352C5D" w:rsidRDefault="001029C3" w:rsidP="001029C3">
      <w:pPr>
        <w:numPr>
          <w:ilvl w:val="0"/>
          <w:numId w:val="1"/>
        </w:numPr>
        <w:shd w:val="clear" w:color="auto" w:fill="FFFFFF"/>
        <w:spacing w:after="0" w:line="33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Распоряжение Правительства Российской Федерации от 07.09.2010 г. № 1507-р «План действий по модернизации общего образования на 2011-2015 годы»;</w:t>
      </w:r>
    </w:p>
    <w:p w:rsidR="001029C3" w:rsidRPr="00352C5D" w:rsidRDefault="001029C3" w:rsidP="001029C3">
      <w:pPr>
        <w:numPr>
          <w:ilvl w:val="0"/>
          <w:numId w:val="1"/>
        </w:numPr>
        <w:shd w:val="clear" w:color="auto" w:fill="FFFFFF"/>
        <w:spacing w:after="0" w:line="33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Приказ Минобразования от 30.06.2010 г. № 582 «Об утверждении плана по модернизации общего образования на 2011-2015 годы».</w:t>
      </w:r>
    </w:p>
    <w:p w:rsidR="001029C3" w:rsidRPr="00352C5D" w:rsidRDefault="001029C3" w:rsidP="001029C3">
      <w:pPr>
        <w:numPr>
          <w:ilvl w:val="0"/>
          <w:numId w:val="1"/>
        </w:numPr>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xml:space="preserve">Рабочая программа по русскому языку для 9 класса авторов М.Т. Баранова, </w:t>
      </w:r>
      <w:proofErr w:type="spellStart"/>
      <w:r w:rsidRPr="00352C5D">
        <w:rPr>
          <w:rFonts w:ascii="Times New Roman" w:eastAsia="Times New Roman" w:hAnsi="Times New Roman" w:cs="Times New Roman"/>
          <w:color w:val="000000"/>
          <w:sz w:val="24"/>
          <w:szCs w:val="24"/>
          <w:lang w:eastAsia="ru-RU"/>
        </w:rPr>
        <w:t>Т.А.Ладыженской</w:t>
      </w:r>
      <w:proofErr w:type="spellEnd"/>
      <w:r w:rsidRPr="00352C5D">
        <w:rPr>
          <w:rFonts w:ascii="Times New Roman" w:eastAsia="Times New Roman" w:hAnsi="Times New Roman" w:cs="Times New Roman"/>
          <w:color w:val="000000"/>
          <w:sz w:val="24"/>
          <w:szCs w:val="24"/>
          <w:lang w:eastAsia="ru-RU"/>
        </w:rPr>
        <w:t xml:space="preserve">, </w:t>
      </w:r>
      <w:proofErr w:type="spellStart"/>
      <w:r w:rsidRPr="00352C5D">
        <w:rPr>
          <w:rFonts w:ascii="Times New Roman" w:eastAsia="Times New Roman" w:hAnsi="Times New Roman" w:cs="Times New Roman"/>
          <w:color w:val="000000"/>
          <w:sz w:val="24"/>
          <w:szCs w:val="24"/>
          <w:lang w:eastAsia="ru-RU"/>
        </w:rPr>
        <w:t>М.Н.Шанско</w:t>
      </w:r>
      <w:r>
        <w:rPr>
          <w:rFonts w:ascii="Times New Roman" w:eastAsia="Times New Roman" w:hAnsi="Times New Roman" w:cs="Times New Roman"/>
          <w:color w:val="000000"/>
          <w:sz w:val="24"/>
          <w:szCs w:val="24"/>
          <w:lang w:eastAsia="ru-RU"/>
        </w:rPr>
        <w:t>го</w:t>
      </w:r>
      <w:proofErr w:type="spellEnd"/>
      <w:r>
        <w:rPr>
          <w:rFonts w:ascii="Times New Roman" w:eastAsia="Times New Roman" w:hAnsi="Times New Roman" w:cs="Times New Roman"/>
          <w:color w:val="000000"/>
          <w:sz w:val="24"/>
          <w:szCs w:val="24"/>
          <w:lang w:eastAsia="ru-RU"/>
        </w:rPr>
        <w:t xml:space="preserve"> и др. – М.: Просвещение, 2010</w:t>
      </w:r>
      <w:r w:rsidRPr="00352C5D">
        <w:rPr>
          <w:rFonts w:ascii="Times New Roman" w:eastAsia="Times New Roman" w:hAnsi="Times New Roman" w:cs="Times New Roman"/>
          <w:color w:val="000000"/>
          <w:sz w:val="24"/>
          <w:szCs w:val="24"/>
          <w:lang w:eastAsia="ru-RU"/>
        </w:rPr>
        <w:t>.</w:t>
      </w:r>
    </w:p>
    <w:p w:rsidR="001029C3" w:rsidRPr="00352C5D" w:rsidRDefault="001029C3" w:rsidP="001029C3">
      <w:pPr>
        <w:spacing w:after="0" w:line="220" w:lineRule="atLeast"/>
        <w:rPr>
          <w:rFonts w:ascii="Arial" w:eastAsia="Times New Roman" w:hAnsi="Arial" w:cs="Arial"/>
          <w:color w:val="000000"/>
          <w:lang w:eastAsia="ru-RU"/>
        </w:rPr>
      </w:pPr>
    </w:p>
    <w:p w:rsidR="001029C3" w:rsidRPr="00352C5D" w:rsidRDefault="001029C3" w:rsidP="001029C3">
      <w:pPr>
        <w:shd w:val="clear" w:color="auto" w:fill="FFFFFF"/>
        <w:spacing w:after="0" w:line="240" w:lineRule="auto"/>
        <w:jc w:val="center"/>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lang w:eastAsia="ru-RU"/>
        </w:rPr>
        <w:t>1.2. Обоснование выбора примерной программы</w:t>
      </w:r>
    </w:p>
    <w:p w:rsidR="001029C3" w:rsidRPr="00352C5D" w:rsidRDefault="001029C3" w:rsidP="001029C3">
      <w:pPr>
        <w:shd w:val="clear" w:color="auto" w:fill="FFFFFF"/>
        <w:spacing w:after="0" w:line="240" w:lineRule="auto"/>
        <w:rPr>
          <w:rFonts w:ascii="Arial" w:eastAsia="Times New Roman" w:hAnsi="Arial" w:cs="Arial"/>
          <w:color w:val="000000"/>
          <w:lang w:eastAsia="ru-RU"/>
        </w:rPr>
      </w:pPr>
      <w:proofErr w:type="gramStart"/>
      <w:r w:rsidRPr="00352C5D">
        <w:rPr>
          <w:rFonts w:ascii="Times New Roman" w:eastAsia="Times New Roman" w:hAnsi="Times New Roman" w:cs="Times New Roman"/>
          <w:color w:val="000000"/>
          <w:sz w:val="24"/>
          <w:szCs w:val="24"/>
          <w:lang w:eastAsia="ru-RU"/>
        </w:rPr>
        <w:t>Примерная программа по русскому языку для 9 класса общеобразовательных учреждений (авторы-составители:</w:t>
      </w:r>
      <w:proofErr w:type="gramEnd"/>
      <w:r w:rsidRPr="00352C5D">
        <w:rPr>
          <w:rFonts w:ascii="Times New Roman" w:eastAsia="Times New Roman" w:hAnsi="Times New Roman" w:cs="Times New Roman"/>
          <w:color w:val="000000"/>
          <w:sz w:val="24"/>
          <w:szCs w:val="24"/>
          <w:lang w:eastAsia="ru-RU"/>
        </w:rPr>
        <w:t xml:space="preserve"> </w:t>
      </w:r>
      <w:proofErr w:type="gramStart"/>
      <w:r w:rsidRPr="00352C5D">
        <w:rPr>
          <w:rFonts w:ascii="Times New Roman" w:eastAsia="Times New Roman" w:hAnsi="Times New Roman" w:cs="Times New Roman"/>
          <w:color w:val="000000"/>
          <w:sz w:val="24"/>
          <w:szCs w:val="24"/>
          <w:lang w:eastAsia="ru-RU"/>
        </w:rPr>
        <w:t xml:space="preserve">М.Т. Баранов, </w:t>
      </w:r>
      <w:proofErr w:type="spellStart"/>
      <w:r w:rsidRPr="00352C5D">
        <w:rPr>
          <w:rFonts w:ascii="Times New Roman" w:eastAsia="Times New Roman" w:hAnsi="Times New Roman" w:cs="Times New Roman"/>
          <w:color w:val="000000"/>
          <w:sz w:val="24"/>
          <w:szCs w:val="24"/>
          <w:lang w:eastAsia="ru-RU"/>
        </w:rPr>
        <w:t>Т.А.Ладыженская</w:t>
      </w:r>
      <w:proofErr w:type="spellEnd"/>
      <w:r w:rsidRPr="00352C5D">
        <w:rPr>
          <w:rFonts w:ascii="Times New Roman" w:eastAsia="Times New Roman" w:hAnsi="Times New Roman" w:cs="Times New Roman"/>
          <w:color w:val="000000"/>
          <w:sz w:val="24"/>
          <w:szCs w:val="24"/>
          <w:lang w:eastAsia="ru-RU"/>
        </w:rPr>
        <w:t xml:space="preserve">, </w:t>
      </w:r>
      <w:proofErr w:type="spellStart"/>
      <w:r w:rsidRPr="00352C5D">
        <w:rPr>
          <w:rFonts w:ascii="Times New Roman" w:eastAsia="Times New Roman" w:hAnsi="Times New Roman" w:cs="Times New Roman"/>
          <w:color w:val="000000"/>
          <w:sz w:val="24"/>
          <w:szCs w:val="24"/>
          <w:lang w:eastAsia="ru-RU"/>
        </w:rPr>
        <w:t>М.Н.Шанский</w:t>
      </w:r>
      <w:proofErr w:type="spellEnd"/>
      <w:r w:rsidRPr="00352C5D">
        <w:rPr>
          <w:rFonts w:ascii="Times New Roman" w:eastAsia="Times New Roman" w:hAnsi="Times New Roman" w:cs="Times New Roman"/>
          <w:color w:val="000000"/>
          <w:sz w:val="24"/>
          <w:szCs w:val="24"/>
          <w:lang w:eastAsia="ru-RU"/>
        </w:rPr>
        <w:t xml:space="preserve"> и др.) выбрана для разработки рабочей программы потому, что позволяет реализовать стандарт общего образования, соответствует уровню подготовки обучающихся и обеспечивает преемственность между классами.</w:t>
      </w:r>
      <w:proofErr w:type="gramEnd"/>
    </w:p>
    <w:p w:rsidR="001029C3" w:rsidRPr="00352C5D" w:rsidRDefault="001029C3" w:rsidP="001029C3">
      <w:pPr>
        <w:shd w:val="clear" w:color="auto" w:fill="FFFFFF"/>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Программа составлена в соответствии с Федеральным компонентом государственного образовательного стандарта, в полном объёме соотв</w:t>
      </w:r>
      <w:r>
        <w:rPr>
          <w:rFonts w:ascii="Times New Roman" w:eastAsia="Times New Roman" w:hAnsi="Times New Roman" w:cs="Times New Roman"/>
          <w:color w:val="000000"/>
          <w:sz w:val="24"/>
          <w:szCs w:val="24"/>
          <w:lang w:eastAsia="ru-RU"/>
        </w:rPr>
        <w:t xml:space="preserve">етствует образовательным целям МКОУ </w:t>
      </w:r>
      <w:proofErr w:type="spellStart"/>
      <w:r>
        <w:rPr>
          <w:rFonts w:ascii="Times New Roman" w:eastAsia="Times New Roman" w:hAnsi="Times New Roman" w:cs="Times New Roman"/>
          <w:color w:val="000000"/>
          <w:sz w:val="24"/>
          <w:szCs w:val="24"/>
          <w:lang w:eastAsia="ru-RU"/>
        </w:rPr>
        <w:t>Аталанская</w:t>
      </w:r>
      <w:proofErr w:type="spellEnd"/>
      <w:r>
        <w:rPr>
          <w:rFonts w:ascii="Times New Roman" w:eastAsia="Times New Roman" w:hAnsi="Times New Roman" w:cs="Times New Roman"/>
          <w:color w:val="000000"/>
          <w:sz w:val="24"/>
          <w:szCs w:val="24"/>
          <w:lang w:eastAsia="ru-RU"/>
        </w:rPr>
        <w:t xml:space="preserve"> ООШ</w:t>
      </w:r>
      <w:r w:rsidRPr="00352C5D">
        <w:rPr>
          <w:rFonts w:ascii="Times New Roman" w:eastAsia="Times New Roman" w:hAnsi="Times New Roman" w:cs="Times New Roman"/>
          <w:color w:val="000000"/>
          <w:sz w:val="24"/>
          <w:szCs w:val="24"/>
          <w:lang w:eastAsia="ru-RU"/>
        </w:rPr>
        <w:t xml:space="preserve"> и полностью отражает базовый уровень подготовки </w:t>
      </w:r>
      <w:proofErr w:type="gramStart"/>
      <w:r w:rsidRPr="00352C5D">
        <w:rPr>
          <w:rFonts w:ascii="Times New Roman" w:eastAsia="Times New Roman" w:hAnsi="Times New Roman" w:cs="Times New Roman"/>
          <w:color w:val="000000"/>
          <w:sz w:val="24"/>
          <w:szCs w:val="24"/>
          <w:lang w:eastAsia="ru-RU"/>
        </w:rPr>
        <w:t>обучающихся</w:t>
      </w:r>
      <w:proofErr w:type="gramEnd"/>
      <w:r w:rsidRPr="00352C5D">
        <w:rPr>
          <w:rFonts w:ascii="Times New Roman" w:eastAsia="Times New Roman" w:hAnsi="Times New Roman" w:cs="Times New Roman"/>
          <w:color w:val="000000"/>
          <w:sz w:val="24"/>
          <w:szCs w:val="24"/>
          <w:lang w:eastAsia="ru-RU"/>
        </w:rPr>
        <w:t>.</w:t>
      </w:r>
    </w:p>
    <w:p w:rsidR="001029C3" w:rsidRPr="00352C5D" w:rsidRDefault="001029C3" w:rsidP="001029C3">
      <w:pPr>
        <w:shd w:val="clear" w:color="auto" w:fill="FFFFFF"/>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Программа спланирована в соответствии с основными положениями системно-</w:t>
      </w:r>
      <w:proofErr w:type="spellStart"/>
      <w:r w:rsidRPr="00352C5D">
        <w:rPr>
          <w:rFonts w:ascii="Times New Roman" w:eastAsia="Times New Roman" w:hAnsi="Times New Roman" w:cs="Times New Roman"/>
          <w:color w:val="000000"/>
          <w:sz w:val="24"/>
          <w:szCs w:val="24"/>
          <w:lang w:eastAsia="ru-RU"/>
        </w:rPr>
        <w:t>деятельностного</w:t>
      </w:r>
      <w:proofErr w:type="spellEnd"/>
      <w:r w:rsidRPr="00352C5D">
        <w:rPr>
          <w:rFonts w:ascii="Times New Roman" w:eastAsia="Times New Roman" w:hAnsi="Times New Roman" w:cs="Times New Roman"/>
          <w:color w:val="000000"/>
          <w:sz w:val="24"/>
          <w:szCs w:val="24"/>
          <w:lang w:eastAsia="ru-RU"/>
        </w:rPr>
        <w:t xml:space="preserve"> подхода в обучении, конкретизирует содержание тем стандарта и даёт примерное распределение учебных часов по разделам курса. В основу данной рабочей программы положено авторское видение предмета. Построена она с учётом принципов системности, научности, доступности, а также преемственности и перспективности между различными разделами курса; способствует формированию ключевых компетенций обучающихся; обеспечивает условия для реализации практической направленности, учитывает возрастную психологию обучающихся.</w:t>
      </w:r>
    </w:p>
    <w:p w:rsidR="001029C3" w:rsidRPr="00352C5D" w:rsidRDefault="001029C3" w:rsidP="001029C3">
      <w:pPr>
        <w:shd w:val="clear" w:color="auto" w:fill="FFFFFF"/>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Примерная программа основного общего образования по русскому языку использована в полном объёме без изменений.</w:t>
      </w:r>
    </w:p>
    <w:p w:rsidR="001029C3" w:rsidRPr="00352C5D" w:rsidRDefault="001029C3" w:rsidP="001029C3">
      <w:pPr>
        <w:spacing w:after="0" w:line="240" w:lineRule="auto"/>
        <w:jc w:val="center"/>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lang w:eastAsia="ru-RU"/>
        </w:rPr>
        <w:t>1.3.</w:t>
      </w:r>
      <w:r w:rsidRPr="00352C5D">
        <w:rPr>
          <w:rFonts w:ascii="Times New Roman" w:eastAsia="Times New Roman" w:hAnsi="Times New Roman" w:cs="Times New Roman"/>
          <w:color w:val="000000"/>
          <w:sz w:val="24"/>
          <w:szCs w:val="24"/>
          <w:lang w:eastAsia="ru-RU"/>
        </w:rPr>
        <w:t> </w:t>
      </w:r>
      <w:r w:rsidRPr="00352C5D">
        <w:rPr>
          <w:rFonts w:ascii="Times New Roman" w:eastAsia="Times New Roman" w:hAnsi="Times New Roman" w:cs="Times New Roman"/>
          <w:b/>
          <w:bCs/>
          <w:color w:val="000000"/>
          <w:sz w:val="24"/>
          <w:szCs w:val="24"/>
          <w:lang w:eastAsia="ru-RU"/>
        </w:rPr>
        <w:t>Общие цели изучения русского (родного) языка</w:t>
      </w:r>
    </w:p>
    <w:p w:rsidR="001029C3" w:rsidRPr="00352C5D" w:rsidRDefault="001029C3" w:rsidP="001029C3">
      <w:pPr>
        <w:numPr>
          <w:ilvl w:val="0"/>
          <w:numId w:val="2"/>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воспитание духовн</w:t>
      </w:r>
      <w:proofErr w:type="gramStart"/>
      <w:r w:rsidRPr="00352C5D">
        <w:rPr>
          <w:rFonts w:ascii="Times New Roman" w:eastAsia="Times New Roman" w:hAnsi="Times New Roman" w:cs="Times New Roman"/>
          <w:color w:val="000000"/>
          <w:sz w:val="24"/>
          <w:szCs w:val="24"/>
          <w:lang w:eastAsia="ru-RU"/>
        </w:rPr>
        <w:t>о-</w:t>
      </w:r>
      <w:proofErr w:type="gramEnd"/>
      <w:r w:rsidRPr="00352C5D">
        <w:rPr>
          <w:rFonts w:ascii="Times New Roman" w:eastAsia="Times New Roman" w:hAnsi="Times New Roman" w:cs="Times New Roman"/>
          <w:color w:val="000000"/>
          <w:sz w:val="24"/>
          <w:szCs w:val="24"/>
          <w:lang w:eastAsia="ru-RU"/>
        </w:rPr>
        <w:t xml:space="preserve"> богатой, нравственно ориентированной личности с развитым чувством самосознания и общероссийского гражданского сознания человека, любящего свою Родину, знающего и уважающего родной язык, сознательно относящегося к нему как явлению культуры, осмысляющего родной язык как основное средство общения, средство получения знаний в разных сферах человеческой деятельности, средство освоения морально-этических норм, принятых в обществе;</w:t>
      </w:r>
    </w:p>
    <w:p w:rsidR="001029C3" w:rsidRPr="00352C5D" w:rsidRDefault="001029C3" w:rsidP="001029C3">
      <w:pPr>
        <w:numPr>
          <w:ilvl w:val="0"/>
          <w:numId w:val="2"/>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xml:space="preserve">овладение системой знаний, языковыми и речевыми умениями и навыками, развитие готовности и способности к речевому взаимодействию и взаимопониманию, потребности в речевом самосовершенствовании, а также важнейшими </w:t>
      </w:r>
      <w:proofErr w:type="spellStart"/>
      <w:r w:rsidRPr="00352C5D">
        <w:rPr>
          <w:rFonts w:ascii="Times New Roman" w:eastAsia="Times New Roman" w:hAnsi="Times New Roman" w:cs="Times New Roman"/>
          <w:color w:val="000000"/>
          <w:sz w:val="24"/>
          <w:szCs w:val="24"/>
          <w:lang w:eastAsia="ru-RU"/>
        </w:rPr>
        <w:t>общеучебными</w:t>
      </w:r>
      <w:proofErr w:type="spellEnd"/>
      <w:r w:rsidRPr="00352C5D">
        <w:rPr>
          <w:rFonts w:ascii="Times New Roman" w:eastAsia="Times New Roman" w:hAnsi="Times New Roman" w:cs="Times New Roman"/>
          <w:color w:val="000000"/>
          <w:sz w:val="24"/>
          <w:szCs w:val="24"/>
          <w:lang w:eastAsia="ru-RU"/>
        </w:rPr>
        <w:t xml:space="preserve"> умениями и универсальными учебными действиями; формирование навыков самостоятельной учебной деятельности, самообразования;</w:t>
      </w:r>
    </w:p>
    <w:p w:rsidR="001029C3" w:rsidRPr="00352C5D" w:rsidRDefault="001029C3" w:rsidP="001029C3">
      <w:pPr>
        <w:numPr>
          <w:ilvl w:val="0"/>
          <w:numId w:val="2"/>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приобретение знаний об устройстве языковой системы и закономерностях её функционирования, развитие способности опознавать, анализировать, сопоставлять, классифицировать и оценивать языковые факты, обогащение активного и потенциального словарного запаса, расширение объёма используемых в речи грамматических средств, совершенствование орфографической и пунктуационной грамотности, развитие умений стилистически корректного использования лексики и фразеологии русского языка;</w:t>
      </w:r>
    </w:p>
    <w:p w:rsidR="001029C3" w:rsidRPr="00352C5D" w:rsidRDefault="001029C3" w:rsidP="001029C3">
      <w:pPr>
        <w:numPr>
          <w:ilvl w:val="0"/>
          <w:numId w:val="2"/>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развитие интеллектуальных и творческих способностей обучающихся, их речевой культуры, овладение правилами использования языка в разных ситуациях общения, нормами речевого этикета, воспитание стремления к речевому самосовершенствованию, осознание эстетической ценности родного языка;</w:t>
      </w:r>
    </w:p>
    <w:p w:rsidR="001029C3" w:rsidRPr="00352C5D" w:rsidRDefault="001029C3" w:rsidP="001029C3">
      <w:pPr>
        <w:numPr>
          <w:ilvl w:val="0"/>
          <w:numId w:val="2"/>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совершенствование коммуникативных способностей, формирование готовности к сотрудничеству, созидательной деятельности, умений вести диалог, искать и находить содержательные компромиссы.</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Arial" w:eastAsia="Times New Roman" w:hAnsi="Arial" w:cs="Arial"/>
          <w:color w:val="000000"/>
          <w:lang w:eastAsia="ru-RU"/>
        </w:rPr>
        <w:br/>
      </w:r>
    </w:p>
    <w:p w:rsidR="001029C3" w:rsidRPr="00352C5D" w:rsidRDefault="001029C3" w:rsidP="001029C3">
      <w:pPr>
        <w:spacing w:after="0" w:line="253" w:lineRule="atLeast"/>
        <w:jc w:val="center"/>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lang w:eastAsia="ru-RU"/>
        </w:rPr>
        <w:t>1.4. Основные задачи курса</w:t>
      </w:r>
    </w:p>
    <w:p w:rsidR="001029C3" w:rsidRPr="00352C5D" w:rsidRDefault="001029C3" w:rsidP="001029C3">
      <w:pPr>
        <w:numPr>
          <w:ilvl w:val="0"/>
          <w:numId w:val="3"/>
        </w:numPr>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развитие и совершенствование способности учащихся к речевому взаимодействию и социальной адаптации;</w:t>
      </w:r>
    </w:p>
    <w:p w:rsidR="001029C3" w:rsidRPr="00352C5D" w:rsidRDefault="001029C3" w:rsidP="001029C3">
      <w:pPr>
        <w:numPr>
          <w:ilvl w:val="0"/>
          <w:numId w:val="3"/>
        </w:numPr>
        <w:shd w:val="clear" w:color="auto" w:fill="FFFFFF"/>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углубление и расширение знаний о языковой норме и ее разновидностях, нормах речевого поведения в различных сферах общения;</w:t>
      </w:r>
    </w:p>
    <w:p w:rsidR="001029C3" w:rsidRPr="00352C5D" w:rsidRDefault="001029C3" w:rsidP="001029C3">
      <w:pPr>
        <w:numPr>
          <w:ilvl w:val="0"/>
          <w:numId w:val="3"/>
        </w:numPr>
        <w:shd w:val="clear" w:color="auto" w:fill="FFFFFF"/>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совершенствование умений моделировать свое речевое поведение в соответствии с условиями и задачами общения</w:t>
      </w:r>
      <w:proofErr w:type="gramStart"/>
      <w:r w:rsidRPr="00352C5D">
        <w:rPr>
          <w:rFonts w:ascii="Arial" w:eastAsia="Times New Roman" w:hAnsi="Arial" w:cs="Arial"/>
          <w:color w:val="000000"/>
          <w:sz w:val="24"/>
          <w:szCs w:val="24"/>
          <w:lang w:eastAsia="ru-RU"/>
        </w:rPr>
        <w:t> ;</w:t>
      </w:r>
      <w:proofErr w:type="gramEnd"/>
    </w:p>
    <w:p w:rsidR="001029C3" w:rsidRPr="00352C5D" w:rsidRDefault="001029C3" w:rsidP="001029C3">
      <w:pPr>
        <w:numPr>
          <w:ilvl w:val="0"/>
          <w:numId w:val="3"/>
        </w:numPr>
        <w:shd w:val="clear" w:color="auto" w:fill="FFFFFF"/>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xml:space="preserve">развитие и совершенствование коммуникативной, языковой, лингвистической (языковедческой) и </w:t>
      </w:r>
      <w:proofErr w:type="spellStart"/>
      <w:r w:rsidRPr="00352C5D">
        <w:rPr>
          <w:rFonts w:ascii="Times New Roman" w:eastAsia="Times New Roman" w:hAnsi="Times New Roman" w:cs="Times New Roman"/>
          <w:color w:val="000000"/>
          <w:sz w:val="24"/>
          <w:szCs w:val="24"/>
          <w:lang w:eastAsia="ru-RU"/>
        </w:rPr>
        <w:t>культуроведческой</w:t>
      </w:r>
      <w:proofErr w:type="spellEnd"/>
      <w:r w:rsidRPr="00352C5D">
        <w:rPr>
          <w:rFonts w:ascii="Times New Roman" w:eastAsia="Times New Roman" w:hAnsi="Times New Roman" w:cs="Times New Roman"/>
          <w:color w:val="000000"/>
          <w:sz w:val="24"/>
          <w:szCs w:val="24"/>
          <w:lang w:eastAsia="ru-RU"/>
        </w:rPr>
        <w:t xml:space="preserve"> компетенции.</w:t>
      </w:r>
    </w:p>
    <w:p w:rsidR="001029C3" w:rsidRPr="00352C5D" w:rsidRDefault="001029C3" w:rsidP="001029C3">
      <w:pPr>
        <w:numPr>
          <w:ilvl w:val="0"/>
          <w:numId w:val="3"/>
        </w:numPr>
        <w:shd w:val="clear" w:color="auto" w:fill="FFFFFF"/>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обеспечение практического использования лингвистических знаний и умений на уроках литературы, полноценное восприятие учащимися содержания литературного произведения через его художественно-языковую форму;</w:t>
      </w:r>
    </w:p>
    <w:p w:rsidR="001029C3" w:rsidRPr="00352C5D" w:rsidRDefault="001029C3" w:rsidP="001029C3">
      <w:pPr>
        <w:numPr>
          <w:ilvl w:val="0"/>
          <w:numId w:val="3"/>
        </w:numPr>
        <w:shd w:val="clear" w:color="auto" w:fill="FFFFFF"/>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xml:space="preserve">способствовать развитию речи и мышления учащихся на </w:t>
      </w:r>
      <w:proofErr w:type="spellStart"/>
      <w:r w:rsidRPr="00352C5D">
        <w:rPr>
          <w:rFonts w:ascii="Times New Roman" w:eastAsia="Times New Roman" w:hAnsi="Times New Roman" w:cs="Times New Roman"/>
          <w:color w:val="000000"/>
          <w:sz w:val="24"/>
          <w:szCs w:val="24"/>
          <w:lang w:eastAsia="ru-RU"/>
        </w:rPr>
        <w:t>межпредметной</w:t>
      </w:r>
      <w:proofErr w:type="spellEnd"/>
      <w:r w:rsidRPr="00352C5D">
        <w:rPr>
          <w:rFonts w:ascii="Times New Roman" w:eastAsia="Times New Roman" w:hAnsi="Times New Roman" w:cs="Times New Roman"/>
          <w:color w:val="000000"/>
          <w:sz w:val="24"/>
          <w:szCs w:val="24"/>
          <w:lang w:eastAsia="ru-RU"/>
        </w:rPr>
        <w:t xml:space="preserve"> основе.</w:t>
      </w:r>
    </w:p>
    <w:p w:rsidR="001029C3" w:rsidRPr="00352C5D" w:rsidRDefault="001029C3" w:rsidP="001029C3">
      <w:pPr>
        <w:spacing w:after="0" w:line="220" w:lineRule="atLeast"/>
        <w:jc w:val="center"/>
        <w:rPr>
          <w:rFonts w:ascii="Arial" w:eastAsia="Times New Roman" w:hAnsi="Arial" w:cs="Arial"/>
          <w:color w:val="000000"/>
          <w:lang w:eastAsia="ru-RU"/>
        </w:rPr>
      </w:pPr>
    </w:p>
    <w:p w:rsidR="001029C3" w:rsidRPr="00352C5D" w:rsidRDefault="001029C3" w:rsidP="001029C3">
      <w:pPr>
        <w:spacing w:after="0" w:line="220" w:lineRule="atLeast"/>
        <w:jc w:val="center"/>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lang w:eastAsia="ru-RU"/>
        </w:rPr>
        <w:t>1.5. Направленность программы</w:t>
      </w:r>
    </w:p>
    <w:p w:rsidR="001029C3" w:rsidRPr="00352C5D" w:rsidRDefault="001029C3" w:rsidP="001029C3">
      <w:pPr>
        <w:spacing w:after="0" w:line="220" w:lineRule="atLeast"/>
        <w:jc w:val="center"/>
        <w:rPr>
          <w:rFonts w:ascii="Arial" w:eastAsia="Times New Roman" w:hAnsi="Arial" w:cs="Arial"/>
          <w:color w:val="000000"/>
          <w:lang w:eastAsia="ru-RU"/>
        </w:rPr>
      </w:pPr>
    </w:p>
    <w:p w:rsidR="001029C3" w:rsidRPr="00352C5D" w:rsidRDefault="001029C3" w:rsidP="001029C3">
      <w:pPr>
        <w:spacing w:after="0" w:line="220" w:lineRule="atLeast"/>
        <w:rPr>
          <w:rFonts w:ascii="Arial" w:eastAsia="Times New Roman" w:hAnsi="Arial" w:cs="Arial"/>
          <w:color w:val="000000"/>
          <w:lang w:eastAsia="ru-RU"/>
        </w:rPr>
      </w:pPr>
      <w:proofErr w:type="gramStart"/>
      <w:r w:rsidRPr="00352C5D">
        <w:rPr>
          <w:rFonts w:ascii="Times New Roman" w:eastAsia="Times New Roman" w:hAnsi="Times New Roman" w:cs="Times New Roman"/>
          <w:color w:val="000000"/>
          <w:sz w:val="24"/>
          <w:szCs w:val="24"/>
          <w:lang w:eastAsia="ru-RU"/>
        </w:rPr>
        <w:t>Главной особенностью программы является ее </w:t>
      </w:r>
      <w:r w:rsidRPr="00352C5D">
        <w:rPr>
          <w:rFonts w:ascii="Times New Roman" w:eastAsia="Times New Roman" w:hAnsi="Times New Roman" w:cs="Times New Roman"/>
          <w:b/>
          <w:bCs/>
          <w:color w:val="000000"/>
          <w:sz w:val="24"/>
          <w:szCs w:val="24"/>
          <w:lang w:eastAsia="ru-RU"/>
        </w:rPr>
        <w:t>направленность </w:t>
      </w:r>
      <w:r w:rsidRPr="00352C5D">
        <w:rPr>
          <w:rFonts w:ascii="Times New Roman" w:eastAsia="Times New Roman" w:hAnsi="Times New Roman" w:cs="Times New Roman"/>
          <w:color w:val="000000"/>
          <w:sz w:val="24"/>
          <w:szCs w:val="24"/>
          <w:lang w:eastAsia="ru-RU"/>
        </w:rPr>
        <w:t>на: </w:t>
      </w:r>
      <w:r w:rsidRPr="00352C5D">
        <w:rPr>
          <w:rFonts w:ascii="Times New Roman" w:eastAsia="Times New Roman" w:hAnsi="Times New Roman" w:cs="Times New Roman"/>
          <w:color w:val="000000"/>
          <w:sz w:val="24"/>
          <w:szCs w:val="24"/>
          <w:lang w:eastAsia="ru-RU"/>
        </w:rPr>
        <w:br/>
        <w:t>- достижение в преподавании единства процессов познания окружающего мира через родной язык;</w:t>
      </w:r>
      <w:r w:rsidRPr="00352C5D">
        <w:rPr>
          <w:rFonts w:ascii="Times New Roman" w:eastAsia="Times New Roman" w:hAnsi="Times New Roman" w:cs="Times New Roman"/>
          <w:color w:val="000000"/>
          <w:sz w:val="24"/>
          <w:szCs w:val="24"/>
          <w:lang w:eastAsia="ru-RU"/>
        </w:rPr>
        <w:br/>
        <w:t>- осмысления его основных закономерностей; </w:t>
      </w:r>
      <w:r w:rsidRPr="00352C5D">
        <w:rPr>
          <w:rFonts w:ascii="Times New Roman" w:eastAsia="Times New Roman" w:hAnsi="Times New Roman" w:cs="Times New Roman"/>
          <w:color w:val="000000"/>
          <w:sz w:val="24"/>
          <w:szCs w:val="24"/>
          <w:lang w:eastAsia="ru-RU"/>
        </w:rPr>
        <w:br/>
        <w:t>- усвоения основ лингвистики и разных видов языкового анализа; </w:t>
      </w:r>
      <w:r w:rsidRPr="00352C5D">
        <w:rPr>
          <w:rFonts w:ascii="Times New Roman" w:eastAsia="Times New Roman" w:hAnsi="Times New Roman" w:cs="Times New Roman"/>
          <w:color w:val="000000"/>
          <w:sz w:val="24"/>
          <w:szCs w:val="24"/>
          <w:lang w:eastAsia="ru-RU"/>
        </w:rPr>
        <w:br/>
        <w:t>- развития абстрактного мышления, памяти, воображения, коммуникативных умений; </w:t>
      </w:r>
      <w:r w:rsidRPr="00352C5D">
        <w:rPr>
          <w:rFonts w:ascii="Times New Roman" w:eastAsia="Times New Roman" w:hAnsi="Times New Roman" w:cs="Times New Roman"/>
          <w:color w:val="000000"/>
          <w:sz w:val="24"/>
          <w:szCs w:val="24"/>
          <w:lang w:eastAsia="ru-RU"/>
        </w:rPr>
        <w:br/>
        <w:t>- навыков самостоятельной учебной деятельности; </w:t>
      </w:r>
      <w:r w:rsidRPr="00352C5D">
        <w:rPr>
          <w:rFonts w:ascii="Times New Roman" w:eastAsia="Times New Roman" w:hAnsi="Times New Roman" w:cs="Times New Roman"/>
          <w:color w:val="000000"/>
          <w:sz w:val="24"/>
          <w:szCs w:val="24"/>
          <w:lang w:eastAsia="ru-RU"/>
        </w:rPr>
        <w:br/>
        <w:t>- самообразования, речевого самосовершенствования; </w:t>
      </w:r>
      <w:r w:rsidRPr="00352C5D">
        <w:rPr>
          <w:rFonts w:ascii="Times New Roman" w:eastAsia="Times New Roman" w:hAnsi="Times New Roman" w:cs="Times New Roman"/>
          <w:color w:val="000000"/>
          <w:sz w:val="24"/>
          <w:szCs w:val="24"/>
          <w:lang w:eastAsia="ru-RU"/>
        </w:rPr>
        <w:br/>
        <w:t>- успешное овладение видами речевой деятельности в их единстве и взаимосвязи;</w:t>
      </w:r>
      <w:proofErr w:type="gramEnd"/>
      <w:r w:rsidRPr="00352C5D">
        <w:rPr>
          <w:rFonts w:ascii="Times New Roman" w:eastAsia="Times New Roman" w:hAnsi="Times New Roman" w:cs="Times New Roman"/>
          <w:color w:val="000000"/>
          <w:sz w:val="24"/>
          <w:szCs w:val="24"/>
          <w:lang w:eastAsia="ru-RU"/>
        </w:rPr>
        <w:t> </w:t>
      </w:r>
      <w:r w:rsidRPr="00352C5D">
        <w:rPr>
          <w:rFonts w:ascii="Times New Roman" w:eastAsia="Times New Roman" w:hAnsi="Times New Roman" w:cs="Times New Roman"/>
          <w:color w:val="000000"/>
          <w:sz w:val="24"/>
          <w:szCs w:val="24"/>
          <w:lang w:eastAsia="ru-RU"/>
        </w:rPr>
        <w:br/>
        <w:t>- способностью осознанно воспринимать и понимать звучащую речь и печатное слово;</w:t>
      </w:r>
    </w:p>
    <w:p w:rsidR="001029C3" w:rsidRPr="00352C5D" w:rsidRDefault="001029C3" w:rsidP="001029C3">
      <w:pPr>
        <w:spacing w:after="0" w:line="220" w:lineRule="atLeast"/>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грамотно, точно, логически стройно, выразительно передавать в устной и письменной форме собственные мысли, учитывая условия общения.</w:t>
      </w:r>
    </w:p>
    <w:p w:rsidR="001029C3" w:rsidRPr="00352C5D" w:rsidRDefault="001029C3" w:rsidP="001029C3">
      <w:pPr>
        <w:spacing w:after="0" w:line="220" w:lineRule="atLeast"/>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Центральной единицей обучения становится текст как речевое произведение. При этом текст является объектом анализа и результатом речевой деятельности не только на традиционно выделяемых уроках связной речи, к проведению которых привык учитель, но и на </w:t>
      </w:r>
      <w:proofErr w:type="spellStart"/>
      <w:r w:rsidRPr="00352C5D">
        <w:rPr>
          <w:rFonts w:ascii="Times New Roman" w:eastAsia="Times New Roman" w:hAnsi="Times New Roman" w:cs="Times New Roman"/>
          <w:color w:val="000000"/>
          <w:sz w:val="24"/>
          <w:szCs w:val="24"/>
          <w:lang w:eastAsia="ru-RU"/>
        </w:rPr>
        <w:t>каждомуроке</w:t>
      </w:r>
      <w:proofErr w:type="spellEnd"/>
      <w:r w:rsidRPr="00352C5D">
        <w:rPr>
          <w:rFonts w:ascii="Times New Roman" w:eastAsia="Times New Roman" w:hAnsi="Times New Roman" w:cs="Times New Roman"/>
          <w:color w:val="000000"/>
          <w:sz w:val="24"/>
          <w:szCs w:val="24"/>
          <w:lang w:eastAsia="ru-RU"/>
        </w:rPr>
        <w:t>, какой бы теме он ни был посвящен. В этом смысле каждый урок русского языка является уроком</w:t>
      </w:r>
    </w:p>
    <w:p w:rsidR="001029C3" w:rsidRPr="00352C5D" w:rsidRDefault="001029C3" w:rsidP="001029C3">
      <w:pPr>
        <w:spacing w:after="0" w:line="220" w:lineRule="atLeast"/>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развития речи</w:t>
      </w:r>
      <w:proofErr w:type="gramStart"/>
      <w:r w:rsidRPr="00352C5D">
        <w:rPr>
          <w:rFonts w:ascii="Times New Roman" w:eastAsia="Times New Roman" w:hAnsi="Times New Roman" w:cs="Times New Roman"/>
          <w:color w:val="000000"/>
          <w:sz w:val="24"/>
          <w:szCs w:val="24"/>
          <w:lang w:eastAsia="ru-RU"/>
        </w:rPr>
        <w:t xml:space="preserve"> ,</w:t>
      </w:r>
      <w:proofErr w:type="gramEnd"/>
      <w:r w:rsidRPr="00352C5D">
        <w:rPr>
          <w:rFonts w:ascii="Times New Roman" w:eastAsia="Times New Roman" w:hAnsi="Times New Roman" w:cs="Times New Roman"/>
          <w:color w:val="000000"/>
          <w:sz w:val="24"/>
          <w:szCs w:val="24"/>
          <w:lang w:eastAsia="ru-RU"/>
        </w:rPr>
        <w:t xml:space="preserve"> поскольку происходит взаимосвязанное изучение языка и речи на фоне непрерывной работы над навыками чтения-понимания текстов разных стилей (в частности лингвистических текстов), </w:t>
      </w:r>
      <w:proofErr w:type="spellStart"/>
      <w:r w:rsidRPr="00352C5D">
        <w:rPr>
          <w:rFonts w:ascii="Times New Roman" w:eastAsia="Times New Roman" w:hAnsi="Times New Roman" w:cs="Times New Roman"/>
          <w:color w:val="000000"/>
          <w:sz w:val="24"/>
          <w:szCs w:val="24"/>
          <w:lang w:eastAsia="ru-RU"/>
        </w:rPr>
        <w:t>аудирования</w:t>
      </w:r>
      <w:proofErr w:type="spellEnd"/>
      <w:r w:rsidRPr="00352C5D">
        <w:rPr>
          <w:rFonts w:ascii="Times New Roman" w:eastAsia="Times New Roman" w:hAnsi="Times New Roman" w:cs="Times New Roman"/>
          <w:color w:val="000000"/>
          <w:sz w:val="24"/>
          <w:szCs w:val="24"/>
          <w:lang w:eastAsia="ru-RU"/>
        </w:rPr>
        <w:t xml:space="preserve"> , письма и говорения на разнообразные темы. При этом совершенствуются информационно-коммуникативные навыки, обеспечивающие целенаправленный поиск информации в источниках различного типа, развиваются умения осмысленно выбирать вид чтения в зависимости от коммуникативных задач, развернуто обосновывать свою позицию, приводить систему аргументов; оценивать и отредактировать текст и т.п.</w:t>
      </w:r>
    </w:p>
    <w:p w:rsidR="001029C3" w:rsidRPr="00352C5D" w:rsidRDefault="001029C3" w:rsidP="001029C3">
      <w:pPr>
        <w:spacing w:after="0" w:line="220" w:lineRule="atLeast"/>
        <w:rPr>
          <w:rFonts w:ascii="Arial" w:eastAsia="Times New Roman" w:hAnsi="Arial" w:cs="Arial"/>
          <w:color w:val="000000"/>
          <w:lang w:eastAsia="ru-RU"/>
        </w:rPr>
      </w:pPr>
    </w:p>
    <w:p w:rsidR="001029C3" w:rsidRPr="00352C5D" w:rsidRDefault="001029C3" w:rsidP="001029C3">
      <w:pPr>
        <w:spacing w:after="0" w:line="220" w:lineRule="atLeast"/>
        <w:jc w:val="center"/>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lang w:eastAsia="ru-RU"/>
        </w:rPr>
        <w:t>1.6. Общая характеристика учебного предмета</w:t>
      </w:r>
    </w:p>
    <w:p w:rsidR="001029C3" w:rsidRPr="00352C5D" w:rsidRDefault="001029C3" w:rsidP="001029C3">
      <w:pPr>
        <w:spacing w:after="0" w:line="220" w:lineRule="atLeast"/>
        <w:jc w:val="center"/>
        <w:rPr>
          <w:rFonts w:ascii="Arial" w:eastAsia="Times New Roman" w:hAnsi="Arial" w:cs="Arial"/>
          <w:color w:val="000000"/>
          <w:lang w:eastAsia="ru-RU"/>
        </w:rPr>
      </w:pP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xml:space="preserve">Содержание обучения русскому языку отобрано и структурировано на </w:t>
      </w:r>
      <w:proofErr w:type="spellStart"/>
      <w:r w:rsidRPr="00352C5D">
        <w:rPr>
          <w:rFonts w:ascii="Times New Roman" w:eastAsia="Times New Roman" w:hAnsi="Times New Roman" w:cs="Times New Roman"/>
          <w:color w:val="000000"/>
          <w:sz w:val="24"/>
          <w:szCs w:val="24"/>
          <w:lang w:eastAsia="ru-RU"/>
        </w:rPr>
        <w:t>основе</w:t>
      </w:r>
      <w:r w:rsidRPr="00352C5D">
        <w:rPr>
          <w:rFonts w:ascii="Times New Roman" w:eastAsia="Times New Roman" w:hAnsi="Times New Roman" w:cs="Times New Roman"/>
          <w:i/>
          <w:iCs/>
          <w:color w:val="000000"/>
          <w:sz w:val="24"/>
          <w:szCs w:val="24"/>
          <w:lang w:eastAsia="ru-RU"/>
        </w:rPr>
        <w:t>компетентностного</w:t>
      </w:r>
      <w:proofErr w:type="spellEnd"/>
      <w:r w:rsidRPr="00352C5D">
        <w:rPr>
          <w:rFonts w:ascii="Times New Roman" w:eastAsia="Times New Roman" w:hAnsi="Times New Roman" w:cs="Times New Roman"/>
          <w:i/>
          <w:iCs/>
          <w:color w:val="000000"/>
          <w:sz w:val="24"/>
          <w:szCs w:val="24"/>
          <w:lang w:eastAsia="ru-RU"/>
        </w:rPr>
        <w:t xml:space="preserve"> и </w:t>
      </w:r>
      <w:proofErr w:type="spellStart"/>
      <w:r w:rsidRPr="00352C5D">
        <w:rPr>
          <w:rFonts w:ascii="Times New Roman" w:eastAsia="Times New Roman" w:hAnsi="Times New Roman" w:cs="Times New Roman"/>
          <w:i/>
          <w:iCs/>
          <w:color w:val="000000"/>
          <w:sz w:val="24"/>
          <w:szCs w:val="24"/>
          <w:lang w:eastAsia="ru-RU"/>
        </w:rPr>
        <w:t>деятельностно</w:t>
      </w:r>
      <w:proofErr w:type="spellEnd"/>
      <w:r w:rsidRPr="00352C5D">
        <w:rPr>
          <w:rFonts w:ascii="Times New Roman" w:eastAsia="Times New Roman" w:hAnsi="Times New Roman" w:cs="Times New Roman"/>
          <w:i/>
          <w:iCs/>
          <w:color w:val="000000"/>
          <w:sz w:val="24"/>
          <w:szCs w:val="24"/>
          <w:lang w:eastAsia="ru-RU"/>
        </w:rPr>
        <w:t>-системного подходов </w:t>
      </w:r>
      <w:r w:rsidRPr="00352C5D">
        <w:rPr>
          <w:rFonts w:ascii="Times New Roman" w:eastAsia="Times New Roman" w:hAnsi="Times New Roman" w:cs="Times New Roman"/>
          <w:color w:val="000000"/>
          <w:sz w:val="24"/>
          <w:szCs w:val="24"/>
          <w:lang w:eastAsia="ru-RU"/>
        </w:rPr>
        <w:t>в обучении русскому языку.</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xml:space="preserve">Программа нацелена на достижение </w:t>
      </w:r>
      <w:proofErr w:type="spellStart"/>
      <w:r w:rsidRPr="00352C5D">
        <w:rPr>
          <w:rFonts w:ascii="Times New Roman" w:eastAsia="Times New Roman" w:hAnsi="Times New Roman" w:cs="Times New Roman"/>
          <w:color w:val="000000"/>
          <w:sz w:val="24"/>
          <w:szCs w:val="24"/>
          <w:lang w:eastAsia="ru-RU"/>
        </w:rPr>
        <w:t>метапредметных</w:t>
      </w:r>
      <w:proofErr w:type="spellEnd"/>
      <w:r w:rsidRPr="00352C5D">
        <w:rPr>
          <w:rFonts w:ascii="Times New Roman" w:eastAsia="Times New Roman" w:hAnsi="Times New Roman" w:cs="Times New Roman"/>
          <w:color w:val="000000"/>
          <w:sz w:val="24"/>
          <w:szCs w:val="24"/>
          <w:lang w:eastAsia="ru-RU"/>
        </w:rPr>
        <w:t xml:space="preserve"> и предметных целей обучения, что возможно на основе </w:t>
      </w:r>
      <w:proofErr w:type="spellStart"/>
      <w:r w:rsidRPr="00352C5D">
        <w:rPr>
          <w:rFonts w:ascii="Times New Roman" w:eastAsia="Times New Roman" w:hAnsi="Times New Roman" w:cs="Times New Roman"/>
          <w:color w:val="000000"/>
          <w:sz w:val="24"/>
          <w:szCs w:val="24"/>
          <w:lang w:eastAsia="ru-RU"/>
        </w:rPr>
        <w:t>компетентностного</w:t>
      </w:r>
      <w:proofErr w:type="spellEnd"/>
      <w:r w:rsidRPr="00352C5D">
        <w:rPr>
          <w:rFonts w:ascii="Times New Roman" w:eastAsia="Times New Roman" w:hAnsi="Times New Roman" w:cs="Times New Roman"/>
          <w:color w:val="000000"/>
          <w:sz w:val="24"/>
          <w:szCs w:val="24"/>
          <w:lang w:eastAsia="ru-RU"/>
        </w:rPr>
        <w:t xml:space="preserve"> подхода, который обеспечивает формирование и развитие коммуникативной, </w:t>
      </w:r>
      <w:proofErr w:type="spellStart"/>
      <w:r w:rsidRPr="00352C5D">
        <w:rPr>
          <w:rFonts w:ascii="Times New Roman" w:eastAsia="Times New Roman" w:hAnsi="Times New Roman" w:cs="Times New Roman"/>
          <w:color w:val="000000"/>
          <w:sz w:val="24"/>
          <w:szCs w:val="24"/>
          <w:lang w:eastAsia="ru-RU"/>
        </w:rPr>
        <w:t>культуроведческой</w:t>
      </w:r>
      <w:proofErr w:type="spellEnd"/>
      <w:r w:rsidRPr="00352C5D">
        <w:rPr>
          <w:rFonts w:ascii="Times New Roman" w:eastAsia="Times New Roman" w:hAnsi="Times New Roman" w:cs="Times New Roman"/>
          <w:color w:val="000000"/>
          <w:sz w:val="24"/>
          <w:szCs w:val="24"/>
          <w:lang w:eastAsia="ru-RU"/>
        </w:rPr>
        <w:t>, языковой и лингвистической (языковедческой) компетенции.</w:t>
      </w:r>
    </w:p>
    <w:p w:rsidR="001029C3" w:rsidRPr="00352C5D" w:rsidRDefault="001029C3" w:rsidP="001029C3">
      <w:pPr>
        <w:shd w:val="clear" w:color="auto" w:fill="FFFFFF"/>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lang w:eastAsia="ru-RU"/>
        </w:rPr>
        <w:t>Языковая компетенция</w:t>
      </w:r>
      <w:r w:rsidRPr="00352C5D">
        <w:rPr>
          <w:rFonts w:ascii="Times New Roman" w:eastAsia="Times New Roman" w:hAnsi="Times New Roman" w:cs="Times New Roman"/>
          <w:color w:val="000000"/>
          <w:sz w:val="24"/>
          <w:szCs w:val="24"/>
          <w:lang w:eastAsia="ru-RU"/>
        </w:rPr>
        <w:t> (т.е. осведомлённость школьников в системе родного языка) реализуется в процессе решения следующих </w:t>
      </w:r>
      <w:r w:rsidRPr="00352C5D">
        <w:rPr>
          <w:rFonts w:ascii="Times New Roman" w:eastAsia="Times New Roman" w:hAnsi="Times New Roman" w:cs="Times New Roman"/>
          <w:b/>
          <w:bCs/>
          <w:color w:val="000000"/>
          <w:sz w:val="24"/>
          <w:szCs w:val="24"/>
          <w:lang w:eastAsia="ru-RU"/>
        </w:rPr>
        <w:t>познавательных задач:</w:t>
      </w:r>
    </w:p>
    <w:p w:rsidR="001029C3" w:rsidRPr="00352C5D" w:rsidRDefault="001029C3" w:rsidP="001029C3">
      <w:pPr>
        <w:numPr>
          <w:ilvl w:val="0"/>
          <w:numId w:val="4"/>
        </w:numPr>
        <w:shd w:val="clear" w:color="auto" w:fill="FFFFFF"/>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формирования у учащихся научно-лингвистического мировоззрения;</w:t>
      </w:r>
    </w:p>
    <w:p w:rsidR="001029C3" w:rsidRPr="00352C5D" w:rsidRDefault="001029C3" w:rsidP="001029C3">
      <w:pPr>
        <w:numPr>
          <w:ilvl w:val="0"/>
          <w:numId w:val="4"/>
        </w:numPr>
        <w:shd w:val="clear" w:color="auto" w:fill="FFFFFF"/>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вооружения их основами знаний о родном языке (его устройстве и функционировании);</w:t>
      </w:r>
    </w:p>
    <w:p w:rsidR="001029C3" w:rsidRPr="00352C5D" w:rsidRDefault="001029C3" w:rsidP="001029C3">
      <w:pPr>
        <w:numPr>
          <w:ilvl w:val="0"/>
          <w:numId w:val="4"/>
        </w:numPr>
        <w:shd w:val="clear" w:color="auto" w:fill="FFFFFF"/>
        <w:spacing w:after="0" w:line="240" w:lineRule="auto"/>
        <w:ind w:left="0"/>
        <w:rPr>
          <w:rFonts w:ascii="Arial" w:eastAsia="Times New Roman" w:hAnsi="Arial" w:cs="Arial"/>
          <w:color w:val="000000"/>
          <w:lang w:eastAsia="ru-RU"/>
        </w:rPr>
      </w:pPr>
      <w:proofErr w:type="gramStart"/>
      <w:r w:rsidRPr="00352C5D">
        <w:rPr>
          <w:rFonts w:ascii="Times New Roman" w:eastAsia="Times New Roman" w:hAnsi="Times New Roman" w:cs="Times New Roman"/>
          <w:color w:val="000000"/>
          <w:sz w:val="24"/>
          <w:szCs w:val="24"/>
          <w:lang w:eastAsia="ru-RU"/>
        </w:rPr>
        <w:t>развития языкового и эстетического идеала (т.е. представления о прекрасном в языке и речи).</w:t>
      </w:r>
      <w:proofErr w:type="gramEnd"/>
    </w:p>
    <w:p w:rsidR="001029C3" w:rsidRPr="00352C5D" w:rsidRDefault="001029C3" w:rsidP="001029C3">
      <w:pPr>
        <w:shd w:val="clear" w:color="auto" w:fill="FFFFFF"/>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lang w:eastAsia="ru-RU"/>
        </w:rPr>
        <w:t>Коммуникативная компетенция</w:t>
      </w:r>
      <w:r w:rsidRPr="00352C5D">
        <w:rPr>
          <w:rFonts w:ascii="Times New Roman" w:eastAsia="Times New Roman" w:hAnsi="Times New Roman" w:cs="Times New Roman"/>
          <w:color w:val="000000"/>
          <w:sz w:val="24"/>
          <w:szCs w:val="24"/>
          <w:lang w:eastAsia="ru-RU"/>
        </w:rPr>
        <w:t> (т.е. осведомленность школьников об особенностях функционирования родного языка в устной и письменной формах) реализуется в процессе решения следующих </w:t>
      </w:r>
      <w:r w:rsidRPr="00352C5D">
        <w:rPr>
          <w:rFonts w:ascii="Times New Roman" w:eastAsia="Times New Roman" w:hAnsi="Times New Roman" w:cs="Times New Roman"/>
          <w:b/>
          <w:bCs/>
          <w:color w:val="000000"/>
          <w:sz w:val="24"/>
          <w:szCs w:val="24"/>
          <w:lang w:eastAsia="ru-RU"/>
        </w:rPr>
        <w:t>практических задач</w:t>
      </w:r>
      <w:r w:rsidRPr="00352C5D">
        <w:rPr>
          <w:rFonts w:ascii="Times New Roman" w:eastAsia="Times New Roman" w:hAnsi="Times New Roman" w:cs="Times New Roman"/>
          <w:color w:val="000000"/>
          <w:sz w:val="24"/>
          <w:szCs w:val="24"/>
          <w:lang w:eastAsia="ru-RU"/>
        </w:rPr>
        <w:t>:</w:t>
      </w:r>
    </w:p>
    <w:p w:rsidR="001029C3" w:rsidRPr="00352C5D" w:rsidRDefault="001029C3" w:rsidP="001029C3">
      <w:pPr>
        <w:numPr>
          <w:ilvl w:val="0"/>
          <w:numId w:val="5"/>
        </w:numPr>
        <w:shd w:val="clear" w:color="auto" w:fill="FFFFFF"/>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формирования прочных орфографических и пунктуационных умений и навыков;</w:t>
      </w:r>
    </w:p>
    <w:p w:rsidR="001029C3" w:rsidRPr="00352C5D" w:rsidRDefault="001029C3" w:rsidP="001029C3">
      <w:pPr>
        <w:numPr>
          <w:ilvl w:val="0"/>
          <w:numId w:val="5"/>
        </w:numPr>
        <w:shd w:val="clear" w:color="auto" w:fill="FFFFFF"/>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овладения нормами русского литературного языка;</w:t>
      </w:r>
    </w:p>
    <w:p w:rsidR="001029C3" w:rsidRPr="00352C5D" w:rsidRDefault="001029C3" w:rsidP="001029C3">
      <w:pPr>
        <w:numPr>
          <w:ilvl w:val="0"/>
          <w:numId w:val="5"/>
        </w:numPr>
        <w:shd w:val="clear" w:color="auto" w:fill="FFFFFF"/>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обогащения словарного запаса и грамматического строя речи учащихся;</w:t>
      </w:r>
    </w:p>
    <w:p w:rsidR="001029C3" w:rsidRPr="00352C5D" w:rsidRDefault="001029C3" w:rsidP="001029C3">
      <w:pPr>
        <w:numPr>
          <w:ilvl w:val="0"/>
          <w:numId w:val="5"/>
        </w:numPr>
        <w:shd w:val="clear" w:color="auto" w:fill="FFFFFF"/>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обучения школьников умению связно излагать свои мысли в устной и письменной форме;</w:t>
      </w:r>
    </w:p>
    <w:p w:rsidR="001029C3" w:rsidRPr="00352C5D" w:rsidRDefault="001029C3" w:rsidP="001029C3">
      <w:pPr>
        <w:numPr>
          <w:ilvl w:val="0"/>
          <w:numId w:val="5"/>
        </w:numPr>
        <w:shd w:val="clear" w:color="auto" w:fill="FFFFFF"/>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свободно пользоваться русским языком во всех общественных сферах его применения.</w:t>
      </w:r>
    </w:p>
    <w:p w:rsidR="001029C3" w:rsidRPr="00352C5D" w:rsidRDefault="001029C3" w:rsidP="001029C3">
      <w:pPr>
        <w:shd w:val="clear" w:color="auto" w:fill="FFFFFF"/>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lang w:eastAsia="ru-RU"/>
        </w:rPr>
        <w:t>Лингвистическая компетенция</w:t>
      </w:r>
      <w:r w:rsidRPr="00352C5D">
        <w:rPr>
          <w:rFonts w:ascii="Times New Roman" w:eastAsia="Times New Roman" w:hAnsi="Times New Roman" w:cs="Times New Roman"/>
          <w:color w:val="000000"/>
          <w:sz w:val="24"/>
          <w:szCs w:val="24"/>
          <w:lang w:eastAsia="ru-RU"/>
        </w:rPr>
        <w:t> – это знания учащихся о самой науке «Русский язык», её разделах, целях научного изучения языка, элементарные сведения о её методах, об этапах развития, о выдающихся учёных, сделавших открытия в изучении родного языка.</w:t>
      </w:r>
    </w:p>
    <w:p w:rsidR="001029C3" w:rsidRPr="00352C5D" w:rsidRDefault="001029C3" w:rsidP="001029C3">
      <w:pPr>
        <w:spacing w:after="0" w:line="220" w:lineRule="atLeast"/>
        <w:rPr>
          <w:rFonts w:ascii="Arial" w:eastAsia="Times New Roman" w:hAnsi="Arial" w:cs="Arial"/>
          <w:color w:val="000000"/>
          <w:lang w:eastAsia="ru-RU"/>
        </w:rPr>
      </w:pPr>
    </w:p>
    <w:p w:rsidR="001029C3" w:rsidRPr="00352C5D" w:rsidRDefault="001029C3" w:rsidP="001029C3">
      <w:pPr>
        <w:shd w:val="clear" w:color="auto" w:fill="FFFFFF"/>
        <w:spacing w:after="0" w:line="240" w:lineRule="auto"/>
        <w:jc w:val="center"/>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lang w:eastAsia="ru-RU"/>
        </w:rPr>
        <w:t>1.7. Место учебного предмета в учебном плане</w:t>
      </w:r>
    </w:p>
    <w:p w:rsidR="001029C3" w:rsidRPr="00352C5D" w:rsidRDefault="001029C3" w:rsidP="001029C3">
      <w:pPr>
        <w:shd w:val="clear" w:color="auto" w:fill="FFFFFF"/>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В Федеральном базисном учебном плане на изучение русского языка в 9 классе отводитс</w:t>
      </w:r>
      <w:r>
        <w:rPr>
          <w:rFonts w:ascii="Times New Roman" w:eastAsia="Times New Roman" w:hAnsi="Times New Roman" w:cs="Times New Roman"/>
          <w:color w:val="000000"/>
          <w:sz w:val="24"/>
          <w:szCs w:val="24"/>
          <w:lang w:eastAsia="ru-RU"/>
        </w:rPr>
        <w:t>я 2</w:t>
      </w:r>
      <w:r w:rsidRPr="00352C5D">
        <w:rPr>
          <w:rFonts w:ascii="Times New Roman" w:eastAsia="Times New Roman" w:hAnsi="Times New Roman" w:cs="Times New Roman"/>
          <w:color w:val="000000"/>
          <w:sz w:val="24"/>
          <w:szCs w:val="24"/>
          <w:lang w:eastAsia="ru-RU"/>
        </w:rPr>
        <w:t xml:space="preserve"> часа в неделю,</w:t>
      </w:r>
      <w:r>
        <w:rPr>
          <w:rFonts w:ascii="Times New Roman" w:eastAsia="Times New Roman" w:hAnsi="Times New Roman" w:cs="Times New Roman"/>
          <w:color w:val="000000"/>
          <w:sz w:val="24"/>
          <w:szCs w:val="24"/>
          <w:lang w:eastAsia="ru-RU"/>
        </w:rPr>
        <w:t xml:space="preserve"> всего – 68 часов</w:t>
      </w:r>
      <w:r w:rsidRPr="00352C5D">
        <w:rPr>
          <w:rFonts w:ascii="Times New Roman" w:eastAsia="Times New Roman" w:hAnsi="Times New Roman" w:cs="Times New Roman"/>
          <w:color w:val="000000"/>
          <w:sz w:val="24"/>
          <w:szCs w:val="24"/>
          <w:lang w:eastAsia="ru-RU"/>
        </w:rPr>
        <w:t xml:space="preserve"> в год. В соответствии с годовым календарным учебным графиком и учебным план</w:t>
      </w:r>
      <w:r>
        <w:rPr>
          <w:rFonts w:ascii="Times New Roman" w:eastAsia="Times New Roman" w:hAnsi="Times New Roman" w:cs="Times New Roman"/>
          <w:color w:val="000000"/>
          <w:sz w:val="24"/>
          <w:szCs w:val="24"/>
          <w:lang w:eastAsia="ru-RU"/>
        </w:rPr>
        <w:t xml:space="preserve">ом МКОУ </w:t>
      </w:r>
      <w:proofErr w:type="spellStart"/>
      <w:r>
        <w:rPr>
          <w:rFonts w:ascii="Times New Roman" w:eastAsia="Times New Roman" w:hAnsi="Times New Roman" w:cs="Times New Roman"/>
          <w:color w:val="000000"/>
          <w:sz w:val="24"/>
          <w:szCs w:val="24"/>
          <w:lang w:eastAsia="ru-RU"/>
        </w:rPr>
        <w:t>Аталанская</w:t>
      </w:r>
      <w:proofErr w:type="spellEnd"/>
      <w:r>
        <w:rPr>
          <w:rFonts w:ascii="Times New Roman" w:eastAsia="Times New Roman" w:hAnsi="Times New Roman" w:cs="Times New Roman"/>
          <w:color w:val="000000"/>
          <w:sz w:val="24"/>
          <w:szCs w:val="24"/>
          <w:lang w:eastAsia="ru-RU"/>
        </w:rPr>
        <w:t xml:space="preserve"> ООШ на 2018 – 2019</w:t>
      </w:r>
      <w:r w:rsidRPr="00352C5D">
        <w:rPr>
          <w:rFonts w:ascii="Times New Roman" w:eastAsia="Times New Roman" w:hAnsi="Times New Roman" w:cs="Times New Roman"/>
          <w:color w:val="000000"/>
          <w:sz w:val="24"/>
          <w:szCs w:val="24"/>
          <w:lang w:eastAsia="ru-RU"/>
        </w:rPr>
        <w:t xml:space="preserve"> учебный год рабочая программа по русскому языку в 9</w:t>
      </w:r>
      <w:r>
        <w:rPr>
          <w:rFonts w:ascii="Times New Roman" w:eastAsia="Times New Roman" w:hAnsi="Times New Roman" w:cs="Times New Roman"/>
          <w:color w:val="000000"/>
          <w:sz w:val="24"/>
          <w:szCs w:val="24"/>
          <w:lang w:eastAsia="ru-RU"/>
        </w:rPr>
        <w:t xml:space="preserve"> классе рассчитана на 68 часов в год</w:t>
      </w:r>
      <w:r w:rsidRPr="00352C5D">
        <w:rPr>
          <w:rFonts w:ascii="Times New Roman" w:eastAsia="Times New Roman" w:hAnsi="Times New Roman" w:cs="Times New Roman"/>
          <w:color w:val="000000"/>
          <w:sz w:val="24"/>
          <w:szCs w:val="24"/>
          <w:lang w:eastAsia="ru-RU"/>
        </w:rPr>
        <w:t>.</w:t>
      </w:r>
    </w:p>
    <w:p w:rsidR="001029C3" w:rsidRPr="00352C5D" w:rsidRDefault="001029C3" w:rsidP="001029C3">
      <w:pPr>
        <w:shd w:val="clear" w:color="auto" w:fill="FFFFFF"/>
        <w:spacing w:after="0" w:line="240" w:lineRule="auto"/>
        <w:rPr>
          <w:rFonts w:ascii="Arial" w:eastAsia="Times New Roman" w:hAnsi="Arial" w:cs="Arial"/>
          <w:color w:val="000000"/>
          <w:lang w:eastAsia="ru-RU"/>
        </w:rPr>
      </w:pPr>
      <w:r w:rsidRPr="00352C5D">
        <w:rPr>
          <w:rFonts w:ascii="Arial" w:eastAsia="Times New Roman" w:hAnsi="Arial" w:cs="Arial"/>
          <w:color w:val="000000"/>
          <w:lang w:eastAsia="ru-RU"/>
        </w:rPr>
        <w:br/>
      </w:r>
    </w:p>
    <w:p w:rsidR="001029C3" w:rsidRPr="00352C5D" w:rsidRDefault="001029C3" w:rsidP="001029C3">
      <w:pPr>
        <w:spacing w:after="0" w:line="240" w:lineRule="auto"/>
        <w:jc w:val="center"/>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lang w:eastAsia="ru-RU"/>
        </w:rPr>
        <w:t>1.8. Роль предмета «Русский (родной) язык» в достижении планируемых результатов</w:t>
      </w:r>
    </w:p>
    <w:p w:rsidR="001029C3" w:rsidRPr="00352C5D" w:rsidRDefault="001029C3" w:rsidP="001029C3">
      <w:pPr>
        <w:shd w:val="clear" w:color="auto" w:fill="FFFFFF"/>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Язык по своей специфике и социальной значимости – явление уникальное. Он является средством общения и формой передачи информации, средством хранения и усвоения знаний. Частью духовной культуры русского народа, средством приобщения к богатствам русской культуры и литературы.</w:t>
      </w:r>
    </w:p>
    <w:p w:rsidR="001029C3" w:rsidRPr="00352C5D" w:rsidRDefault="001029C3" w:rsidP="001029C3">
      <w:pPr>
        <w:shd w:val="clear" w:color="auto" w:fill="FFFFFF"/>
        <w:spacing w:after="0" w:line="317" w:lineRule="atLeast"/>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Русский язык — государственный язык Российской Федерации, средство межнационального общения и консолидации народов России.</w:t>
      </w:r>
    </w:p>
    <w:p w:rsidR="001029C3" w:rsidRPr="00352C5D" w:rsidRDefault="001029C3" w:rsidP="001029C3">
      <w:pPr>
        <w:shd w:val="clear" w:color="auto" w:fill="FFFFFF"/>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В системе школьного образования учебный предмет «Русский язык» играет важную роль: является не только объектом изучения, но и средством обучения. Как средство познания действительности русский язык обеспечивает развитие интеллектуальных и творческих способностей ребёнка,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Будучи формой хранения и усвоения различных знаний, русский язык неразрывно связан со всеми школьными предметами, а в перспективе способствует овладению будущей профессией.</w:t>
      </w:r>
    </w:p>
    <w:p w:rsidR="001029C3" w:rsidRDefault="001029C3" w:rsidP="001029C3">
      <w:pPr>
        <w:shd w:val="clear" w:color="auto" w:fill="FFFFFF"/>
        <w:spacing w:after="0" w:line="317" w:lineRule="atLeast"/>
        <w:rPr>
          <w:rFonts w:ascii="Times New Roman" w:eastAsia="Times New Roman" w:hAnsi="Times New Roman" w:cs="Times New Roman"/>
          <w:color w:val="000000"/>
          <w:sz w:val="24"/>
          <w:szCs w:val="24"/>
          <w:lang w:eastAsia="ru-RU"/>
        </w:rPr>
      </w:pPr>
      <w:r w:rsidRPr="00352C5D">
        <w:rPr>
          <w:rFonts w:ascii="Times New Roman" w:eastAsia="Times New Roman" w:hAnsi="Times New Roman" w:cs="Times New Roman"/>
          <w:color w:val="000000"/>
          <w:sz w:val="24"/>
          <w:szCs w:val="24"/>
          <w:lang w:eastAsia="ru-RU"/>
        </w:rPr>
        <w:t>Владение родным языком, умение общаться, добиваться успеха в процессе коммуникации являются теми характеристиками личности, которые во многом определяют достижения человека практически во всех областях жизни, способствуют его социальной адаптации к изменяющимся условиям современного мира.</w:t>
      </w:r>
    </w:p>
    <w:p w:rsidR="001029C3" w:rsidRPr="00352C5D" w:rsidRDefault="001029C3" w:rsidP="001029C3">
      <w:pPr>
        <w:shd w:val="clear" w:color="auto" w:fill="FFFFFF"/>
        <w:spacing w:after="0" w:line="317" w:lineRule="atLeast"/>
        <w:rPr>
          <w:rFonts w:ascii="Arial" w:eastAsia="Times New Roman" w:hAnsi="Arial" w:cs="Arial"/>
          <w:color w:val="000000"/>
          <w:lang w:eastAsia="ru-RU"/>
        </w:rPr>
      </w:pPr>
    </w:p>
    <w:p w:rsidR="001029C3" w:rsidRDefault="001029C3" w:rsidP="001029C3">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352C5D">
        <w:rPr>
          <w:rFonts w:ascii="Times New Roman" w:eastAsia="Times New Roman" w:hAnsi="Times New Roman" w:cs="Times New Roman"/>
          <w:b/>
          <w:bCs/>
          <w:color w:val="000000"/>
          <w:sz w:val="24"/>
          <w:szCs w:val="24"/>
          <w:lang w:eastAsia="ru-RU"/>
        </w:rPr>
        <w:t>Раздел 2. Содержание учебного курса</w:t>
      </w:r>
    </w:p>
    <w:p w:rsidR="001029C3" w:rsidRPr="00352C5D" w:rsidRDefault="001029C3" w:rsidP="001029C3">
      <w:pPr>
        <w:shd w:val="clear" w:color="auto" w:fill="FFFFFF"/>
        <w:spacing w:after="0" w:line="240" w:lineRule="auto"/>
        <w:jc w:val="center"/>
        <w:rPr>
          <w:rFonts w:ascii="Arial" w:eastAsia="Times New Roman" w:hAnsi="Arial" w:cs="Arial"/>
          <w:color w:val="000000"/>
          <w:lang w:eastAsia="ru-RU"/>
        </w:rPr>
      </w:pPr>
    </w:p>
    <w:p w:rsidR="001029C3" w:rsidRPr="00352C5D" w:rsidRDefault="001029C3" w:rsidP="001029C3">
      <w:pPr>
        <w:shd w:val="clear" w:color="auto" w:fill="FFFFFF"/>
        <w:spacing w:after="0" w:line="240" w:lineRule="auto"/>
        <w:jc w:val="center"/>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lang w:eastAsia="ru-RU"/>
        </w:rPr>
        <w:t>2.1. Наименование разделов учебной программы</w:t>
      </w:r>
    </w:p>
    <w:p w:rsidR="001029C3" w:rsidRPr="00352C5D" w:rsidRDefault="001029C3" w:rsidP="001029C3">
      <w:pPr>
        <w:spacing w:after="0" w:line="240" w:lineRule="auto"/>
        <w:jc w:val="center"/>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lang w:eastAsia="ru-RU"/>
        </w:rPr>
        <w:t>Общие сведения о языке. Междунар</w:t>
      </w:r>
      <w:r>
        <w:rPr>
          <w:rFonts w:ascii="Times New Roman" w:eastAsia="Times New Roman" w:hAnsi="Times New Roman" w:cs="Times New Roman"/>
          <w:b/>
          <w:bCs/>
          <w:color w:val="000000"/>
          <w:sz w:val="24"/>
          <w:szCs w:val="24"/>
          <w:lang w:eastAsia="ru-RU"/>
        </w:rPr>
        <w:t>одное значение русского языка (2</w:t>
      </w:r>
      <w:r w:rsidRPr="00352C5D">
        <w:rPr>
          <w:rFonts w:ascii="Times New Roman" w:eastAsia="Times New Roman" w:hAnsi="Times New Roman" w:cs="Times New Roman"/>
          <w:b/>
          <w:bCs/>
          <w:color w:val="000000"/>
          <w:sz w:val="24"/>
          <w:szCs w:val="24"/>
          <w:lang w:eastAsia="ru-RU"/>
        </w:rPr>
        <w:t xml:space="preserve"> ч)</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Расширить сведения о месте русского языка среди языков народов мира, о его международном значении.</w:t>
      </w:r>
    </w:p>
    <w:p w:rsidR="001029C3" w:rsidRPr="00352C5D" w:rsidRDefault="001029C3" w:rsidP="001029C3">
      <w:pPr>
        <w:spacing w:after="0" w:line="240" w:lineRule="auto"/>
        <w:jc w:val="center"/>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lang w:eastAsia="ru-RU"/>
        </w:rPr>
        <w:t>Повторен</w:t>
      </w:r>
      <w:r>
        <w:rPr>
          <w:rFonts w:ascii="Times New Roman" w:eastAsia="Times New Roman" w:hAnsi="Times New Roman" w:cs="Times New Roman"/>
          <w:b/>
          <w:bCs/>
          <w:color w:val="000000"/>
          <w:sz w:val="24"/>
          <w:szCs w:val="24"/>
          <w:lang w:eastAsia="ru-RU"/>
        </w:rPr>
        <w:t xml:space="preserve">ие </w:t>
      </w:r>
      <w:proofErr w:type="gramStart"/>
      <w:r>
        <w:rPr>
          <w:rFonts w:ascii="Times New Roman" w:eastAsia="Times New Roman" w:hAnsi="Times New Roman" w:cs="Times New Roman"/>
          <w:b/>
          <w:bCs/>
          <w:color w:val="000000"/>
          <w:sz w:val="24"/>
          <w:szCs w:val="24"/>
          <w:lang w:eastAsia="ru-RU"/>
        </w:rPr>
        <w:t>изученного</w:t>
      </w:r>
      <w:proofErr w:type="gramEnd"/>
      <w:r>
        <w:rPr>
          <w:rFonts w:ascii="Times New Roman" w:eastAsia="Times New Roman" w:hAnsi="Times New Roman" w:cs="Times New Roman"/>
          <w:b/>
          <w:bCs/>
          <w:color w:val="000000"/>
          <w:sz w:val="24"/>
          <w:szCs w:val="24"/>
          <w:lang w:eastAsia="ru-RU"/>
        </w:rPr>
        <w:t xml:space="preserve"> в 5 - 8 классах (8 +3</w:t>
      </w:r>
      <w:r w:rsidRPr="00352C5D">
        <w:rPr>
          <w:rFonts w:ascii="Times New Roman" w:eastAsia="Times New Roman" w:hAnsi="Times New Roman" w:cs="Times New Roman"/>
          <w:b/>
          <w:bCs/>
          <w:color w:val="000000"/>
          <w:sz w:val="24"/>
          <w:szCs w:val="24"/>
          <w:lang w:eastAsia="ru-RU"/>
        </w:rPr>
        <w:t xml:space="preserve"> ч)</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xml:space="preserve">Систематизация сведений о признаках текста, основной мысли связного </w:t>
      </w:r>
      <w:proofErr w:type="spellStart"/>
      <w:r w:rsidRPr="00352C5D">
        <w:rPr>
          <w:rFonts w:ascii="Times New Roman" w:eastAsia="Times New Roman" w:hAnsi="Times New Roman" w:cs="Times New Roman"/>
          <w:color w:val="000000"/>
          <w:sz w:val="24"/>
          <w:szCs w:val="24"/>
          <w:lang w:eastAsia="ru-RU"/>
        </w:rPr>
        <w:t>высказывания</w:t>
      </w:r>
      <w:proofErr w:type="gramStart"/>
      <w:r w:rsidRPr="00352C5D">
        <w:rPr>
          <w:rFonts w:ascii="Times New Roman" w:eastAsia="Times New Roman" w:hAnsi="Times New Roman" w:cs="Times New Roman"/>
          <w:color w:val="000000"/>
          <w:sz w:val="24"/>
          <w:szCs w:val="24"/>
          <w:lang w:eastAsia="ru-RU"/>
        </w:rPr>
        <w:t>,</w:t>
      </w:r>
      <w:r w:rsidRPr="00352C5D">
        <w:rPr>
          <w:rFonts w:ascii="Times New Roman" w:eastAsia="Times New Roman" w:hAnsi="Times New Roman" w:cs="Times New Roman"/>
          <w:color w:val="000000"/>
          <w:lang w:eastAsia="ru-RU"/>
        </w:rPr>
        <w:t>с</w:t>
      </w:r>
      <w:proofErr w:type="gramEnd"/>
      <w:r w:rsidRPr="00352C5D">
        <w:rPr>
          <w:rFonts w:ascii="Times New Roman" w:eastAsia="Times New Roman" w:hAnsi="Times New Roman" w:cs="Times New Roman"/>
          <w:color w:val="000000"/>
          <w:lang w:eastAsia="ru-RU"/>
        </w:rPr>
        <w:t>редствах</w:t>
      </w:r>
      <w:proofErr w:type="spellEnd"/>
      <w:r w:rsidRPr="00352C5D">
        <w:rPr>
          <w:rFonts w:ascii="Times New Roman" w:eastAsia="Times New Roman" w:hAnsi="Times New Roman" w:cs="Times New Roman"/>
          <w:color w:val="000000"/>
          <w:lang w:eastAsia="ru-RU"/>
        </w:rPr>
        <w:t xml:space="preserve"> связи частей текста, о повествовании, рассуждении; о стилях речи.</w:t>
      </w:r>
    </w:p>
    <w:p w:rsidR="001029C3" w:rsidRPr="00352C5D" w:rsidRDefault="001029C3" w:rsidP="001029C3">
      <w:pPr>
        <w:spacing w:after="0" w:line="240" w:lineRule="auto"/>
        <w:jc w:val="center"/>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lang w:eastAsia="ru-RU"/>
        </w:rPr>
        <w:t>Сложное предложение. Культура речи (</w:t>
      </w:r>
      <w:r w:rsidRPr="00C00704">
        <w:rPr>
          <w:rFonts w:ascii="Times New Roman" w:eastAsia="Times New Roman" w:hAnsi="Times New Roman" w:cs="Times New Roman"/>
          <w:b/>
          <w:bCs/>
          <w:color w:val="000000"/>
          <w:sz w:val="24"/>
          <w:szCs w:val="24"/>
          <w:lang w:eastAsia="ru-RU"/>
        </w:rPr>
        <w:t>4 +2</w:t>
      </w:r>
      <w:r w:rsidRPr="00352C5D">
        <w:rPr>
          <w:rFonts w:ascii="Times New Roman" w:eastAsia="Times New Roman" w:hAnsi="Times New Roman" w:cs="Times New Roman"/>
          <w:b/>
          <w:bCs/>
          <w:color w:val="000000"/>
          <w:sz w:val="24"/>
          <w:szCs w:val="24"/>
          <w:lang w:eastAsia="ru-RU"/>
        </w:rPr>
        <w:t xml:space="preserve"> ч)</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xml:space="preserve">Основные виды сложных предложений. Сложное предложение и его признаки. Сложные предложения с союзами и без союзов. Классификация сложных предложений: </w:t>
      </w:r>
      <w:proofErr w:type="gramStart"/>
      <w:r w:rsidRPr="00352C5D">
        <w:rPr>
          <w:rFonts w:ascii="Times New Roman" w:eastAsia="Times New Roman" w:hAnsi="Times New Roman" w:cs="Times New Roman"/>
          <w:color w:val="000000"/>
          <w:sz w:val="24"/>
          <w:szCs w:val="24"/>
          <w:lang w:eastAsia="ru-RU"/>
        </w:rPr>
        <w:t>сложносочиненные</w:t>
      </w:r>
      <w:proofErr w:type="gramEnd"/>
      <w:r w:rsidRPr="00352C5D">
        <w:rPr>
          <w:rFonts w:ascii="Times New Roman" w:eastAsia="Times New Roman" w:hAnsi="Times New Roman" w:cs="Times New Roman"/>
          <w:color w:val="000000"/>
          <w:sz w:val="24"/>
          <w:szCs w:val="24"/>
          <w:lang w:eastAsia="ru-RU"/>
        </w:rPr>
        <w:t>, сложноподчиненные, бессоюзные.</w:t>
      </w:r>
    </w:p>
    <w:p w:rsidR="001029C3" w:rsidRPr="00352C5D" w:rsidRDefault="001029C3" w:rsidP="001029C3">
      <w:pPr>
        <w:spacing w:after="0" w:line="240" w:lineRule="auto"/>
        <w:jc w:val="center"/>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lang w:eastAsia="ru-RU"/>
        </w:rPr>
        <w:t>Сло</w:t>
      </w:r>
      <w:r>
        <w:rPr>
          <w:rFonts w:ascii="Times New Roman" w:eastAsia="Times New Roman" w:hAnsi="Times New Roman" w:cs="Times New Roman"/>
          <w:b/>
          <w:bCs/>
          <w:color w:val="000000"/>
          <w:sz w:val="24"/>
          <w:szCs w:val="24"/>
          <w:lang w:eastAsia="ru-RU"/>
        </w:rPr>
        <w:t xml:space="preserve">жносочинённые предложения (7 + </w:t>
      </w:r>
      <w:r w:rsidRPr="00C00704">
        <w:rPr>
          <w:rFonts w:ascii="Times New Roman" w:eastAsia="Times New Roman" w:hAnsi="Times New Roman" w:cs="Times New Roman"/>
          <w:b/>
          <w:bCs/>
          <w:color w:val="000000"/>
          <w:sz w:val="24"/>
          <w:szCs w:val="24"/>
          <w:lang w:eastAsia="ru-RU"/>
        </w:rPr>
        <w:t>1</w:t>
      </w:r>
      <w:r w:rsidRPr="00352C5D">
        <w:rPr>
          <w:rFonts w:ascii="Times New Roman" w:eastAsia="Times New Roman" w:hAnsi="Times New Roman" w:cs="Times New Roman"/>
          <w:b/>
          <w:bCs/>
          <w:color w:val="000000"/>
          <w:sz w:val="24"/>
          <w:szCs w:val="24"/>
          <w:lang w:eastAsia="ru-RU"/>
        </w:rPr>
        <w:t xml:space="preserve"> ч)</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I. 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xml:space="preserve">Синтаксические синонимы сложносочиненных предложений, их </w:t>
      </w:r>
      <w:proofErr w:type="spellStart"/>
      <w:r w:rsidRPr="00352C5D">
        <w:rPr>
          <w:rFonts w:ascii="Times New Roman" w:eastAsia="Times New Roman" w:hAnsi="Times New Roman" w:cs="Times New Roman"/>
          <w:color w:val="000000"/>
          <w:sz w:val="24"/>
          <w:szCs w:val="24"/>
          <w:lang w:eastAsia="ru-RU"/>
        </w:rPr>
        <w:t>текстообразующая</w:t>
      </w:r>
      <w:proofErr w:type="spellEnd"/>
      <w:r w:rsidRPr="00352C5D">
        <w:rPr>
          <w:rFonts w:ascii="Times New Roman" w:eastAsia="Times New Roman" w:hAnsi="Times New Roman" w:cs="Times New Roman"/>
          <w:color w:val="000000"/>
          <w:sz w:val="24"/>
          <w:szCs w:val="24"/>
          <w:lang w:eastAsia="ru-RU"/>
        </w:rPr>
        <w:t xml:space="preserve"> роль.</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Авторское употребление знаков препинания.</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II. Умение интонационно правильно произноси сложносочиненные предложения.</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III. Рецензия на литературное произведение, спектакль, кинофильм. Реферат небольшой статьи (фрагмента статьи) на лингвистическую тему.</w:t>
      </w:r>
    </w:p>
    <w:p w:rsidR="001029C3" w:rsidRPr="00352C5D" w:rsidRDefault="001029C3" w:rsidP="001029C3">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b/>
          <w:bCs/>
          <w:color w:val="000000"/>
          <w:sz w:val="24"/>
          <w:szCs w:val="24"/>
          <w:lang w:eastAsia="ru-RU"/>
        </w:rPr>
        <w:t>Сложноподчиненные предложения (</w:t>
      </w:r>
      <w:r w:rsidRPr="00C00704">
        <w:rPr>
          <w:rFonts w:ascii="Times New Roman" w:eastAsia="Times New Roman" w:hAnsi="Times New Roman" w:cs="Times New Roman"/>
          <w:b/>
          <w:bCs/>
          <w:color w:val="000000"/>
          <w:sz w:val="24"/>
          <w:szCs w:val="24"/>
          <w:lang w:eastAsia="ru-RU"/>
        </w:rPr>
        <w:t>18</w:t>
      </w:r>
      <w:r>
        <w:rPr>
          <w:rFonts w:ascii="Times New Roman" w:eastAsia="Times New Roman" w:hAnsi="Times New Roman" w:cs="Times New Roman"/>
          <w:b/>
          <w:bCs/>
          <w:color w:val="000000"/>
          <w:sz w:val="24"/>
          <w:szCs w:val="24"/>
          <w:lang w:eastAsia="ru-RU"/>
        </w:rPr>
        <w:t xml:space="preserve"> + </w:t>
      </w:r>
      <w:r w:rsidRPr="00C00704">
        <w:rPr>
          <w:rFonts w:ascii="Times New Roman" w:eastAsia="Times New Roman" w:hAnsi="Times New Roman" w:cs="Times New Roman"/>
          <w:b/>
          <w:bCs/>
          <w:color w:val="000000"/>
          <w:sz w:val="24"/>
          <w:szCs w:val="24"/>
          <w:lang w:eastAsia="ru-RU"/>
        </w:rPr>
        <w:t>4</w:t>
      </w:r>
      <w:r w:rsidRPr="00352C5D">
        <w:rPr>
          <w:rFonts w:ascii="Times New Roman" w:eastAsia="Times New Roman" w:hAnsi="Times New Roman" w:cs="Times New Roman"/>
          <w:b/>
          <w:bCs/>
          <w:color w:val="000000"/>
          <w:sz w:val="24"/>
          <w:szCs w:val="24"/>
          <w:lang w:eastAsia="ru-RU"/>
        </w:rPr>
        <w:t xml:space="preserve"> ч)</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Сложноподчиненное предложение и его особенности. Главное и придаточные предложения. Союзы и союзные слова как средство связи придаточного предложения с главным. Указательные слова в главном предложении. Место придаточного предложения по отношению к главному. Раздели</w:t>
      </w:r>
      <w:r w:rsidRPr="00352C5D">
        <w:rPr>
          <w:rFonts w:ascii="Times New Roman" w:eastAsia="Times New Roman" w:hAnsi="Times New Roman" w:cs="Times New Roman"/>
          <w:color w:val="000000"/>
          <w:sz w:val="24"/>
          <w:szCs w:val="24"/>
          <w:lang w:eastAsia="ru-RU"/>
        </w:rPr>
        <w:softHyphen/>
        <w:t>тельные знаки препинания между главным и придаточным предложениями.</w:t>
      </w:r>
    </w:p>
    <w:p w:rsidR="001029C3" w:rsidRPr="00C00704" w:rsidRDefault="001029C3" w:rsidP="001029C3">
      <w:pPr>
        <w:spacing w:after="0" w:line="240" w:lineRule="auto"/>
        <w:jc w:val="center"/>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lang w:eastAsia="ru-RU"/>
        </w:rPr>
        <w:t>Основные группы с</w:t>
      </w:r>
      <w:r>
        <w:rPr>
          <w:rFonts w:ascii="Times New Roman" w:eastAsia="Times New Roman" w:hAnsi="Times New Roman" w:cs="Times New Roman"/>
          <w:b/>
          <w:bCs/>
          <w:color w:val="000000"/>
          <w:sz w:val="24"/>
          <w:szCs w:val="24"/>
          <w:lang w:eastAsia="ru-RU"/>
        </w:rPr>
        <w:t xml:space="preserve">ложноподчинённых предложений </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I. Виды придаточных предложений. Сложноподчиненные предложения с несколькими придаточными; знаки препинания в них.</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Типичные речевые сферы применения сложноподчиненных предложений</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xml:space="preserve">Синтаксические синонимы сложноподчиненных предложений, их </w:t>
      </w:r>
      <w:proofErr w:type="spellStart"/>
      <w:r w:rsidRPr="00352C5D">
        <w:rPr>
          <w:rFonts w:ascii="Times New Roman" w:eastAsia="Times New Roman" w:hAnsi="Times New Roman" w:cs="Times New Roman"/>
          <w:color w:val="000000"/>
          <w:sz w:val="24"/>
          <w:szCs w:val="24"/>
          <w:lang w:eastAsia="ru-RU"/>
        </w:rPr>
        <w:t>текстообразующая</w:t>
      </w:r>
      <w:proofErr w:type="spellEnd"/>
      <w:r w:rsidRPr="00352C5D">
        <w:rPr>
          <w:rFonts w:ascii="Times New Roman" w:eastAsia="Times New Roman" w:hAnsi="Times New Roman" w:cs="Times New Roman"/>
          <w:color w:val="000000"/>
          <w:sz w:val="24"/>
          <w:szCs w:val="24"/>
          <w:lang w:eastAsia="ru-RU"/>
        </w:rPr>
        <w:t xml:space="preserve"> роль.</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xml:space="preserve">II. Умение использовать в речи </w:t>
      </w:r>
      <w:proofErr w:type="gramStart"/>
      <w:r w:rsidRPr="00352C5D">
        <w:rPr>
          <w:rFonts w:ascii="Times New Roman" w:eastAsia="Times New Roman" w:hAnsi="Times New Roman" w:cs="Times New Roman"/>
          <w:color w:val="000000"/>
          <w:sz w:val="24"/>
          <w:szCs w:val="24"/>
          <w:lang w:eastAsia="ru-RU"/>
        </w:rPr>
        <w:t>сложноподчиненных</w:t>
      </w:r>
      <w:proofErr w:type="gramEnd"/>
      <w:r w:rsidRPr="00352C5D">
        <w:rPr>
          <w:rFonts w:ascii="Times New Roman" w:eastAsia="Times New Roman" w:hAnsi="Times New Roman" w:cs="Times New Roman"/>
          <w:color w:val="000000"/>
          <w:sz w:val="24"/>
          <w:szCs w:val="24"/>
          <w:lang w:eastAsia="ru-RU"/>
        </w:rPr>
        <w:t xml:space="preserve"> предложения и простые с обособленными второстепенными членами как синтаксические синонимы.</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III. Отзыв о прочитанном произведении.</w:t>
      </w:r>
    </w:p>
    <w:p w:rsidR="001029C3" w:rsidRPr="00352C5D" w:rsidRDefault="001029C3" w:rsidP="001029C3">
      <w:pPr>
        <w:spacing w:after="0" w:line="240" w:lineRule="auto"/>
        <w:jc w:val="center"/>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lang w:eastAsia="ru-RU"/>
        </w:rPr>
        <w:t>Б</w:t>
      </w:r>
      <w:r>
        <w:rPr>
          <w:rFonts w:ascii="Times New Roman" w:eastAsia="Times New Roman" w:hAnsi="Times New Roman" w:cs="Times New Roman"/>
          <w:b/>
          <w:bCs/>
          <w:color w:val="000000"/>
          <w:sz w:val="24"/>
          <w:szCs w:val="24"/>
          <w:lang w:eastAsia="ru-RU"/>
        </w:rPr>
        <w:t>ессоюзные сложные предложения (</w:t>
      </w:r>
      <w:r w:rsidRPr="00C00704">
        <w:rPr>
          <w:rFonts w:ascii="Times New Roman" w:eastAsia="Times New Roman" w:hAnsi="Times New Roman" w:cs="Times New Roman"/>
          <w:b/>
          <w:bCs/>
          <w:color w:val="000000"/>
          <w:sz w:val="24"/>
          <w:szCs w:val="24"/>
          <w:lang w:eastAsia="ru-RU"/>
        </w:rPr>
        <w:t>5</w:t>
      </w:r>
      <w:r>
        <w:rPr>
          <w:rFonts w:ascii="Times New Roman" w:eastAsia="Times New Roman" w:hAnsi="Times New Roman" w:cs="Times New Roman"/>
          <w:b/>
          <w:bCs/>
          <w:color w:val="000000"/>
          <w:sz w:val="24"/>
          <w:szCs w:val="24"/>
          <w:lang w:eastAsia="ru-RU"/>
        </w:rPr>
        <w:t xml:space="preserve"> +</w:t>
      </w:r>
      <w:r w:rsidRPr="00C00704">
        <w:rPr>
          <w:rFonts w:ascii="Times New Roman" w:eastAsia="Times New Roman" w:hAnsi="Times New Roman" w:cs="Times New Roman"/>
          <w:b/>
          <w:bCs/>
          <w:color w:val="000000"/>
          <w:sz w:val="24"/>
          <w:szCs w:val="24"/>
          <w:lang w:eastAsia="ru-RU"/>
        </w:rPr>
        <w:t>1</w:t>
      </w:r>
      <w:r w:rsidRPr="00352C5D">
        <w:rPr>
          <w:rFonts w:ascii="Times New Roman" w:eastAsia="Times New Roman" w:hAnsi="Times New Roman" w:cs="Times New Roman"/>
          <w:b/>
          <w:bCs/>
          <w:color w:val="000000"/>
          <w:sz w:val="24"/>
          <w:szCs w:val="24"/>
          <w:lang w:eastAsia="ru-RU"/>
        </w:rPr>
        <w:t xml:space="preserve"> ч)</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I. Бессоюзное сложное предложение и его особенности. Смысловые взаимоотношения между частями бессоюзного сложного предложения. Разделительные знаки препинания в бессоюзном сложном предложении.</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xml:space="preserve">Синтаксические синонимы бессоюзных сложных предложений, их </w:t>
      </w:r>
      <w:proofErr w:type="spellStart"/>
      <w:r w:rsidRPr="00352C5D">
        <w:rPr>
          <w:rFonts w:ascii="Times New Roman" w:eastAsia="Times New Roman" w:hAnsi="Times New Roman" w:cs="Times New Roman"/>
          <w:color w:val="000000"/>
          <w:sz w:val="24"/>
          <w:szCs w:val="24"/>
          <w:lang w:eastAsia="ru-RU"/>
        </w:rPr>
        <w:t>текстообразующая</w:t>
      </w:r>
      <w:proofErr w:type="spellEnd"/>
      <w:r w:rsidRPr="00352C5D">
        <w:rPr>
          <w:rFonts w:ascii="Times New Roman" w:eastAsia="Times New Roman" w:hAnsi="Times New Roman" w:cs="Times New Roman"/>
          <w:color w:val="000000"/>
          <w:sz w:val="24"/>
          <w:szCs w:val="24"/>
          <w:lang w:eastAsia="ru-RU"/>
        </w:rPr>
        <w:t xml:space="preserve"> роль.</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xml:space="preserve">II. Умение передавать с помощью интонации личные смысловые отношения между частями союзного сложного предложения. Умение пользоваться синонимическими союзными и </w:t>
      </w:r>
      <w:proofErr w:type="gramStart"/>
      <w:r w:rsidRPr="00352C5D">
        <w:rPr>
          <w:rFonts w:ascii="Times New Roman" w:eastAsia="Times New Roman" w:hAnsi="Times New Roman" w:cs="Times New Roman"/>
          <w:color w:val="000000"/>
          <w:sz w:val="24"/>
          <w:szCs w:val="24"/>
          <w:lang w:eastAsia="ru-RU"/>
        </w:rPr>
        <w:t>бессоюзным</w:t>
      </w:r>
      <w:proofErr w:type="gramEnd"/>
      <w:r w:rsidRPr="00352C5D">
        <w:rPr>
          <w:rFonts w:ascii="Times New Roman" w:eastAsia="Times New Roman" w:hAnsi="Times New Roman" w:cs="Times New Roman"/>
          <w:color w:val="000000"/>
          <w:sz w:val="24"/>
          <w:szCs w:val="24"/>
          <w:lang w:eastAsia="ru-RU"/>
        </w:rPr>
        <w:t xml:space="preserve"> сложными предложениями.</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III. Конспект статьи (фрагмента статьи) на лингвистическую тему.</w:t>
      </w:r>
    </w:p>
    <w:p w:rsidR="001029C3" w:rsidRPr="00352C5D" w:rsidRDefault="001029C3" w:rsidP="001029C3">
      <w:pPr>
        <w:spacing w:after="0" w:line="240" w:lineRule="auto"/>
        <w:jc w:val="center"/>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lang w:eastAsia="ru-RU"/>
        </w:rPr>
        <w:t>Сложные предложен</w:t>
      </w:r>
      <w:r>
        <w:rPr>
          <w:rFonts w:ascii="Times New Roman" w:eastAsia="Times New Roman" w:hAnsi="Times New Roman" w:cs="Times New Roman"/>
          <w:b/>
          <w:bCs/>
          <w:color w:val="000000"/>
          <w:sz w:val="24"/>
          <w:szCs w:val="24"/>
          <w:lang w:eastAsia="ru-RU"/>
        </w:rPr>
        <w:t>ия с различными видами связи (</w:t>
      </w:r>
      <w:r w:rsidRPr="00E54EC2">
        <w:rPr>
          <w:rFonts w:ascii="Times New Roman" w:eastAsia="Times New Roman" w:hAnsi="Times New Roman" w:cs="Times New Roman"/>
          <w:b/>
          <w:bCs/>
          <w:color w:val="000000"/>
          <w:sz w:val="24"/>
          <w:szCs w:val="24"/>
          <w:lang w:eastAsia="ru-RU"/>
        </w:rPr>
        <w:t>4</w:t>
      </w:r>
      <w:r w:rsidRPr="00352C5D">
        <w:rPr>
          <w:rFonts w:ascii="Times New Roman" w:eastAsia="Times New Roman" w:hAnsi="Times New Roman" w:cs="Times New Roman"/>
          <w:b/>
          <w:bCs/>
          <w:color w:val="000000"/>
          <w:sz w:val="24"/>
          <w:szCs w:val="24"/>
          <w:lang w:eastAsia="ru-RU"/>
        </w:rPr>
        <w:t xml:space="preserve"> + 2 ч)</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I. Различные виды сложных предложений</w:t>
      </w:r>
      <w:r w:rsidRPr="00352C5D">
        <w:rPr>
          <w:rFonts w:ascii="Times New Roman" w:eastAsia="Times New Roman" w:hAnsi="Times New Roman" w:cs="Times New Roman"/>
          <w:color w:val="000000"/>
          <w:sz w:val="24"/>
          <w:szCs w:val="24"/>
          <w:lang w:eastAsia="ru-RU"/>
        </w:rPr>
        <w:br/>
        <w:t>союзной и бессоюзной связью; разделительные знаки препинания в них. Сочетание знаков препинания.</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II. Умение правильно употреблять в речи сложные предложения с различными видами связи.</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III. Академическое красноречие и его виды, строение и языковые особенности. Сообщение на лингвистическую тему</w:t>
      </w:r>
    </w:p>
    <w:p w:rsidR="001029C3" w:rsidRPr="00352C5D" w:rsidRDefault="001029C3" w:rsidP="001029C3">
      <w:pPr>
        <w:spacing w:after="0" w:line="240" w:lineRule="auto"/>
        <w:jc w:val="center"/>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lang w:eastAsia="ru-RU"/>
        </w:rPr>
        <w:t>Повторение и систематизац</w:t>
      </w:r>
      <w:r>
        <w:rPr>
          <w:rFonts w:ascii="Times New Roman" w:eastAsia="Times New Roman" w:hAnsi="Times New Roman" w:cs="Times New Roman"/>
          <w:b/>
          <w:bCs/>
          <w:color w:val="000000"/>
          <w:sz w:val="24"/>
          <w:szCs w:val="24"/>
          <w:lang w:eastAsia="ru-RU"/>
        </w:rPr>
        <w:t xml:space="preserve">ия </w:t>
      </w:r>
      <w:proofErr w:type="gramStart"/>
      <w:r>
        <w:rPr>
          <w:rFonts w:ascii="Times New Roman" w:eastAsia="Times New Roman" w:hAnsi="Times New Roman" w:cs="Times New Roman"/>
          <w:b/>
          <w:bCs/>
          <w:color w:val="000000"/>
          <w:sz w:val="24"/>
          <w:szCs w:val="24"/>
          <w:lang w:eastAsia="ru-RU"/>
        </w:rPr>
        <w:t>изученного</w:t>
      </w:r>
      <w:proofErr w:type="gramEnd"/>
      <w:r>
        <w:rPr>
          <w:rFonts w:ascii="Times New Roman" w:eastAsia="Times New Roman" w:hAnsi="Times New Roman" w:cs="Times New Roman"/>
          <w:b/>
          <w:bCs/>
          <w:color w:val="000000"/>
          <w:sz w:val="24"/>
          <w:szCs w:val="24"/>
          <w:lang w:eastAsia="ru-RU"/>
        </w:rPr>
        <w:t xml:space="preserve"> в 5 - 9 классах (</w:t>
      </w:r>
      <w:r w:rsidRPr="00E54EC2">
        <w:rPr>
          <w:rFonts w:ascii="Times New Roman" w:eastAsia="Times New Roman" w:hAnsi="Times New Roman" w:cs="Times New Roman"/>
          <w:b/>
          <w:bCs/>
          <w:color w:val="000000"/>
          <w:sz w:val="24"/>
          <w:szCs w:val="24"/>
          <w:lang w:eastAsia="ru-RU"/>
        </w:rPr>
        <w:t>6</w:t>
      </w:r>
      <w:r w:rsidRPr="00352C5D">
        <w:rPr>
          <w:rFonts w:ascii="Times New Roman" w:eastAsia="Times New Roman" w:hAnsi="Times New Roman" w:cs="Times New Roman"/>
          <w:b/>
          <w:bCs/>
          <w:color w:val="000000"/>
          <w:sz w:val="24"/>
          <w:szCs w:val="24"/>
          <w:lang w:eastAsia="ru-RU"/>
        </w:rPr>
        <w:t xml:space="preserve"> ч)</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Систематизировать знания по всем разделам, изученным в 5 -9 классах.</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lang w:eastAsia="ru-RU"/>
        </w:rPr>
        <w:t>Учащиеся должны знать:</w:t>
      </w:r>
      <w:r w:rsidRPr="00352C5D">
        <w:rPr>
          <w:rFonts w:ascii="Times New Roman" w:eastAsia="Times New Roman" w:hAnsi="Times New Roman" w:cs="Times New Roman"/>
          <w:color w:val="000000"/>
          <w:sz w:val="24"/>
          <w:szCs w:val="24"/>
          <w:lang w:eastAsia="ru-RU"/>
        </w:rPr>
        <w:t xml:space="preserve"> изученные основные разных сведения о языке, определения, изученных в 9 классе, языковых явлений, </w:t>
      </w:r>
      <w:proofErr w:type="spellStart"/>
      <w:r w:rsidRPr="00352C5D">
        <w:rPr>
          <w:rFonts w:ascii="Times New Roman" w:eastAsia="Times New Roman" w:hAnsi="Times New Roman" w:cs="Times New Roman"/>
          <w:color w:val="000000"/>
          <w:sz w:val="24"/>
          <w:szCs w:val="24"/>
          <w:lang w:eastAsia="ru-RU"/>
        </w:rPr>
        <w:t>речеведческих</w:t>
      </w:r>
      <w:proofErr w:type="spellEnd"/>
      <w:r w:rsidRPr="00352C5D">
        <w:rPr>
          <w:rFonts w:ascii="Times New Roman" w:eastAsia="Times New Roman" w:hAnsi="Times New Roman" w:cs="Times New Roman"/>
          <w:color w:val="000000"/>
          <w:sz w:val="24"/>
          <w:szCs w:val="24"/>
          <w:lang w:eastAsia="ru-RU"/>
        </w:rPr>
        <w:t xml:space="preserve"> понятий, пунктуационных правил.</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lang w:eastAsia="ru-RU"/>
        </w:rPr>
        <w:t>Учащиеся должны уметь:</w:t>
      </w:r>
      <w:r w:rsidRPr="00352C5D">
        <w:rPr>
          <w:rFonts w:ascii="Times New Roman" w:eastAsia="Times New Roman" w:hAnsi="Times New Roman" w:cs="Times New Roman"/>
          <w:color w:val="000000"/>
          <w:sz w:val="24"/>
          <w:szCs w:val="24"/>
          <w:lang w:eastAsia="ru-RU"/>
        </w:rPr>
        <w:t> правильно выражать свои мысли; производить все виды разбора; составлять сложные предложения разных типов; определять стиль и тип текста; соблюдать все основные нормы литературного языка.</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Arial" w:eastAsia="Times New Roman" w:hAnsi="Arial" w:cs="Arial"/>
          <w:color w:val="000000"/>
          <w:lang w:eastAsia="ru-RU"/>
        </w:rPr>
        <w:br/>
      </w:r>
    </w:p>
    <w:p w:rsidR="001029C3" w:rsidRPr="00352C5D" w:rsidRDefault="001029C3" w:rsidP="001029C3">
      <w:pPr>
        <w:spacing w:after="0" w:line="240" w:lineRule="auto"/>
        <w:rPr>
          <w:rFonts w:ascii="Times New Roman" w:eastAsia="Times New Roman" w:hAnsi="Times New Roman" w:cs="Times New Roman"/>
          <w:sz w:val="24"/>
          <w:szCs w:val="24"/>
          <w:lang w:eastAsia="ru-RU"/>
        </w:rPr>
      </w:pPr>
      <w:r w:rsidRPr="00352C5D">
        <w:rPr>
          <w:rFonts w:ascii="Times New Roman" w:eastAsia="Times New Roman" w:hAnsi="Times New Roman" w:cs="Times New Roman"/>
          <w:b/>
          <w:bCs/>
          <w:color w:val="666666"/>
          <w:sz w:val="24"/>
          <w:szCs w:val="24"/>
          <w:lang w:eastAsia="ru-RU"/>
        </w:rPr>
        <w:t xml:space="preserve">2.2. Планируемые личностные, </w:t>
      </w:r>
      <w:proofErr w:type="spellStart"/>
      <w:r w:rsidRPr="00352C5D">
        <w:rPr>
          <w:rFonts w:ascii="Times New Roman" w:eastAsia="Times New Roman" w:hAnsi="Times New Roman" w:cs="Times New Roman"/>
          <w:b/>
          <w:bCs/>
          <w:color w:val="666666"/>
          <w:sz w:val="24"/>
          <w:szCs w:val="24"/>
          <w:lang w:eastAsia="ru-RU"/>
        </w:rPr>
        <w:t>метапредметные</w:t>
      </w:r>
      <w:proofErr w:type="spellEnd"/>
      <w:r w:rsidRPr="00352C5D">
        <w:rPr>
          <w:rFonts w:ascii="Times New Roman" w:eastAsia="Times New Roman" w:hAnsi="Times New Roman" w:cs="Times New Roman"/>
          <w:b/>
          <w:bCs/>
          <w:color w:val="666666"/>
          <w:sz w:val="24"/>
          <w:szCs w:val="24"/>
          <w:lang w:eastAsia="ru-RU"/>
        </w:rPr>
        <w:t xml:space="preserve"> и предметные</w:t>
      </w:r>
    </w:p>
    <w:p w:rsidR="001029C3" w:rsidRPr="00352C5D" w:rsidRDefault="001029C3" w:rsidP="001029C3">
      <w:pPr>
        <w:spacing w:after="0" w:line="220" w:lineRule="atLeast"/>
        <w:jc w:val="center"/>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lang w:eastAsia="ru-RU"/>
        </w:rPr>
        <w:t>результаты освоения предмета.</w:t>
      </w:r>
    </w:p>
    <w:p w:rsidR="001029C3" w:rsidRPr="00352C5D" w:rsidRDefault="001029C3" w:rsidP="001029C3">
      <w:pPr>
        <w:spacing w:after="0" w:line="220" w:lineRule="atLeast"/>
        <w:jc w:val="center"/>
        <w:rPr>
          <w:rFonts w:ascii="Arial" w:eastAsia="Times New Roman" w:hAnsi="Arial" w:cs="Arial"/>
          <w:color w:val="000000"/>
          <w:lang w:eastAsia="ru-RU"/>
        </w:rPr>
      </w:pPr>
    </w:p>
    <w:p w:rsidR="001029C3" w:rsidRPr="00352C5D" w:rsidRDefault="001029C3" w:rsidP="001029C3">
      <w:pPr>
        <w:spacing w:after="0" w:line="240" w:lineRule="auto"/>
        <w:jc w:val="center"/>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lang w:eastAsia="ru-RU"/>
        </w:rPr>
        <w:t>Личностные результаты:</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3) достаточный объём словарного запаса и усвоенных грамматических сре</w:t>
      </w:r>
      <w:proofErr w:type="gramStart"/>
      <w:r w:rsidRPr="00352C5D">
        <w:rPr>
          <w:rFonts w:ascii="Times New Roman" w:eastAsia="Times New Roman" w:hAnsi="Times New Roman" w:cs="Times New Roman"/>
          <w:color w:val="000000"/>
          <w:sz w:val="24"/>
          <w:szCs w:val="24"/>
          <w:lang w:eastAsia="ru-RU"/>
        </w:rPr>
        <w:t>дств дл</w:t>
      </w:r>
      <w:proofErr w:type="gramEnd"/>
      <w:r w:rsidRPr="00352C5D">
        <w:rPr>
          <w:rFonts w:ascii="Times New Roman" w:eastAsia="Times New Roman" w:hAnsi="Times New Roman" w:cs="Times New Roman"/>
          <w:color w:val="000000"/>
          <w:sz w:val="24"/>
          <w:szCs w:val="24"/>
          <w:lang w:eastAsia="ru-RU"/>
        </w:rPr>
        <w:t>я свободного выражения мыслей и чувств в процессе речевого общения; способность к самооценке на основе наблюдения за собственной речью;</w:t>
      </w:r>
    </w:p>
    <w:p w:rsidR="001029C3" w:rsidRPr="00352C5D" w:rsidRDefault="001029C3" w:rsidP="001029C3">
      <w:pPr>
        <w:spacing w:after="0" w:line="240" w:lineRule="auto"/>
        <w:jc w:val="center"/>
        <w:rPr>
          <w:rFonts w:ascii="Arial" w:eastAsia="Times New Roman" w:hAnsi="Arial" w:cs="Arial"/>
          <w:color w:val="000000"/>
          <w:lang w:eastAsia="ru-RU"/>
        </w:rPr>
      </w:pPr>
      <w:proofErr w:type="spellStart"/>
      <w:r w:rsidRPr="00352C5D">
        <w:rPr>
          <w:rFonts w:ascii="Times New Roman" w:eastAsia="Times New Roman" w:hAnsi="Times New Roman" w:cs="Times New Roman"/>
          <w:b/>
          <w:bCs/>
          <w:color w:val="000000"/>
          <w:sz w:val="24"/>
          <w:szCs w:val="24"/>
          <w:lang w:eastAsia="ru-RU"/>
        </w:rPr>
        <w:t>Метапредметные</w:t>
      </w:r>
      <w:proofErr w:type="spellEnd"/>
      <w:r w:rsidRPr="00352C5D">
        <w:rPr>
          <w:rFonts w:ascii="Times New Roman" w:eastAsia="Times New Roman" w:hAnsi="Times New Roman" w:cs="Times New Roman"/>
          <w:b/>
          <w:bCs/>
          <w:color w:val="000000"/>
          <w:sz w:val="24"/>
          <w:szCs w:val="24"/>
          <w:lang w:eastAsia="ru-RU"/>
        </w:rPr>
        <w:t xml:space="preserve"> результаты:</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1) владение всеми видами речевой деятельности:</w:t>
      </w:r>
    </w:p>
    <w:p w:rsidR="001029C3" w:rsidRPr="00352C5D" w:rsidRDefault="001029C3" w:rsidP="001029C3">
      <w:pPr>
        <w:numPr>
          <w:ilvl w:val="0"/>
          <w:numId w:val="6"/>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адекватное понимание информации устного и письменного сообщения;</w:t>
      </w:r>
    </w:p>
    <w:p w:rsidR="001029C3" w:rsidRPr="00352C5D" w:rsidRDefault="001029C3" w:rsidP="001029C3">
      <w:pPr>
        <w:numPr>
          <w:ilvl w:val="0"/>
          <w:numId w:val="6"/>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владение разными видами чтения;</w:t>
      </w:r>
    </w:p>
    <w:p w:rsidR="001029C3" w:rsidRPr="00352C5D" w:rsidRDefault="001029C3" w:rsidP="001029C3">
      <w:pPr>
        <w:numPr>
          <w:ilvl w:val="0"/>
          <w:numId w:val="6"/>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адекватное восприятие на слух текстов разных стилей и жанров;</w:t>
      </w:r>
    </w:p>
    <w:p w:rsidR="001029C3" w:rsidRPr="00352C5D" w:rsidRDefault="001029C3" w:rsidP="001029C3">
      <w:pPr>
        <w:numPr>
          <w:ilvl w:val="0"/>
          <w:numId w:val="6"/>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способность извлекать информацию из разных источников, включая средства массовой информации, компакт-диски учебного назначения, ресурсы Интернета; умение свободно пользоваться словарями различных типов, справочной литературой;</w:t>
      </w:r>
    </w:p>
    <w:p w:rsidR="001029C3" w:rsidRPr="00352C5D" w:rsidRDefault="001029C3" w:rsidP="001029C3">
      <w:pPr>
        <w:numPr>
          <w:ilvl w:val="0"/>
          <w:numId w:val="6"/>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овладение приёмами отбора и систематизации материала на определённую тему; умение вести самостоятельный поиск информации, её анализ и отбор;</w:t>
      </w:r>
    </w:p>
    <w:p w:rsidR="001029C3" w:rsidRPr="00352C5D" w:rsidRDefault="001029C3" w:rsidP="001029C3">
      <w:pPr>
        <w:numPr>
          <w:ilvl w:val="0"/>
          <w:numId w:val="6"/>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1029C3" w:rsidRPr="00352C5D" w:rsidRDefault="001029C3" w:rsidP="001029C3">
      <w:pPr>
        <w:numPr>
          <w:ilvl w:val="0"/>
          <w:numId w:val="6"/>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способность определять цели предстоящей учебной деятельности (индивидуальной и коллективной), последовательность действий, а также оценивать достигнутые результаты и адекватно формулировать их в устной и письменной форме;</w:t>
      </w:r>
    </w:p>
    <w:p w:rsidR="001029C3" w:rsidRPr="00352C5D" w:rsidRDefault="001029C3" w:rsidP="001029C3">
      <w:pPr>
        <w:numPr>
          <w:ilvl w:val="0"/>
          <w:numId w:val="6"/>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умение воспроизводить прослушанный или прочитанный текст с разной степенью свёрнутости;</w:t>
      </w:r>
    </w:p>
    <w:p w:rsidR="001029C3" w:rsidRPr="00352C5D" w:rsidRDefault="001029C3" w:rsidP="001029C3">
      <w:pPr>
        <w:numPr>
          <w:ilvl w:val="0"/>
          <w:numId w:val="6"/>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умение создавать устные и письменные тексты разных типов, стилей речи и жанров с учётом замысла, адресата и ситуации общения;</w:t>
      </w:r>
    </w:p>
    <w:p w:rsidR="001029C3" w:rsidRPr="00352C5D" w:rsidRDefault="001029C3" w:rsidP="001029C3">
      <w:pPr>
        <w:numPr>
          <w:ilvl w:val="0"/>
          <w:numId w:val="6"/>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способность свободно, правильно излагать свои мысли в устной и письменной форме;</w:t>
      </w:r>
    </w:p>
    <w:p w:rsidR="001029C3" w:rsidRPr="00352C5D" w:rsidRDefault="001029C3" w:rsidP="001029C3">
      <w:pPr>
        <w:numPr>
          <w:ilvl w:val="0"/>
          <w:numId w:val="6"/>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владение разными видами монолога и диалога;</w:t>
      </w:r>
    </w:p>
    <w:p w:rsidR="001029C3" w:rsidRPr="00352C5D" w:rsidRDefault="001029C3" w:rsidP="001029C3">
      <w:pPr>
        <w:numPr>
          <w:ilvl w:val="0"/>
          <w:numId w:val="6"/>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1029C3" w:rsidRPr="00352C5D" w:rsidRDefault="001029C3" w:rsidP="001029C3">
      <w:pPr>
        <w:spacing w:after="0" w:line="240" w:lineRule="auto"/>
        <w:jc w:val="center"/>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lang w:eastAsia="ru-RU"/>
        </w:rPr>
        <w:t>Предметные результаты</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2) понимание места родного языка в системе гуманитарных наук и его роли в образовании в целом;</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3) усвоение основ научных знаний о родном языке; понимание взаимосвязи его уровней и единиц;</w:t>
      </w:r>
    </w:p>
    <w:p w:rsidR="001029C3" w:rsidRPr="00352C5D" w:rsidRDefault="001029C3" w:rsidP="001029C3">
      <w:pPr>
        <w:spacing w:after="0" w:line="240" w:lineRule="auto"/>
        <w:rPr>
          <w:rFonts w:ascii="Arial" w:eastAsia="Times New Roman" w:hAnsi="Arial" w:cs="Arial"/>
          <w:color w:val="000000"/>
          <w:lang w:eastAsia="ru-RU"/>
        </w:rPr>
      </w:pPr>
      <w:proofErr w:type="gramStart"/>
      <w:r w:rsidRPr="00352C5D">
        <w:rPr>
          <w:rFonts w:ascii="Times New Roman" w:eastAsia="Times New Roman" w:hAnsi="Times New Roman" w:cs="Times New Roman"/>
          <w:color w:val="000000"/>
          <w:sz w:val="24"/>
          <w:szCs w:val="24"/>
          <w:lang w:eastAsia="ru-RU"/>
        </w:rPr>
        <w:t>4) освоение базовых понятий лингвистики: лингвистика и её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w:t>
      </w:r>
      <w:proofErr w:type="gramEnd"/>
      <w:r w:rsidRPr="00352C5D">
        <w:rPr>
          <w:rFonts w:ascii="Times New Roman" w:eastAsia="Times New Roman" w:hAnsi="Times New Roman" w:cs="Times New Roman"/>
          <w:color w:val="000000"/>
          <w:sz w:val="24"/>
          <w:szCs w:val="24"/>
          <w:lang w:eastAsia="ru-RU"/>
        </w:rPr>
        <w:t xml:space="preserve"> текст, типы текста; основные единицы языка, их признаки и особенности употребления в речи;</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использование их в своей речевой практике при создании устных и письменных высказываний;</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6) распознавание и анализ основных единиц языка, уместное употребление языковых единиц адекватно ситуации речевого общения;</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xml:space="preserve">7) проведение различных видов анализа слова </w:t>
      </w:r>
      <w:proofErr w:type="gramStart"/>
      <w:r w:rsidRPr="00352C5D">
        <w:rPr>
          <w:rFonts w:ascii="Times New Roman" w:eastAsia="Times New Roman" w:hAnsi="Times New Roman" w:cs="Times New Roman"/>
          <w:color w:val="000000"/>
          <w:sz w:val="24"/>
          <w:szCs w:val="24"/>
          <w:lang w:eastAsia="ru-RU"/>
        </w:rPr>
        <w:t xml:space="preserve">( </w:t>
      </w:r>
      <w:proofErr w:type="gramEnd"/>
      <w:r w:rsidRPr="00352C5D">
        <w:rPr>
          <w:rFonts w:ascii="Times New Roman" w:eastAsia="Times New Roman" w:hAnsi="Times New Roman" w:cs="Times New Roman"/>
          <w:color w:val="000000"/>
          <w:sz w:val="24"/>
          <w:szCs w:val="24"/>
          <w:lang w:eastAsia="ru-RU"/>
        </w:rPr>
        <w:t>фонетического, морфемного, словообразовательного, лексического, морфологического), синтаксического анализа словосочетания и предложения, многоаспектного анализа с точки зрения его основных признаков и структуры, принадлежности к определённым функциональным разновидностям языка, особенностей языкового оформления, использования выразительных средств языка;</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1029C3" w:rsidRPr="00352C5D" w:rsidRDefault="001029C3" w:rsidP="001029C3">
      <w:pPr>
        <w:spacing w:after="0" w:line="240" w:lineRule="auto"/>
        <w:jc w:val="center"/>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lang w:eastAsia="ru-RU"/>
        </w:rPr>
        <w:t>2.3. Система оценивания учебных достижений, планируемых результатов</w:t>
      </w:r>
    </w:p>
    <w:p w:rsidR="001029C3" w:rsidRPr="00352C5D" w:rsidRDefault="001029C3" w:rsidP="001029C3">
      <w:pPr>
        <w:spacing w:after="0" w:line="330" w:lineRule="atLeast"/>
        <w:jc w:val="center"/>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lang w:eastAsia="ru-RU"/>
        </w:rPr>
        <w:t>Нормы оценки знаний, умений и компетентностей.</w:t>
      </w:r>
    </w:p>
    <w:p w:rsidR="001029C3" w:rsidRPr="00352C5D" w:rsidRDefault="001029C3" w:rsidP="001029C3">
      <w:pPr>
        <w:spacing w:after="0" w:line="330" w:lineRule="atLeast"/>
        <w:jc w:val="center"/>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«Нормы оценки…» призваны обеспечить одинаковые требования к знаниям, умениям и навыкам учащихся по русскому языку.</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u w:val="single"/>
          <w:lang w:eastAsia="ru-RU"/>
        </w:rPr>
        <w:t>В них устанавливаются:</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1) единые критерии оценки различных сторон владения устной и письменной формами русского языка (критерии оценки орфографической и пунктуационной грамотности, языкового оформления связного высказывания, содержания высказывания);</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2) единые нормативы оценки знаний, умений и навыков;</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3) объем различных видов контрольных работ;</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4) количество отметок за различные виды контрольных работ.</w:t>
      </w:r>
    </w:p>
    <w:p w:rsidR="001029C3" w:rsidRPr="00352C5D" w:rsidRDefault="001029C3" w:rsidP="001029C3">
      <w:pPr>
        <w:numPr>
          <w:ilvl w:val="0"/>
          <w:numId w:val="7"/>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Ученикам предъявляются требования только к таким умениям и навыкам, над которыми они работали или работают к моменту проверки.</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u w:val="single"/>
          <w:lang w:eastAsia="ru-RU"/>
        </w:rPr>
        <w:t>На уроках русского языка проверяются:</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1) знание полученных сведений о языке;</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2) орфографические и пунктуационные навыки;</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3) речевые умения.</w:t>
      </w:r>
    </w:p>
    <w:p w:rsidR="001029C3" w:rsidRPr="00352C5D" w:rsidRDefault="001029C3" w:rsidP="001029C3">
      <w:pPr>
        <w:spacing w:after="0" w:line="240" w:lineRule="auto"/>
        <w:jc w:val="center"/>
        <w:rPr>
          <w:rFonts w:ascii="Arial" w:eastAsia="Times New Roman" w:hAnsi="Arial" w:cs="Arial"/>
          <w:color w:val="000000"/>
          <w:lang w:eastAsia="ru-RU"/>
        </w:rPr>
      </w:pPr>
      <w:r w:rsidRPr="00352C5D">
        <w:rPr>
          <w:rFonts w:ascii="Times New Roman" w:eastAsia="Times New Roman" w:hAnsi="Times New Roman" w:cs="Times New Roman"/>
          <w:b/>
          <w:bCs/>
          <w:i/>
          <w:iCs/>
          <w:color w:val="000000"/>
          <w:sz w:val="24"/>
          <w:szCs w:val="24"/>
          <w:lang w:eastAsia="ru-RU"/>
        </w:rPr>
        <w:t>Оценка устных ответов учащихся.</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Устный опрос является одним из основных способов учета знаний учета учащихся по русскому языку. 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При оценке ответа ученика надо руководствоваться следующими критериями: 1) полнота и правильность ответа; 2) степень осознанности, понимания изученного; 3) языковое оформление ответа.</w:t>
      </w:r>
    </w:p>
    <w:p w:rsidR="001029C3" w:rsidRPr="00352C5D" w:rsidRDefault="001029C3" w:rsidP="001029C3">
      <w:pPr>
        <w:numPr>
          <w:ilvl w:val="0"/>
          <w:numId w:val="8"/>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u w:val="single"/>
          <w:lang w:eastAsia="ru-RU"/>
        </w:rPr>
        <w:t>Оценка «5»</w:t>
      </w:r>
      <w:r w:rsidRPr="00352C5D">
        <w:rPr>
          <w:rFonts w:ascii="Times New Roman" w:eastAsia="Times New Roman" w:hAnsi="Times New Roman" w:cs="Times New Roman"/>
          <w:color w:val="000000"/>
          <w:sz w:val="24"/>
          <w:szCs w:val="24"/>
          <w:lang w:eastAsia="ru-RU"/>
        </w:rPr>
        <w:t> ставится, если ученик: 1) полно излагает изученный материал, дает правильное определение языковых понятий; 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3) излагает материал последовательно и правильно с точки зрения норм литературного языка.</w:t>
      </w:r>
    </w:p>
    <w:p w:rsidR="001029C3" w:rsidRPr="00352C5D" w:rsidRDefault="001029C3" w:rsidP="001029C3">
      <w:pPr>
        <w:numPr>
          <w:ilvl w:val="0"/>
          <w:numId w:val="8"/>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u w:val="single"/>
          <w:lang w:eastAsia="ru-RU"/>
        </w:rPr>
        <w:t>Оценка «4»</w:t>
      </w:r>
      <w:r w:rsidRPr="00352C5D">
        <w:rPr>
          <w:rFonts w:ascii="Times New Roman" w:eastAsia="Times New Roman" w:hAnsi="Times New Roman" w:cs="Times New Roman"/>
          <w:color w:val="000000"/>
          <w:sz w:val="24"/>
          <w:szCs w:val="24"/>
          <w:lang w:eastAsia="ru-RU"/>
        </w:rPr>
        <w:t> ставится, если ученик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1029C3" w:rsidRPr="00352C5D" w:rsidRDefault="001029C3" w:rsidP="001029C3">
      <w:pPr>
        <w:numPr>
          <w:ilvl w:val="0"/>
          <w:numId w:val="8"/>
        </w:numPr>
        <w:spacing w:after="0" w:line="240" w:lineRule="auto"/>
        <w:ind w:left="0"/>
        <w:rPr>
          <w:rFonts w:ascii="Arial" w:eastAsia="Times New Roman" w:hAnsi="Arial" w:cs="Arial"/>
          <w:color w:val="000000"/>
          <w:lang w:eastAsia="ru-RU"/>
        </w:rPr>
      </w:pPr>
      <w:proofErr w:type="gramStart"/>
      <w:r w:rsidRPr="00352C5D">
        <w:rPr>
          <w:rFonts w:ascii="Times New Roman" w:eastAsia="Times New Roman" w:hAnsi="Times New Roman" w:cs="Times New Roman"/>
          <w:b/>
          <w:bCs/>
          <w:color w:val="000000"/>
          <w:sz w:val="24"/>
          <w:szCs w:val="24"/>
          <w:u w:val="single"/>
          <w:lang w:eastAsia="ru-RU"/>
        </w:rPr>
        <w:t>Оценка «3»</w:t>
      </w:r>
      <w:r w:rsidRPr="00352C5D">
        <w:rPr>
          <w:rFonts w:ascii="Times New Roman" w:eastAsia="Times New Roman" w:hAnsi="Times New Roman" w:cs="Times New Roman"/>
          <w:color w:val="000000"/>
          <w:sz w:val="24"/>
          <w:szCs w:val="24"/>
          <w:lang w:eastAsia="ru-RU"/>
        </w:rPr>
        <w:t> ставится, если ученик обнаруживает знание и понимание основных положений данной темы, но: 1) излагает материал неполно и допускает неточности 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в языковом оформлении излагаемого.</w:t>
      </w:r>
      <w:proofErr w:type="gramEnd"/>
    </w:p>
    <w:p w:rsidR="001029C3" w:rsidRPr="00352C5D" w:rsidRDefault="001029C3" w:rsidP="001029C3">
      <w:pPr>
        <w:numPr>
          <w:ilvl w:val="0"/>
          <w:numId w:val="8"/>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u w:val="single"/>
          <w:lang w:eastAsia="ru-RU"/>
        </w:rPr>
        <w:t>Оценка «2»</w:t>
      </w:r>
      <w:r w:rsidRPr="00352C5D">
        <w:rPr>
          <w:rFonts w:ascii="Times New Roman" w:eastAsia="Times New Roman" w:hAnsi="Times New Roman" w:cs="Times New Roman"/>
          <w:color w:val="000000"/>
          <w:sz w:val="24"/>
          <w:szCs w:val="24"/>
          <w:lang w:eastAsia="ru-RU"/>
        </w:rPr>
        <w:t>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1029C3" w:rsidRPr="00352C5D" w:rsidRDefault="001029C3" w:rsidP="001029C3">
      <w:pPr>
        <w:numPr>
          <w:ilvl w:val="0"/>
          <w:numId w:val="8"/>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u w:val="single"/>
          <w:lang w:eastAsia="ru-RU"/>
        </w:rPr>
        <w:t>Оценка «1»</w:t>
      </w:r>
      <w:r w:rsidRPr="00352C5D">
        <w:rPr>
          <w:rFonts w:ascii="Times New Roman" w:eastAsia="Times New Roman" w:hAnsi="Times New Roman" w:cs="Times New Roman"/>
          <w:color w:val="000000"/>
          <w:sz w:val="24"/>
          <w:szCs w:val="24"/>
          <w:lang w:eastAsia="ru-RU"/>
        </w:rPr>
        <w:t> ставится, если ученик обнаруживает полное незнание или непонимание материала.</w:t>
      </w:r>
    </w:p>
    <w:p w:rsidR="001029C3" w:rsidRPr="00352C5D" w:rsidRDefault="001029C3" w:rsidP="001029C3">
      <w:pPr>
        <w:spacing w:after="0" w:line="240" w:lineRule="auto"/>
        <w:rPr>
          <w:rFonts w:ascii="Arial" w:eastAsia="Times New Roman" w:hAnsi="Arial" w:cs="Arial"/>
          <w:color w:val="000000"/>
          <w:lang w:eastAsia="ru-RU"/>
        </w:rPr>
      </w:pPr>
      <w:proofErr w:type="gramStart"/>
      <w:r w:rsidRPr="00352C5D">
        <w:rPr>
          <w:rFonts w:ascii="Times New Roman" w:eastAsia="Times New Roman" w:hAnsi="Times New Roman" w:cs="Times New Roman"/>
          <w:color w:val="000000"/>
          <w:sz w:val="24"/>
          <w:szCs w:val="24"/>
          <w:lang w:eastAsia="ru-RU"/>
        </w:rPr>
        <w:t>Оценка («5», «4», «3»)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то есть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roofErr w:type="gramEnd"/>
    </w:p>
    <w:p w:rsidR="001029C3" w:rsidRPr="00352C5D" w:rsidRDefault="001029C3" w:rsidP="001029C3">
      <w:pPr>
        <w:spacing w:after="0" w:line="240" w:lineRule="auto"/>
        <w:jc w:val="center"/>
        <w:rPr>
          <w:rFonts w:ascii="Arial" w:eastAsia="Times New Roman" w:hAnsi="Arial" w:cs="Arial"/>
          <w:color w:val="000000"/>
          <w:lang w:eastAsia="ru-RU"/>
        </w:rPr>
      </w:pPr>
      <w:r w:rsidRPr="00352C5D">
        <w:rPr>
          <w:rFonts w:ascii="Times New Roman" w:eastAsia="Times New Roman" w:hAnsi="Times New Roman" w:cs="Times New Roman"/>
          <w:b/>
          <w:bCs/>
          <w:i/>
          <w:iCs/>
          <w:color w:val="000000"/>
          <w:sz w:val="24"/>
          <w:szCs w:val="24"/>
          <w:lang w:eastAsia="ru-RU"/>
        </w:rPr>
        <w:t>Оценка диктантов.</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u w:val="single"/>
          <w:lang w:eastAsia="ru-RU"/>
        </w:rPr>
        <w:t>Диктант</w:t>
      </w:r>
      <w:r w:rsidRPr="00352C5D">
        <w:rPr>
          <w:rFonts w:ascii="Times New Roman" w:eastAsia="Times New Roman" w:hAnsi="Times New Roman" w:cs="Times New Roman"/>
          <w:color w:val="000000"/>
          <w:sz w:val="24"/>
          <w:szCs w:val="24"/>
          <w:lang w:eastAsia="ru-RU"/>
        </w:rPr>
        <w:t> – одна из основных форм проверки орфографической и пунктуационной грамотности.</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Объем диктанта устанавливается: для </w:t>
      </w:r>
      <w:r w:rsidRPr="00352C5D">
        <w:rPr>
          <w:rFonts w:ascii="Times New Roman" w:eastAsia="Times New Roman" w:hAnsi="Times New Roman" w:cs="Times New Roman"/>
          <w:b/>
          <w:bCs/>
          <w:color w:val="000000"/>
          <w:sz w:val="24"/>
          <w:szCs w:val="24"/>
          <w:lang w:eastAsia="ru-RU"/>
        </w:rPr>
        <w:t>5 класса – 90-100</w:t>
      </w:r>
      <w:r w:rsidRPr="00352C5D">
        <w:rPr>
          <w:rFonts w:ascii="Times New Roman" w:eastAsia="Times New Roman" w:hAnsi="Times New Roman" w:cs="Times New Roman"/>
          <w:color w:val="000000"/>
          <w:sz w:val="24"/>
          <w:szCs w:val="24"/>
          <w:lang w:eastAsia="ru-RU"/>
        </w:rPr>
        <w:t> слов, для </w:t>
      </w:r>
      <w:r w:rsidRPr="00352C5D">
        <w:rPr>
          <w:rFonts w:ascii="Times New Roman" w:eastAsia="Times New Roman" w:hAnsi="Times New Roman" w:cs="Times New Roman"/>
          <w:b/>
          <w:bCs/>
          <w:color w:val="000000"/>
          <w:sz w:val="24"/>
          <w:szCs w:val="24"/>
          <w:lang w:eastAsia="ru-RU"/>
        </w:rPr>
        <w:t>6 класса – 100-110</w:t>
      </w:r>
      <w:r w:rsidRPr="00352C5D">
        <w:rPr>
          <w:rFonts w:ascii="Times New Roman" w:eastAsia="Times New Roman" w:hAnsi="Times New Roman" w:cs="Times New Roman"/>
          <w:color w:val="000000"/>
          <w:sz w:val="24"/>
          <w:szCs w:val="24"/>
          <w:lang w:eastAsia="ru-RU"/>
        </w:rPr>
        <w:t>, для </w:t>
      </w:r>
      <w:r w:rsidRPr="00352C5D">
        <w:rPr>
          <w:rFonts w:ascii="Times New Roman" w:eastAsia="Times New Roman" w:hAnsi="Times New Roman" w:cs="Times New Roman"/>
          <w:b/>
          <w:bCs/>
          <w:color w:val="000000"/>
          <w:sz w:val="24"/>
          <w:szCs w:val="24"/>
          <w:lang w:eastAsia="ru-RU"/>
        </w:rPr>
        <w:t>7 – 110-120</w:t>
      </w:r>
      <w:r w:rsidRPr="00352C5D">
        <w:rPr>
          <w:rFonts w:ascii="Times New Roman" w:eastAsia="Times New Roman" w:hAnsi="Times New Roman" w:cs="Times New Roman"/>
          <w:color w:val="000000"/>
          <w:sz w:val="24"/>
          <w:szCs w:val="24"/>
          <w:lang w:eastAsia="ru-RU"/>
        </w:rPr>
        <w:t>, для </w:t>
      </w:r>
      <w:r w:rsidRPr="00352C5D">
        <w:rPr>
          <w:rFonts w:ascii="Times New Roman" w:eastAsia="Times New Roman" w:hAnsi="Times New Roman" w:cs="Times New Roman"/>
          <w:b/>
          <w:bCs/>
          <w:color w:val="000000"/>
          <w:sz w:val="24"/>
          <w:szCs w:val="24"/>
          <w:lang w:eastAsia="ru-RU"/>
        </w:rPr>
        <w:t>8 – 120-150</w:t>
      </w:r>
      <w:r w:rsidRPr="00352C5D">
        <w:rPr>
          <w:rFonts w:ascii="Times New Roman" w:eastAsia="Times New Roman" w:hAnsi="Times New Roman" w:cs="Times New Roman"/>
          <w:color w:val="000000"/>
          <w:sz w:val="24"/>
          <w:szCs w:val="24"/>
          <w:lang w:eastAsia="ru-RU"/>
        </w:rPr>
        <w:t>, для </w:t>
      </w:r>
      <w:r w:rsidRPr="00352C5D">
        <w:rPr>
          <w:rFonts w:ascii="Times New Roman" w:eastAsia="Times New Roman" w:hAnsi="Times New Roman" w:cs="Times New Roman"/>
          <w:b/>
          <w:bCs/>
          <w:color w:val="000000"/>
          <w:sz w:val="24"/>
          <w:szCs w:val="24"/>
          <w:lang w:eastAsia="ru-RU"/>
        </w:rPr>
        <w:t>9 – 150-170 </w:t>
      </w:r>
      <w:r w:rsidRPr="00352C5D">
        <w:rPr>
          <w:rFonts w:ascii="Times New Roman" w:eastAsia="Times New Roman" w:hAnsi="Times New Roman" w:cs="Times New Roman"/>
          <w:color w:val="000000"/>
          <w:sz w:val="24"/>
          <w:szCs w:val="24"/>
          <w:lang w:eastAsia="ru-RU"/>
        </w:rPr>
        <w:t xml:space="preserve">слов, </w:t>
      </w:r>
      <w:proofErr w:type="gramStart"/>
      <w:r w:rsidRPr="00352C5D">
        <w:rPr>
          <w:rFonts w:ascii="Times New Roman" w:eastAsia="Times New Roman" w:hAnsi="Times New Roman" w:cs="Times New Roman"/>
          <w:color w:val="000000"/>
          <w:sz w:val="24"/>
          <w:szCs w:val="24"/>
          <w:lang w:eastAsia="ru-RU"/>
        </w:rPr>
        <w:t>для</w:t>
      </w:r>
      <w:proofErr w:type="gramEnd"/>
      <w:r w:rsidRPr="00352C5D">
        <w:rPr>
          <w:rFonts w:ascii="Times New Roman" w:eastAsia="Times New Roman" w:hAnsi="Times New Roman" w:cs="Times New Roman"/>
          <w:color w:val="000000"/>
          <w:sz w:val="24"/>
          <w:szCs w:val="24"/>
          <w:lang w:eastAsia="ru-RU"/>
        </w:rPr>
        <w:t> </w:t>
      </w:r>
      <w:r w:rsidRPr="00352C5D">
        <w:rPr>
          <w:rFonts w:ascii="Times New Roman" w:eastAsia="Times New Roman" w:hAnsi="Times New Roman" w:cs="Times New Roman"/>
          <w:b/>
          <w:bCs/>
          <w:color w:val="000000"/>
          <w:sz w:val="24"/>
          <w:szCs w:val="24"/>
          <w:lang w:eastAsia="ru-RU"/>
        </w:rPr>
        <w:t>10-11 – 170-200.</w:t>
      </w:r>
      <w:r w:rsidRPr="00352C5D">
        <w:rPr>
          <w:rFonts w:ascii="Times New Roman" w:eastAsia="Times New Roman" w:hAnsi="Times New Roman" w:cs="Times New Roman"/>
          <w:color w:val="000000"/>
          <w:sz w:val="24"/>
          <w:szCs w:val="24"/>
          <w:lang w:eastAsia="ru-RU"/>
        </w:rPr>
        <w:t> (При подсчете слов учитываются как самостоятельные, так и служебные слова.)</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u w:val="single"/>
          <w:lang w:eastAsia="ru-RU"/>
        </w:rPr>
        <w:t>Контрольный словарный диктант </w:t>
      </w:r>
      <w:r w:rsidRPr="00352C5D">
        <w:rPr>
          <w:rFonts w:ascii="Times New Roman" w:eastAsia="Times New Roman" w:hAnsi="Times New Roman" w:cs="Times New Roman"/>
          <w:color w:val="000000"/>
          <w:sz w:val="24"/>
          <w:szCs w:val="24"/>
          <w:lang w:eastAsia="ru-RU"/>
        </w:rPr>
        <w:t xml:space="preserve">проверяет усвоение слов с непроверяемыми и </w:t>
      </w:r>
      <w:proofErr w:type="spellStart"/>
      <w:r w:rsidRPr="00352C5D">
        <w:rPr>
          <w:rFonts w:ascii="Times New Roman" w:eastAsia="Times New Roman" w:hAnsi="Times New Roman" w:cs="Times New Roman"/>
          <w:color w:val="000000"/>
          <w:sz w:val="24"/>
          <w:szCs w:val="24"/>
          <w:lang w:eastAsia="ru-RU"/>
        </w:rPr>
        <w:t>труднопроверяемыми</w:t>
      </w:r>
      <w:proofErr w:type="spellEnd"/>
      <w:r w:rsidRPr="00352C5D">
        <w:rPr>
          <w:rFonts w:ascii="Times New Roman" w:eastAsia="Times New Roman" w:hAnsi="Times New Roman" w:cs="Times New Roman"/>
          <w:color w:val="000000"/>
          <w:sz w:val="24"/>
          <w:szCs w:val="24"/>
          <w:lang w:eastAsia="ru-RU"/>
        </w:rPr>
        <w:t xml:space="preserve"> орфограммами. Он может состоять из следующего количества слов: для </w:t>
      </w:r>
      <w:r w:rsidRPr="00352C5D">
        <w:rPr>
          <w:rFonts w:ascii="Times New Roman" w:eastAsia="Times New Roman" w:hAnsi="Times New Roman" w:cs="Times New Roman"/>
          <w:b/>
          <w:bCs/>
          <w:color w:val="000000"/>
          <w:sz w:val="24"/>
          <w:szCs w:val="24"/>
          <w:lang w:eastAsia="ru-RU"/>
        </w:rPr>
        <w:t>5 класса – 15-20</w:t>
      </w:r>
      <w:r w:rsidRPr="00352C5D">
        <w:rPr>
          <w:rFonts w:ascii="Times New Roman" w:eastAsia="Times New Roman" w:hAnsi="Times New Roman" w:cs="Times New Roman"/>
          <w:color w:val="000000"/>
          <w:sz w:val="24"/>
          <w:szCs w:val="24"/>
          <w:lang w:eastAsia="ru-RU"/>
        </w:rPr>
        <w:t>, для </w:t>
      </w:r>
      <w:r w:rsidRPr="00352C5D">
        <w:rPr>
          <w:rFonts w:ascii="Times New Roman" w:eastAsia="Times New Roman" w:hAnsi="Times New Roman" w:cs="Times New Roman"/>
          <w:b/>
          <w:bCs/>
          <w:color w:val="000000"/>
          <w:sz w:val="24"/>
          <w:szCs w:val="24"/>
          <w:lang w:eastAsia="ru-RU"/>
        </w:rPr>
        <w:t>6 класса – 20-25</w:t>
      </w:r>
      <w:r w:rsidRPr="00352C5D">
        <w:rPr>
          <w:rFonts w:ascii="Times New Roman" w:eastAsia="Times New Roman" w:hAnsi="Times New Roman" w:cs="Times New Roman"/>
          <w:color w:val="000000"/>
          <w:sz w:val="24"/>
          <w:szCs w:val="24"/>
          <w:lang w:eastAsia="ru-RU"/>
        </w:rPr>
        <w:t> слов, для </w:t>
      </w:r>
      <w:r w:rsidRPr="00352C5D">
        <w:rPr>
          <w:rFonts w:ascii="Times New Roman" w:eastAsia="Times New Roman" w:hAnsi="Times New Roman" w:cs="Times New Roman"/>
          <w:b/>
          <w:bCs/>
          <w:color w:val="000000"/>
          <w:sz w:val="24"/>
          <w:szCs w:val="24"/>
          <w:lang w:eastAsia="ru-RU"/>
        </w:rPr>
        <w:t>7 класса -25-30</w:t>
      </w:r>
      <w:r w:rsidRPr="00352C5D">
        <w:rPr>
          <w:rFonts w:ascii="Times New Roman" w:eastAsia="Times New Roman" w:hAnsi="Times New Roman" w:cs="Times New Roman"/>
          <w:color w:val="000000"/>
          <w:sz w:val="24"/>
          <w:szCs w:val="24"/>
          <w:lang w:eastAsia="ru-RU"/>
        </w:rPr>
        <w:t>, для </w:t>
      </w:r>
      <w:r w:rsidRPr="00352C5D">
        <w:rPr>
          <w:rFonts w:ascii="Times New Roman" w:eastAsia="Times New Roman" w:hAnsi="Times New Roman" w:cs="Times New Roman"/>
          <w:b/>
          <w:bCs/>
          <w:color w:val="000000"/>
          <w:sz w:val="24"/>
          <w:szCs w:val="24"/>
          <w:lang w:eastAsia="ru-RU"/>
        </w:rPr>
        <w:t>8 класса – 30-35</w:t>
      </w:r>
      <w:r w:rsidRPr="00352C5D">
        <w:rPr>
          <w:rFonts w:ascii="Times New Roman" w:eastAsia="Times New Roman" w:hAnsi="Times New Roman" w:cs="Times New Roman"/>
          <w:color w:val="000000"/>
          <w:sz w:val="24"/>
          <w:szCs w:val="24"/>
          <w:lang w:eastAsia="ru-RU"/>
        </w:rPr>
        <w:t>, для </w:t>
      </w:r>
      <w:r w:rsidRPr="00352C5D">
        <w:rPr>
          <w:rFonts w:ascii="Times New Roman" w:eastAsia="Times New Roman" w:hAnsi="Times New Roman" w:cs="Times New Roman"/>
          <w:b/>
          <w:bCs/>
          <w:color w:val="000000"/>
          <w:sz w:val="24"/>
          <w:szCs w:val="24"/>
          <w:lang w:eastAsia="ru-RU"/>
        </w:rPr>
        <w:t>9,10 и 11 – 35-40</w:t>
      </w:r>
      <w:r w:rsidRPr="00352C5D">
        <w:rPr>
          <w:rFonts w:ascii="Times New Roman" w:eastAsia="Times New Roman" w:hAnsi="Times New Roman" w:cs="Times New Roman"/>
          <w:color w:val="000000"/>
          <w:sz w:val="24"/>
          <w:szCs w:val="24"/>
          <w:lang w:eastAsia="ru-RU"/>
        </w:rPr>
        <w:t> слов.</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xml:space="preserve">Диктант, имеющий целью проверку подготовки учащихся по определенной теме, должен включать основные орфограммы или </w:t>
      </w:r>
      <w:proofErr w:type="spellStart"/>
      <w:r w:rsidRPr="00352C5D">
        <w:rPr>
          <w:rFonts w:ascii="Times New Roman" w:eastAsia="Times New Roman" w:hAnsi="Times New Roman" w:cs="Times New Roman"/>
          <w:color w:val="000000"/>
          <w:sz w:val="24"/>
          <w:szCs w:val="24"/>
          <w:lang w:eastAsia="ru-RU"/>
        </w:rPr>
        <w:t>пунктограммы</w:t>
      </w:r>
      <w:proofErr w:type="spellEnd"/>
      <w:r w:rsidRPr="00352C5D">
        <w:rPr>
          <w:rFonts w:ascii="Times New Roman" w:eastAsia="Times New Roman" w:hAnsi="Times New Roman" w:cs="Times New Roman"/>
          <w:color w:val="000000"/>
          <w:sz w:val="24"/>
          <w:szCs w:val="24"/>
          <w:lang w:eastAsia="ru-RU"/>
        </w:rPr>
        <w:t xml:space="preserve"> этой темы, а также обеспечивать выявление прочности ранее приобретенных навыков. Итоговые диктанты, проводимые в конце четверти и года, проверяют подготовку учащихся, как правило, по всем изученным темам.</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xml:space="preserve">Для контрольных диктантов следует подбирать такие тексты, в которых изучаемые в данной теме орфограммы и </w:t>
      </w:r>
      <w:proofErr w:type="spellStart"/>
      <w:r w:rsidRPr="00352C5D">
        <w:rPr>
          <w:rFonts w:ascii="Times New Roman" w:eastAsia="Times New Roman" w:hAnsi="Times New Roman" w:cs="Times New Roman"/>
          <w:color w:val="000000"/>
          <w:sz w:val="24"/>
          <w:szCs w:val="24"/>
          <w:lang w:eastAsia="ru-RU"/>
        </w:rPr>
        <w:t>пунктограммы</w:t>
      </w:r>
      <w:proofErr w:type="spellEnd"/>
      <w:r w:rsidRPr="00352C5D">
        <w:rPr>
          <w:rFonts w:ascii="Times New Roman" w:eastAsia="Times New Roman" w:hAnsi="Times New Roman" w:cs="Times New Roman"/>
          <w:color w:val="000000"/>
          <w:sz w:val="24"/>
          <w:szCs w:val="24"/>
          <w:lang w:eastAsia="ru-RU"/>
        </w:rPr>
        <w:t xml:space="preserve"> были бы представлены не менее 2-3 случаями. Из изученных ранее орфограмм и </w:t>
      </w:r>
      <w:proofErr w:type="spellStart"/>
      <w:r w:rsidRPr="00352C5D">
        <w:rPr>
          <w:rFonts w:ascii="Times New Roman" w:eastAsia="Times New Roman" w:hAnsi="Times New Roman" w:cs="Times New Roman"/>
          <w:color w:val="000000"/>
          <w:sz w:val="24"/>
          <w:szCs w:val="24"/>
          <w:lang w:eastAsia="ru-RU"/>
        </w:rPr>
        <w:t>пунктограмм</w:t>
      </w:r>
      <w:proofErr w:type="spellEnd"/>
      <w:r w:rsidRPr="00352C5D">
        <w:rPr>
          <w:rFonts w:ascii="Times New Roman" w:eastAsia="Times New Roman" w:hAnsi="Times New Roman" w:cs="Times New Roman"/>
          <w:color w:val="000000"/>
          <w:sz w:val="24"/>
          <w:szCs w:val="24"/>
          <w:lang w:eastAsia="ru-RU"/>
        </w:rPr>
        <w:t xml:space="preserve"> включаются основные: они должны быть представлены 1-3 случаями. В целом количество проверяемых орфограмм не должно превышать в 5 классе -12 различных орфограмм и 2-3 </w:t>
      </w:r>
      <w:proofErr w:type="spellStart"/>
      <w:r w:rsidRPr="00352C5D">
        <w:rPr>
          <w:rFonts w:ascii="Times New Roman" w:eastAsia="Times New Roman" w:hAnsi="Times New Roman" w:cs="Times New Roman"/>
          <w:color w:val="000000"/>
          <w:sz w:val="24"/>
          <w:szCs w:val="24"/>
          <w:lang w:eastAsia="ru-RU"/>
        </w:rPr>
        <w:t>пунктограммы</w:t>
      </w:r>
      <w:proofErr w:type="spellEnd"/>
      <w:proofErr w:type="gramStart"/>
      <w:r w:rsidRPr="00352C5D">
        <w:rPr>
          <w:rFonts w:ascii="Times New Roman" w:eastAsia="Times New Roman" w:hAnsi="Times New Roman" w:cs="Times New Roman"/>
          <w:color w:val="000000"/>
          <w:sz w:val="24"/>
          <w:szCs w:val="24"/>
          <w:lang w:eastAsia="ru-RU"/>
        </w:rPr>
        <w:t xml:space="preserve"> ,</w:t>
      </w:r>
      <w:proofErr w:type="gramEnd"/>
      <w:r w:rsidRPr="00352C5D">
        <w:rPr>
          <w:rFonts w:ascii="Times New Roman" w:eastAsia="Times New Roman" w:hAnsi="Times New Roman" w:cs="Times New Roman"/>
          <w:color w:val="000000"/>
          <w:sz w:val="24"/>
          <w:szCs w:val="24"/>
          <w:lang w:eastAsia="ru-RU"/>
        </w:rPr>
        <w:t xml:space="preserve"> в 6 классе -16 различных орфограмм и 3-4 </w:t>
      </w:r>
      <w:proofErr w:type="spellStart"/>
      <w:r w:rsidRPr="00352C5D">
        <w:rPr>
          <w:rFonts w:ascii="Times New Roman" w:eastAsia="Times New Roman" w:hAnsi="Times New Roman" w:cs="Times New Roman"/>
          <w:color w:val="000000"/>
          <w:sz w:val="24"/>
          <w:szCs w:val="24"/>
          <w:lang w:eastAsia="ru-RU"/>
        </w:rPr>
        <w:t>пунктограммы</w:t>
      </w:r>
      <w:proofErr w:type="spellEnd"/>
      <w:r w:rsidRPr="00352C5D">
        <w:rPr>
          <w:rFonts w:ascii="Times New Roman" w:eastAsia="Times New Roman" w:hAnsi="Times New Roman" w:cs="Times New Roman"/>
          <w:color w:val="000000"/>
          <w:sz w:val="24"/>
          <w:szCs w:val="24"/>
          <w:lang w:eastAsia="ru-RU"/>
        </w:rPr>
        <w:t xml:space="preserve">, в 7 классе -20 различных орфограмм и 4-5 </w:t>
      </w:r>
      <w:proofErr w:type="spellStart"/>
      <w:r w:rsidRPr="00352C5D">
        <w:rPr>
          <w:rFonts w:ascii="Times New Roman" w:eastAsia="Times New Roman" w:hAnsi="Times New Roman" w:cs="Times New Roman"/>
          <w:color w:val="000000"/>
          <w:sz w:val="24"/>
          <w:szCs w:val="24"/>
          <w:lang w:eastAsia="ru-RU"/>
        </w:rPr>
        <w:t>пунктограмм</w:t>
      </w:r>
      <w:proofErr w:type="spellEnd"/>
      <w:r w:rsidRPr="00352C5D">
        <w:rPr>
          <w:rFonts w:ascii="Times New Roman" w:eastAsia="Times New Roman" w:hAnsi="Times New Roman" w:cs="Times New Roman"/>
          <w:color w:val="000000"/>
          <w:sz w:val="24"/>
          <w:szCs w:val="24"/>
          <w:lang w:eastAsia="ru-RU"/>
        </w:rPr>
        <w:t xml:space="preserve">, в 8 классе -24 различных орфограмм и 10 </w:t>
      </w:r>
      <w:proofErr w:type="spellStart"/>
      <w:r w:rsidRPr="00352C5D">
        <w:rPr>
          <w:rFonts w:ascii="Times New Roman" w:eastAsia="Times New Roman" w:hAnsi="Times New Roman" w:cs="Times New Roman"/>
          <w:color w:val="000000"/>
          <w:sz w:val="24"/>
          <w:szCs w:val="24"/>
          <w:lang w:eastAsia="ru-RU"/>
        </w:rPr>
        <w:t>пунктограмм</w:t>
      </w:r>
      <w:proofErr w:type="spellEnd"/>
      <w:r w:rsidRPr="00352C5D">
        <w:rPr>
          <w:rFonts w:ascii="Times New Roman" w:eastAsia="Times New Roman" w:hAnsi="Times New Roman" w:cs="Times New Roman"/>
          <w:color w:val="000000"/>
          <w:sz w:val="24"/>
          <w:szCs w:val="24"/>
          <w:lang w:eastAsia="ru-RU"/>
        </w:rPr>
        <w:t xml:space="preserve">, в 9 классе -24 различных орфограмм и 15 </w:t>
      </w:r>
      <w:proofErr w:type="spellStart"/>
      <w:r w:rsidRPr="00352C5D">
        <w:rPr>
          <w:rFonts w:ascii="Times New Roman" w:eastAsia="Times New Roman" w:hAnsi="Times New Roman" w:cs="Times New Roman"/>
          <w:color w:val="000000"/>
          <w:sz w:val="24"/>
          <w:szCs w:val="24"/>
          <w:lang w:eastAsia="ru-RU"/>
        </w:rPr>
        <w:t>пунктограмм</w:t>
      </w:r>
      <w:proofErr w:type="spellEnd"/>
      <w:r w:rsidRPr="00352C5D">
        <w:rPr>
          <w:rFonts w:ascii="Times New Roman" w:eastAsia="Times New Roman" w:hAnsi="Times New Roman" w:cs="Times New Roman"/>
          <w:color w:val="000000"/>
          <w:sz w:val="24"/>
          <w:szCs w:val="24"/>
          <w:lang w:eastAsia="ru-RU"/>
        </w:rPr>
        <w:t>.</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В текст контрольных диктантов могут включаться только те вновь изученные орфограммы, которые в достаточной мере закреплялись (не менее чем на 2-3 предыдущих уроках).</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xml:space="preserve">В диктантах должно быть в 5 классе – не более 5 слов, в 6-7 классах – не более 7 слов, в 8-9 классах – не более 10 различных слов с непроверяемыми и </w:t>
      </w:r>
      <w:proofErr w:type="spellStart"/>
      <w:r w:rsidRPr="00352C5D">
        <w:rPr>
          <w:rFonts w:ascii="Times New Roman" w:eastAsia="Times New Roman" w:hAnsi="Times New Roman" w:cs="Times New Roman"/>
          <w:color w:val="000000"/>
          <w:sz w:val="24"/>
          <w:szCs w:val="24"/>
          <w:lang w:eastAsia="ru-RU"/>
        </w:rPr>
        <w:t>труднопроверяемыми</w:t>
      </w:r>
      <w:proofErr w:type="spellEnd"/>
      <w:r w:rsidRPr="00352C5D">
        <w:rPr>
          <w:rFonts w:ascii="Times New Roman" w:eastAsia="Times New Roman" w:hAnsi="Times New Roman" w:cs="Times New Roman"/>
          <w:color w:val="000000"/>
          <w:sz w:val="24"/>
          <w:szCs w:val="24"/>
          <w:lang w:eastAsia="ru-RU"/>
        </w:rPr>
        <w:t xml:space="preserve"> написаниями, правописанию которых ученики специально обучались.</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До конца первой четверти (а в 5 классе – до конца первого полугодия) сохраняется объем текста, рекомендованный для предыдущего класса.</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При оценке диктанта исправляются, но не учитываются орфографические и пунктуационные ошибки:</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1) В переносе слов;</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2) На правила, которые не включены в школьную программу;</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3) На еще не изученные правила;</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4) В словах с непроверяемыми написаниями, над которыми не проводилась специальная работа;</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5) В передаче авторской пунктуации.</w:t>
      </w:r>
    </w:p>
    <w:p w:rsidR="001029C3" w:rsidRPr="00352C5D" w:rsidRDefault="001029C3" w:rsidP="001029C3">
      <w:pPr>
        <w:spacing w:after="0" w:line="240" w:lineRule="auto"/>
        <w:rPr>
          <w:rFonts w:ascii="Arial" w:eastAsia="Times New Roman" w:hAnsi="Arial" w:cs="Arial"/>
          <w:color w:val="000000"/>
          <w:lang w:eastAsia="ru-RU"/>
        </w:rPr>
      </w:pPr>
      <w:proofErr w:type="gramStart"/>
      <w:r w:rsidRPr="00352C5D">
        <w:rPr>
          <w:rFonts w:ascii="Times New Roman" w:eastAsia="Times New Roman" w:hAnsi="Times New Roman" w:cs="Times New Roman"/>
          <w:color w:val="000000"/>
          <w:sz w:val="24"/>
          <w:szCs w:val="24"/>
          <w:lang w:eastAsia="ru-RU"/>
        </w:rPr>
        <w:t>Исправляются, но не учитываются описки, неправильные написания, искажающие звуковой облик слова, например: «</w:t>
      </w:r>
      <w:proofErr w:type="spellStart"/>
      <w:r w:rsidRPr="00352C5D">
        <w:rPr>
          <w:rFonts w:ascii="Times New Roman" w:eastAsia="Times New Roman" w:hAnsi="Times New Roman" w:cs="Times New Roman"/>
          <w:color w:val="000000"/>
          <w:sz w:val="24"/>
          <w:szCs w:val="24"/>
          <w:lang w:eastAsia="ru-RU"/>
        </w:rPr>
        <w:t>рапотает</w:t>
      </w:r>
      <w:proofErr w:type="spellEnd"/>
      <w:r w:rsidRPr="00352C5D">
        <w:rPr>
          <w:rFonts w:ascii="Times New Roman" w:eastAsia="Times New Roman" w:hAnsi="Times New Roman" w:cs="Times New Roman"/>
          <w:color w:val="000000"/>
          <w:sz w:val="24"/>
          <w:szCs w:val="24"/>
          <w:lang w:eastAsia="ru-RU"/>
        </w:rPr>
        <w:t>» (вместо</w:t>
      </w:r>
      <w:proofErr w:type="gramEnd"/>
    </w:p>
    <w:p w:rsidR="001029C3" w:rsidRPr="00352C5D" w:rsidRDefault="001029C3" w:rsidP="001029C3">
      <w:pPr>
        <w:numPr>
          <w:ilvl w:val="0"/>
          <w:numId w:val="9"/>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работает), «</w:t>
      </w:r>
      <w:proofErr w:type="spellStart"/>
      <w:r w:rsidRPr="00352C5D">
        <w:rPr>
          <w:rFonts w:ascii="Times New Roman" w:eastAsia="Times New Roman" w:hAnsi="Times New Roman" w:cs="Times New Roman"/>
          <w:color w:val="000000"/>
          <w:sz w:val="24"/>
          <w:szCs w:val="24"/>
          <w:lang w:eastAsia="ru-RU"/>
        </w:rPr>
        <w:t>дулпо</w:t>
      </w:r>
      <w:proofErr w:type="spellEnd"/>
      <w:r w:rsidRPr="00352C5D">
        <w:rPr>
          <w:rFonts w:ascii="Times New Roman" w:eastAsia="Times New Roman" w:hAnsi="Times New Roman" w:cs="Times New Roman"/>
          <w:color w:val="000000"/>
          <w:sz w:val="24"/>
          <w:szCs w:val="24"/>
          <w:lang w:eastAsia="ru-RU"/>
        </w:rPr>
        <w:t>» (</w:t>
      </w:r>
      <w:proofErr w:type="gramStart"/>
      <w:r w:rsidRPr="00352C5D">
        <w:rPr>
          <w:rFonts w:ascii="Times New Roman" w:eastAsia="Times New Roman" w:hAnsi="Times New Roman" w:cs="Times New Roman"/>
          <w:color w:val="000000"/>
          <w:sz w:val="24"/>
          <w:szCs w:val="24"/>
          <w:lang w:eastAsia="ru-RU"/>
        </w:rPr>
        <w:t>вместо</w:t>
      </w:r>
      <w:proofErr w:type="gramEnd"/>
      <w:r w:rsidRPr="00352C5D">
        <w:rPr>
          <w:rFonts w:ascii="Times New Roman" w:eastAsia="Times New Roman" w:hAnsi="Times New Roman" w:cs="Times New Roman"/>
          <w:color w:val="000000"/>
          <w:sz w:val="24"/>
          <w:szCs w:val="24"/>
          <w:lang w:eastAsia="ru-RU"/>
        </w:rPr>
        <w:t xml:space="preserve"> дупло), «</w:t>
      </w:r>
      <w:proofErr w:type="spellStart"/>
      <w:r w:rsidRPr="00352C5D">
        <w:rPr>
          <w:rFonts w:ascii="Times New Roman" w:eastAsia="Times New Roman" w:hAnsi="Times New Roman" w:cs="Times New Roman"/>
          <w:color w:val="000000"/>
          <w:sz w:val="24"/>
          <w:szCs w:val="24"/>
          <w:lang w:eastAsia="ru-RU"/>
        </w:rPr>
        <w:t>мемля</w:t>
      </w:r>
      <w:proofErr w:type="spellEnd"/>
      <w:r w:rsidRPr="00352C5D">
        <w:rPr>
          <w:rFonts w:ascii="Times New Roman" w:eastAsia="Times New Roman" w:hAnsi="Times New Roman" w:cs="Times New Roman"/>
          <w:color w:val="000000"/>
          <w:sz w:val="24"/>
          <w:szCs w:val="24"/>
          <w:lang w:eastAsia="ru-RU"/>
        </w:rPr>
        <w:t>» (вместо земля).</w:t>
      </w:r>
    </w:p>
    <w:p w:rsidR="001029C3" w:rsidRPr="00352C5D" w:rsidRDefault="001029C3" w:rsidP="001029C3">
      <w:pPr>
        <w:numPr>
          <w:ilvl w:val="0"/>
          <w:numId w:val="9"/>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При оценке диктантов важно также учитывать характер ошибки. Среди ошибок следует выделять </w:t>
      </w:r>
      <w:r w:rsidRPr="00352C5D">
        <w:rPr>
          <w:rFonts w:ascii="Times New Roman" w:eastAsia="Times New Roman" w:hAnsi="Times New Roman" w:cs="Times New Roman"/>
          <w:b/>
          <w:bCs/>
          <w:color w:val="000000"/>
          <w:sz w:val="24"/>
          <w:szCs w:val="24"/>
          <w:lang w:eastAsia="ru-RU"/>
        </w:rPr>
        <w:t>негрубые</w:t>
      </w:r>
      <w:r w:rsidRPr="00352C5D">
        <w:rPr>
          <w:rFonts w:ascii="Times New Roman" w:eastAsia="Times New Roman" w:hAnsi="Times New Roman" w:cs="Times New Roman"/>
          <w:color w:val="000000"/>
          <w:sz w:val="24"/>
          <w:szCs w:val="24"/>
          <w:lang w:eastAsia="ru-RU"/>
        </w:rPr>
        <w:t xml:space="preserve">, то есть не имеющие существенного значения для характеристики грамотности. При подсчете ошибок две негрубые считаются за одну. К </w:t>
      </w:r>
      <w:proofErr w:type="gramStart"/>
      <w:r w:rsidRPr="00352C5D">
        <w:rPr>
          <w:rFonts w:ascii="Times New Roman" w:eastAsia="Times New Roman" w:hAnsi="Times New Roman" w:cs="Times New Roman"/>
          <w:color w:val="000000"/>
          <w:sz w:val="24"/>
          <w:szCs w:val="24"/>
          <w:lang w:eastAsia="ru-RU"/>
        </w:rPr>
        <w:t>негрубым</w:t>
      </w:r>
      <w:proofErr w:type="gramEnd"/>
      <w:r w:rsidRPr="00352C5D">
        <w:rPr>
          <w:rFonts w:ascii="Times New Roman" w:eastAsia="Times New Roman" w:hAnsi="Times New Roman" w:cs="Times New Roman"/>
          <w:color w:val="000000"/>
          <w:sz w:val="24"/>
          <w:szCs w:val="24"/>
          <w:lang w:eastAsia="ru-RU"/>
        </w:rPr>
        <w:t xml:space="preserve"> относятся ошибки:</w:t>
      </w:r>
    </w:p>
    <w:p w:rsidR="001029C3" w:rsidRPr="00352C5D" w:rsidRDefault="001029C3" w:rsidP="001029C3">
      <w:pPr>
        <w:numPr>
          <w:ilvl w:val="0"/>
          <w:numId w:val="9"/>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1) В исключениях из правил;</w:t>
      </w:r>
    </w:p>
    <w:p w:rsidR="001029C3" w:rsidRPr="00352C5D" w:rsidRDefault="001029C3" w:rsidP="001029C3">
      <w:pPr>
        <w:numPr>
          <w:ilvl w:val="0"/>
          <w:numId w:val="9"/>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2) В написании большой буквы в составных собственных наименованиях;</w:t>
      </w:r>
    </w:p>
    <w:p w:rsidR="001029C3" w:rsidRPr="00352C5D" w:rsidRDefault="001029C3" w:rsidP="001029C3">
      <w:pPr>
        <w:numPr>
          <w:ilvl w:val="0"/>
          <w:numId w:val="9"/>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3) 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1029C3" w:rsidRPr="00352C5D" w:rsidRDefault="001029C3" w:rsidP="001029C3">
      <w:pPr>
        <w:numPr>
          <w:ilvl w:val="0"/>
          <w:numId w:val="9"/>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4) В случаях раздельного и слитного написания «не» с прилагательными и причастиями, выступающими в роли сказуемого;</w:t>
      </w:r>
    </w:p>
    <w:p w:rsidR="001029C3" w:rsidRPr="00352C5D" w:rsidRDefault="001029C3" w:rsidP="001029C3">
      <w:pPr>
        <w:numPr>
          <w:ilvl w:val="0"/>
          <w:numId w:val="9"/>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xml:space="preserve">5) В написании ы и </w:t>
      </w:r>
      <w:proofErr w:type="spellStart"/>
      <w:proofErr w:type="gramStart"/>
      <w:r w:rsidRPr="00352C5D">
        <w:rPr>
          <w:rFonts w:ascii="Times New Roman" w:eastAsia="Times New Roman" w:hAnsi="Times New Roman" w:cs="Times New Roman"/>
          <w:color w:val="000000"/>
          <w:sz w:val="24"/>
          <w:szCs w:val="24"/>
          <w:lang w:eastAsia="ru-RU"/>
        </w:rPr>
        <w:t>и</w:t>
      </w:r>
      <w:proofErr w:type="spellEnd"/>
      <w:proofErr w:type="gramEnd"/>
      <w:r w:rsidRPr="00352C5D">
        <w:rPr>
          <w:rFonts w:ascii="Times New Roman" w:eastAsia="Times New Roman" w:hAnsi="Times New Roman" w:cs="Times New Roman"/>
          <w:color w:val="000000"/>
          <w:sz w:val="24"/>
          <w:szCs w:val="24"/>
          <w:lang w:eastAsia="ru-RU"/>
        </w:rPr>
        <w:t xml:space="preserve"> после приставок;</w:t>
      </w:r>
    </w:p>
    <w:p w:rsidR="001029C3" w:rsidRPr="00352C5D" w:rsidRDefault="001029C3" w:rsidP="001029C3">
      <w:pPr>
        <w:numPr>
          <w:ilvl w:val="0"/>
          <w:numId w:val="9"/>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xml:space="preserve">6) В случаях трудного различия не и ни (Куда он только не обращался! Куда он ни обращался, никто не мог дать ему ответ. Никто иной не …; не кто иной как; ничто иное не…; не что </w:t>
      </w:r>
      <w:proofErr w:type="gramStart"/>
      <w:r w:rsidRPr="00352C5D">
        <w:rPr>
          <w:rFonts w:ascii="Times New Roman" w:eastAsia="Times New Roman" w:hAnsi="Times New Roman" w:cs="Times New Roman"/>
          <w:color w:val="000000"/>
          <w:sz w:val="24"/>
          <w:szCs w:val="24"/>
          <w:lang w:eastAsia="ru-RU"/>
        </w:rPr>
        <w:t>иное</w:t>
      </w:r>
      <w:proofErr w:type="gramEnd"/>
      <w:r w:rsidRPr="00352C5D">
        <w:rPr>
          <w:rFonts w:ascii="Times New Roman" w:eastAsia="Times New Roman" w:hAnsi="Times New Roman" w:cs="Times New Roman"/>
          <w:color w:val="000000"/>
          <w:sz w:val="24"/>
          <w:szCs w:val="24"/>
          <w:lang w:eastAsia="ru-RU"/>
        </w:rPr>
        <w:t xml:space="preserve"> как и др.);</w:t>
      </w:r>
    </w:p>
    <w:p w:rsidR="001029C3" w:rsidRPr="00352C5D" w:rsidRDefault="001029C3" w:rsidP="001029C3">
      <w:pPr>
        <w:numPr>
          <w:ilvl w:val="0"/>
          <w:numId w:val="9"/>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7) В собственных именах нерусского происхождения;</w:t>
      </w:r>
    </w:p>
    <w:p w:rsidR="001029C3" w:rsidRPr="00352C5D" w:rsidRDefault="001029C3" w:rsidP="001029C3">
      <w:pPr>
        <w:numPr>
          <w:ilvl w:val="0"/>
          <w:numId w:val="9"/>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8) В случаях, когда вместо одного знака препинания поставлен другой;</w:t>
      </w:r>
    </w:p>
    <w:p w:rsidR="001029C3" w:rsidRPr="00352C5D" w:rsidRDefault="001029C3" w:rsidP="001029C3">
      <w:pPr>
        <w:numPr>
          <w:ilvl w:val="0"/>
          <w:numId w:val="9"/>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9) В пропуске одного из сочетающихся знаков препинания или в нарушении их последовательности.</w:t>
      </w:r>
    </w:p>
    <w:p w:rsidR="001029C3" w:rsidRPr="00352C5D" w:rsidRDefault="001029C3" w:rsidP="001029C3">
      <w:pPr>
        <w:numPr>
          <w:ilvl w:val="0"/>
          <w:numId w:val="9"/>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1029C3" w:rsidRPr="00352C5D" w:rsidRDefault="001029C3" w:rsidP="001029C3">
      <w:pPr>
        <w:numPr>
          <w:ilvl w:val="0"/>
          <w:numId w:val="9"/>
        </w:numPr>
        <w:spacing w:after="0" w:line="240" w:lineRule="auto"/>
        <w:ind w:left="0"/>
        <w:rPr>
          <w:rFonts w:ascii="Arial" w:eastAsia="Times New Roman" w:hAnsi="Arial" w:cs="Arial"/>
          <w:color w:val="000000"/>
          <w:lang w:eastAsia="ru-RU"/>
        </w:rPr>
      </w:pPr>
      <w:proofErr w:type="gramStart"/>
      <w:r w:rsidRPr="00352C5D">
        <w:rPr>
          <w:rFonts w:ascii="Times New Roman" w:eastAsia="Times New Roman" w:hAnsi="Times New Roman" w:cs="Times New Roman"/>
          <w:color w:val="000000"/>
          <w:sz w:val="24"/>
          <w:szCs w:val="24"/>
          <w:lang w:eastAsia="ru-RU"/>
        </w:rPr>
        <w:t>Однотипными считаются ошибки на одно правило, если условия выбора правильного написания заключены в грамматических (в армии, в роще; колют, борются) в фонетических (пирожок, сверчок) особенностях данного слова.</w:t>
      </w:r>
      <w:proofErr w:type="gramEnd"/>
    </w:p>
    <w:p w:rsidR="001029C3" w:rsidRPr="00352C5D" w:rsidRDefault="001029C3" w:rsidP="001029C3">
      <w:pPr>
        <w:numPr>
          <w:ilvl w:val="0"/>
          <w:numId w:val="9"/>
        </w:numPr>
        <w:spacing w:after="0" w:line="240" w:lineRule="auto"/>
        <w:ind w:left="0"/>
        <w:rPr>
          <w:rFonts w:ascii="Arial" w:eastAsia="Times New Roman" w:hAnsi="Arial" w:cs="Arial"/>
          <w:color w:val="000000"/>
          <w:lang w:eastAsia="ru-RU"/>
        </w:rPr>
      </w:pPr>
      <w:proofErr w:type="gramStart"/>
      <w:r w:rsidRPr="00352C5D">
        <w:rPr>
          <w:rFonts w:ascii="Times New Roman" w:eastAsia="Times New Roman" w:hAnsi="Times New Roman" w:cs="Times New Roman"/>
          <w:color w:val="000000"/>
          <w:sz w:val="24"/>
          <w:szCs w:val="24"/>
          <w:lang w:eastAsia="ru-RU"/>
        </w:rPr>
        <w:t>Не считаются однотипными ошибками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 резок).</w:t>
      </w:r>
      <w:proofErr w:type="gramEnd"/>
    </w:p>
    <w:p w:rsidR="001029C3" w:rsidRPr="00352C5D" w:rsidRDefault="001029C3" w:rsidP="001029C3">
      <w:pPr>
        <w:numPr>
          <w:ilvl w:val="0"/>
          <w:numId w:val="9"/>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Первые три однотипные ошибки считаются за одну ошибку, каждая следующая подобная ошибка учитывается как самостоятельная.</w:t>
      </w:r>
    </w:p>
    <w:p w:rsidR="001029C3" w:rsidRPr="00352C5D" w:rsidRDefault="001029C3" w:rsidP="001029C3">
      <w:pPr>
        <w:numPr>
          <w:ilvl w:val="0"/>
          <w:numId w:val="9"/>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lang w:eastAsia="ru-RU"/>
        </w:rPr>
        <w:t>Примечание</w:t>
      </w:r>
      <w:r w:rsidRPr="00352C5D">
        <w:rPr>
          <w:rFonts w:ascii="Times New Roman" w:eastAsia="Times New Roman" w:hAnsi="Times New Roman" w:cs="Times New Roman"/>
          <w:color w:val="000000"/>
          <w:sz w:val="24"/>
          <w:szCs w:val="24"/>
          <w:lang w:eastAsia="ru-RU"/>
        </w:rPr>
        <w:t>. Если в одном непроверяемом слове допущены 2 и более ошибок, то все они считаются за одну ошибку.</w:t>
      </w:r>
    </w:p>
    <w:p w:rsidR="001029C3" w:rsidRPr="00352C5D" w:rsidRDefault="001029C3" w:rsidP="001029C3">
      <w:pPr>
        <w:numPr>
          <w:ilvl w:val="0"/>
          <w:numId w:val="9"/>
        </w:numPr>
        <w:spacing w:after="0" w:line="240" w:lineRule="auto"/>
        <w:ind w:left="0"/>
        <w:rPr>
          <w:rFonts w:ascii="Arial" w:eastAsia="Times New Roman" w:hAnsi="Arial" w:cs="Arial"/>
          <w:color w:val="000000"/>
          <w:lang w:eastAsia="ru-RU"/>
        </w:rPr>
      </w:pPr>
      <w:proofErr w:type="gramStart"/>
      <w:r w:rsidRPr="00352C5D">
        <w:rPr>
          <w:rFonts w:ascii="Times New Roman" w:eastAsia="Times New Roman" w:hAnsi="Times New Roman" w:cs="Times New Roman"/>
          <w:color w:val="000000"/>
          <w:sz w:val="24"/>
          <w:szCs w:val="24"/>
          <w:lang w:eastAsia="ru-RU"/>
        </w:rPr>
        <w:t>При наличии в контрольном диктанте более 5 поправок (исправление неверного написания на верное) оценка снижается на 1 балл.</w:t>
      </w:r>
      <w:proofErr w:type="gramEnd"/>
      <w:r w:rsidRPr="00352C5D">
        <w:rPr>
          <w:rFonts w:ascii="Times New Roman" w:eastAsia="Times New Roman" w:hAnsi="Times New Roman" w:cs="Times New Roman"/>
          <w:color w:val="000000"/>
          <w:sz w:val="24"/>
          <w:szCs w:val="24"/>
          <w:lang w:eastAsia="ru-RU"/>
        </w:rPr>
        <w:t xml:space="preserve"> Отличная оценка не выставляется при наличии 3-х и более исправлений.</w:t>
      </w:r>
    </w:p>
    <w:p w:rsidR="001029C3" w:rsidRPr="00352C5D" w:rsidRDefault="001029C3" w:rsidP="001029C3">
      <w:pPr>
        <w:numPr>
          <w:ilvl w:val="0"/>
          <w:numId w:val="9"/>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Диктант оценивается одной отметкой.</w:t>
      </w:r>
    </w:p>
    <w:p w:rsidR="001029C3" w:rsidRPr="00352C5D" w:rsidRDefault="001029C3" w:rsidP="001029C3">
      <w:pPr>
        <w:numPr>
          <w:ilvl w:val="0"/>
          <w:numId w:val="9"/>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u w:val="single"/>
          <w:lang w:eastAsia="ru-RU"/>
        </w:rPr>
        <w:t>Оценка «5»</w:t>
      </w:r>
      <w:r w:rsidRPr="00352C5D">
        <w:rPr>
          <w:rFonts w:ascii="Times New Roman" w:eastAsia="Times New Roman" w:hAnsi="Times New Roman" w:cs="Times New Roman"/>
          <w:color w:val="000000"/>
          <w:sz w:val="24"/>
          <w:szCs w:val="24"/>
          <w:lang w:eastAsia="ru-RU"/>
        </w:rPr>
        <w:t> выставляется за безошибочную работу, а также при наличии в ней одной негрубой орфографической или одной негрубой пунктуационной ошибки.</w:t>
      </w:r>
    </w:p>
    <w:p w:rsidR="001029C3" w:rsidRPr="00352C5D" w:rsidRDefault="001029C3" w:rsidP="001029C3">
      <w:pPr>
        <w:numPr>
          <w:ilvl w:val="0"/>
          <w:numId w:val="9"/>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u w:val="single"/>
          <w:lang w:eastAsia="ru-RU"/>
        </w:rPr>
        <w:t>Оценка «4»</w:t>
      </w:r>
      <w:r w:rsidRPr="00352C5D">
        <w:rPr>
          <w:rFonts w:ascii="Times New Roman" w:eastAsia="Times New Roman" w:hAnsi="Times New Roman" w:cs="Times New Roman"/>
          <w:color w:val="000000"/>
          <w:sz w:val="24"/>
          <w:szCs w:val="24"/>
          <w:lang w:eastAsia="ru-RU"/>
        </w:rPr>
        <w:t xml:space="preserve"> выставляется при наличии в диктанте двух орфографических и двух пунктуационных ошибок, или 1 </w:t>
      </w:r>
      <w:proofErr w:type="gramStart"/>
      <w:r w:rsidRPr="00352C5D">
        <w:rPr>
          <w:rFonts w:ascii="Times New Roman" w:eastAsia="Times New Roman" w:hAnsi="Times New Roman" w:cs="Times New Roman"/>
          <w:color w:val="000000"/>
          <w:sz w:val="24"/>
          <w:szCs w:val="24"/>
          <w:lang w:eastAsia="ru-RU"/>
        </w:rPr>
        <w:t>орфографической</w:t>
      </w:r>
      <w:proofErr w:type="gramEnd"/>
      <w:r w:rsidRPr="00352C5D">
        <w:rPr>
          <w:rFonts w:ascii="Times New Roman" w:eastAsia="Times New Roman" w:hAnsi="Times New Roman" w:cs="Times New Roman"/>
          <w:color w:val="000000"/>
          <w:sz w:val="24"/>
          <w:szCs w:val="24"/>
          <w:lang w:eastAsia="ru-RU"/>
        </w:rPr>
        <w:t xml:space="preserve"> и 3-х пунктуационных ошибок или 4-х пунктуационных ошибок при отсутствии орфографических ошибок. Оценка «4» может выставляться при 3-х орфографических ошибках, если среди них есть однотипные.</w:t>
      </w:r>
    </w:p>
    <w:p w:rsidR="001029C3" w:rsidRPr="00352C5D" w:rsidRDefault="001029C3" w:rsidP="001029C3">
      <w:pPr>
        <w:numPr>
          <w:ilvl w:val="0"/>
          <w:numId w:val="9"/>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u w:val="single"/>
          <w:lang w:eastAsia="ru-RU"/>
        </w:rPr>
        <w:t>Оценка «3»</w:t>
      </w:r>
      <w:r w:rsidRPr="00352C5D">
        <w:rPr>
          <w:rFonts w:ascii="Times New Roman" w:eastAsia="Times New Roman" w:hAnsi="Times New Roman" w:cs="Times New Roman"/>
          <w:color w:val="000000"/>
          <w:sz w:val="24"/>
          <w:szCs w:val="24"/>
          <w:lang w:eastAsia="ru-RU"/>
        </w:rPr>
        <w:t> выставляется за диктант, в котором допущены 4 орфографические и 4 пунктуационные ошибки или 3 орфографические и 5</w:t>
      </w:r>
    </w:p>
    <w:p w:rsidR="001029C3" w:rsidRPr="00352C5D" w:rsidRDefault="001029C3" w:rsidP="001029C3">
      <w:pPr>
        <w:numPr>
          <w:ilvl w:val="0"/>
          <w:numId w:val="9"/>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пунктуационных ошибок или 7 пунктуационных ошибок при отсутствии орфографических ошибок. В 4 классе допускается выставление оценки «3» за диктант при 5 орфографических и 4-х пунктуационных ошибках. Оценка «3» может быть поставлена также при наличии 6 орфографических и 6 пунктуационных ошибок, если среди тех и других имеются однотипные и негрубые ошибки.</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Arial" w:eastAsia="Times New Roman" w:hAnsi="Arial" w:cs="Arial"/>
          <w:color w:val="000000"/>
          <w:lang w:eastAsia="ru-RU"/>
        </w:rPr>
        <w:br/>
      </w:r>
    </w:p>
    <w:p w:rsidR="001029C3" w:rsidRPr="00352C5D" w:rsidRDefault="001029C3" w:rsidP="001029C3">
      <w:pPr>
        <w:numPr>
          <w:ilvl w:val="0"/>
          <w:numId w:val="10"/>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u w:val="single"/>
          <w:lang w:eastAsia="ru-RU"/>
        </w:rPr>
        <w:t>Оценка «2»</w:t>
      </w:r>
      <w:r w:rsidRPr="00352C5D">
        <w:rPr>
          <w:rFonts w:ascii="Times New Roman" w:eastAsia="Times New Roman" w:hAnsi="Times New Roman" w:cs="Times New Roman"/>
          <w:color w:val="000000"/>
          <w:sz w:val="24"/>
          <w:szCs w:val="24"/>
          <w:lang w:eastAsia="ru-RU"/>
        </w:rPr>
        <w:t> выставляется за диктант, в котором допущено до 7 орфографических и 7 пунктуационных ошибок, или 6 орфографических и 8 пунктуационных ошибок, или 5 орфографических и 9 пунктуационных ошибок, или 8 орфографических и 6 пунктуационных ошибок.</w:t>
      </w:r>
    </w:p>
    <w:p w:rsidR="001029C3" w:rsidRPr="00352C5D" w:rsidRDefault="001029C3" w:rsidP="001029C3">
      <w:pPr>
        <w:numPr>
          <w:ilvl w:val="0"/>
          <w:numId w:val="10"/>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При большем количестве ошибок диктант оценивается баллом «1».</w:t>
      </w:r>
    </w:p>
    <w:p w:rsidR="001029C3" w:rsidRPr="00352C5D" w:rsidRDefault="001029C3" w:rsidP="001029C3">
      <w:pPr>
        <w:numPr>
          <w:ilvl w:val="0"/>
          <w:numId w:val="10"/>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При некоторой вариативности количества ошибок, учитываемых при выставлении оценки за диктант, следует принимать во внимание предел, превышение которого не позволяет выставлять данную оценку. Таким пределом является </w:t>
      </w:r>
      <w:r w:rsidRPr="00352C5D">
        <w:rPr>
          <w:rFonts w:ascii="Times New Roman" w:eastAsia="Times New Roman" w:hAnsi="Times New Roman" w:cs="Times New Roman"/>
          <w:color w:val="000000"/>
          <w:sz w:val="24"/>
          <w:szCs w:val="24"/>
          <w:u w:val="single"/>
          <w:lang w:eastAsia="ru-RU"/>
        </w:rPr>
        <w:t>для оценки «4» 2 орфографические ошибки, для оценки «3» - 4 орфографические ошибки (для 5 класса – 5 орфографических ошибок), для оценки «2» - 7 орфографических ошибок.</w:t>
      </w:r>
    </w:p>
    <w:p w:rsidR="001029C3" w:rsidRPr="00352C5D" w:rsidRDefault="001029C3" w:rsidP="001029C3">
      <w:pPr>
        <w:numPr>
          <w:ilvl w:val="0"/>
          <w:numId w:val="10"/>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В комплексной контрольной работе, состоящей из диктанта и дополнительного (фонетического, лексического, орфографического, грамматического) задания, выставляются 2 оценки за каждый вид работы.</w:t>
      </w:r>
    </w:p>
    <w:p w:rsidR="001029C3" w:rsidRPr="00352C5D" w:rsidRDefault="001029C3" w:rsidP="001029C3">
      <w:pPr>
        <w:numPr>
          <w:ilvl w:val="0"/>
          <w:numId w:val="10"/>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При оценке выполнения дополнительных заданий рекомендуется руководствоваться следующим:</w:t>
      </w:r>
    </w:p>
    <w:p w:rsidR="001029C3" w:rsidRPr="00352C5D" w:rsidRDefault="001029C3" w:rsidP="001029C3">
      <w:pPr>
        <w:numPr>
          <w:ilvl w:val="0"/>
          <w:numId w:val="10"/>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u w:val="single"/>
          <w:lang w:eastAsia="ru-RU"/>
        </w:rPr>
        <w:t>Оценка «5</w:t>
      </w:r>
      <w:r w:rsidRPr="00352C5D">
        <w:rPr>
          <w:rFonts w:ascii="Times New Roman" w:eastAsia="Times New Roman" w:hAnsi="Times New Roman" w:cs="Times New Roman"/>
          <w:color w:val="000000"/>
          <w:sz w:val="24"/>
          <w:szCs w:val="24"/>
          <w:u w:val="single"/>
          <w:lang w:eastAsia="ru-RU"/>
        </w:rPr>
        <w:t>»</w:t>
      </w:r>
      <w:r w:rsidRPr="00352C5D">
        <w:rPr>
          <w:rFonts w:ascii="Times New Roman" w:eastAsia="Times New Roman" w:hAnsi="Times New Roman" w:cs="Times New Roman"/>
          <w:color w:val="000000"/>
          <w:sz w:val="24"/>
          <w:szCs w:val="24"/>
          <w:lang w:eastAsia="ru-RU"/>
        </w:rPr>
        <w:t> ставится, если ученик выполнил все задания верно.</w:t>
      </w:r>
    </w:p>
    <w:p w:rsidR="001029C3" w:rsidRPr="00352C5D" w:rsidRDefault="001029C3" w:rsidP="001029C3">
      <w:pPr>
        <w:numPr>
          <w:ilvl w:val="0"/>
          <w:numId w:val="10"/>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u w:val="single"/>
          <w:lang w:eastAsia="ru-RU"/>
        </w:rPr>
        <w:t>Оценка «4»</w:t>
      </w:r>
      <w:r w:rsidRPr="00352C5D">
        <w:rPr>
          <w:rFonts w:ascii="Times New Roman" w:eastAsia="Times New Roman" w:hAnsi="Times New Roman" w:cs="Times New Roman"/>
          <w:color w:val="000000"/>
          <w:sz w:val="24"/>
          <w:szCs w:val="24"/>
          <w:lang w:eastAsia="ru-RU"/>
        </w:rPr>
        <w:t> ставится, если ученик выполнил правильно не менее ѕ задания.</w:t>
      </w:r>
    </w:p>
    <w:p w:rsidR="001029C3" w:rsidRPr="00352C5D" w:rsidRDefault="001029C3" w:rsidP="001029C3">
      <w:pPr>
        <w:numPr>
          <w:ilvl w:val="0"/>
          <w:numId w:val="10"/>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u w:val="single"/>
          <w:lang w:eastAsia="ru-RU"/>
        </w:rPr>
        <w:t>Оценка «3»</w:t>
      </w:r>
      <w:r w:rsidRPr="00352C5D">
        <w:rPr>
          <w:rFonts w:ascii="Times New Roman" w:eastAsia="Times New Roman" w:hAnsi="Times New Roman" w:cs="Times New Roman"/>
          <w:color w:val="000000"/>
          <w:sz w:val="24"/>
          <w:szCs w:val="24"/>
          <w:lang w:eastAsia="ru-RU"/>
        </w:rPr>
        <w:t> ставится за работу, в которой правильно выполнено не менее половины заданий.</w:t>
      </w:r>
    </w:p>
    <w:p w:rsidR="001029C3" w:rsidRPr="00352C5D" w:rsidRDefault="001029C3" w:rsidP="001029C3">
      <w:pPr>
        <w:numPr>
          <w:ilvl w:val="0"/>
          <w:numId w:val="10"/>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u w:val="single"/>
          <w:lang w:eastAsia="ru-RU"/>
        </w:rPr>
        <w:t>Оценка «2</w:t>
      </w:r>
      <w:r w:rsidRPr="00352C5D">
        <w:rPr>
          <w:rFonts w:ascii="Times New Roman" w:eastAsia="Times New Roman" w:hAnsi="Times New Roman" w:cs="Times New Roman"/>
          <w:b/>
          <w:bCs/>
          <w:color w:val="000000"/>
          <w:sz w:val="24"/>
          <w:szCs w:val="24"/>
          <w:lang w:eastAsia="ru-RU"/>
        </w:rPr>
        <w:t>»</w:t>
      </w:r>
      <w:r w:rsidRPr="00352C5D">
        <w:rPr>
          <w:rFonts w:ascii="Times New Roman" w:eastAsia="Times New Roman" w:hAnsi="Times New Roman" w:cs="Times New Roman"/>
          <w:color w:val="000000"/>
          <w:sz w:val="24"/>
          <w:szCs w:val="24"/>
          <w:lang w:eastAsia="ru-RU"/>
        </w:rPr>
        <w:t> ставится за работу, в которой не выполнено более половины заданий.</w:t>
      </w:r>
    </w:p>
    <w:p w:rsidR="001029C3" w:rsidRPr="00352C5D" w:rsidRDefault="001029C3" w:rsidP="001029C3">
      <w:pPr>
        <w:numPr>
          <w:ilvl w:val="0"/>
          <w:numId w:val="10"/>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Примечание. Орфографические и пунктуационные ошибки, допущенные при выполнении дополнительных заданий, учитываются при выведении оценки за диктант.</w:t>
      </w:r>
    </w:p>
    <w:p w:rsidR="001029C3" w:rsidRPr="00352C5D" w:rsidRDefault="001029C3" w:rsidP="001029C3">
      <w:pPr>
        <w:numPr>
          <w:ilvl w:val="0"/>
          <w:numId w:val="10"/>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При оценке </w:t>
      </w:r>
      <w:r w:rsidRPr="00352C5D">
        <w:rPr>
          <w:rFonts w:ascii="Times New Roman" w:eastAsia="Times New Roman" w:hAnsi="Times New Roman" w:cs="Times New Roman"/>
          <w:b/>
          <w:bCs/>
          <w:color w:val="000000"/>
          <w:sz w:val="24"/>
          <w:szCs w:val="24"/>
          <w:u w:val="single"/>
          <w:lang w:eastAsia="ru-RU"/>
        </w:rPr>
        <w:t>контрольного словарного диктанта</w:t>
      </w:r>
      <w:r w:rsidRPr="00352C5D">
        <w:rPr>
          <w:rFonts w:ascii="Times New Roman" w:eastAsia="Times New Roman" w:hAnsi="Times New Roman" w:cs="Times New Roman"/>
          <w:color w:val="000000"/>
          <w:sz w:val="24"/>
          <w:szCs w:val="24"/>
          <w:lang w:eastAsia="ru-RU"/>
        </w:rPr>
        <w:t> рекомендуется руководствоваться следующим:</w:t>
      </w:r>
    </w:p>
    <w:p w:rsidR="001029C3" w:rsidRPr="00352C5D" w:rsidRDefault="001029C3" w:rsidP="001029C3">
      <w:pPr>
        <w:numPr>
          <w:ilvl w:val="0"/>
          <w:numId w:val="10"/>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u w:val="single"/>
          <w:lang w:eastAsia="ru-RU"/>
        </w:rPr>
        <w:t>Оценка «5»</w:t>
      </w:r>
      <w:r w:rsidRPr="00352C5D">
        <w:rPr>
          <w:rFonts w:ascii="Times New Roman" w:eastAsia="Times New Roman" w:hAnsi="Times New Roman" w:cs="Times New Roman"/>
          <w:color w:val="000000"/>
          <w:sz w:val="24"/>
          <w:szCs w:val="24"/>
          <w:lang w:eastAsia="ru-RU"/>
        </w:rPr>
        <w:t> ставится за диктант, в котором нет ошибок.</w:t>
      </w:r>
    </w:p>
    <w:p w:rsidR="001029C3" w:rsidRPr="00352C5D" w:rsidRDefault="001029C3" w:rsidP="001029C3">
      <w:pPr>
        <w:numPr>
          <w:ilvl w:val="0"/>
          <w:numId w:val="10"/>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u w:val="single"/>
          <w:lang w:eastAsia="ru-RU"/>
        </w:rPr>
        <w:t>Оценка «4»</w:t>
      </w:r>
      <w:r w:rsidRPr="00352C5D">
        <w:rPr>
          <w:rFonts w:ascii="Times New Roman" w:eastAsia="Times New Roman" w:hAnsi="Times New Roman" w:cs="Times New Roman"/>
          <w:color w:val="000000"/>
          <w:sz w:val="24"/>
          <w:szCs w:val="24"/>
          <w:lang w:eastAsia="ru-RU"/>
        </w:rPr>
        <w:t> ставится за диктант, в котором ученик допустил 1-2 ошибки.</w:t>
      </w:r>
    </w:p>
    <w:p w:rsidR="001029C3" w:rsidRPr="00352C5D" w:rsidRDefault="001029C3" w:rsidP="001029C3">
      <w:pPr>
        <w:numPr>
          <w:ilvl w:val="0"/>
          <w:numId w:val="10"/>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u w:val="single"/>
          <w:lang w:eastAsia="ru-RU"/>
        </w:rPr>
        <w:t>Оценка «3»</w:t>
      </w:r>
      <w:r w:rsidRPr="00352C5D">
        <w:rPr>
          <w:rFonts w:ascii="Times New Roman" w:eastAsia="Times New Roman" w:hAnsi="Times New Roman" w:cs="Times New Roman"/>
          <w:color w:val="000000"/>
          <w:sz w:val="24"/>
          <w:szCs w:val="24"/>
          <w:lang w:eastAsia="ru-RU"/>
        </w:rPr>
        <w:t> ставится за диктант, в котором допущено 3-4 ошибки.</w:t>
      </w:r>
    </w:p>
    <w:p w:rsidR="001029C3" w:rsidRPr="00352C5D" w:rsidRDefault="001029C3" w:rsidP="001029C3">
      <w:pPr>
        <w:numPr>
          <w:ilvl w:val="0"/>
          <w:numId w:val="10"/>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u w:val="single"/>
          <w:lang w:eastAsia="ru-RU"/>
        </w:rPr>
        <w:t>Оценка «2»</w:t>
      </w:r>
      <w:r w:rsidRPr="00352C5D">
        <w:rPr>
          <w:rFonts w:ascii="Times New Roman" w:eastAsia="Times New Roman" w:hAnsi="Times New Roman" w:cs="Times New Roman"/>
          <w:color w:val="000000"/>
          <w:sz w:val="24"/>
          <w:szCs w:val="24"/>
          <w:lang w:eastAsia="ru-RU"/>
        </w:rPr>
        <w:t> ставится за диктант, в котором допущено до 7 ошибок.</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Arial" w:eastAsia="Times New Roman" w:hAnsi="Arial" w:cs="Arial"/>
          <w:color w:val="000000"/>
          <w:lang w:eastAsia="ru-RU"/>
        </w:rPr>
        <w:br/>
      </w:r>
    </w:p>
    <w:p w:rsidR="001029C3" w:rsidRPr="00352C5D" w:rsidRDefault="001029C3" w:rsidP="001029C3">
      <w:pPr>
        <w:spacing w:after="0" w:line="240" w:lineRule="auto"/>
        <w:jc w:val="center"/>
        <w:rPr>
          <w:rFonts w:ascii="Arial" w:eastAsia="Times New Roman" w:hAnsi="Arial" w:cs="Arial"/>
          <w:color w:val="000000"/>
          <w:lang w:eastAsia="ru-RU"/>
        </w:rPr>
      </w:pPr>
      <w:r w:rsidRPr="00352C5D">
        <w:rPr>
          <w:rFonts w:ascii="Times New Roman" w:eastAsia="Times New Roman" w:hAnsi="Times New Roman" w:cs="Times New Roman"/>
          <w:b/>
          <w:bCs/>
          <w:i/>
          <w:iCs/>
          <w:color w:val="000000"/>
          <w:sz w:val="24"/>
          <w:szCs w:val="24"/>
          <w:lang w:eastAsia="ru-RU"/>
        </w:rPr>
        <w:t>Оценка сочинений и изложений.</w:t>
      </w:r>
    </w:p>
    <w:p w:rsidR="001029C3" w:rsidRPr="00352C5D" w:rsidRDefault="001029C3" w:rsidP="001029C3">
      <w:pPr>
        <w:numPr>
          <w:ilvl w:val="0"/>
          <w:numId w:val="11"/>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Сочинения и изложения – основные формы проверки умения правильно и последовательно излагать мысли, уровня речевой подготовки учащихся.</w:t>
      </w:r>
    </w:p>
    <w:p w:rsidR="001029C3" w:rsidRPr="00352C5D" w:rsidRDefault="001029C3" w:rsidP="001029C3">
      <w:pPr>
        <w:numPr>
          <w:ilvl w:val="0"/>
          <w:numId w:val="11"/>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Сочинения и изложения в 4-8 классах проводятся в соответствии с требованиями раздела программы «Развития навыков связной речи».</w:t>
      </w:r>
    </w:p>
    <w:p w:rsidR="001029C3" w:rsidRPr="00352C5D" w:rsidRDefault="001029C3" w:rsidP="001029C3">
      <w:pPr>
        <w:numPr>
          <w:ilvl w:val="0"/>
          <w:numId w:val="11"/>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Примерный объем текста для подробного изложения: в 5 классе – 100-150 слов, в 6 классе – 150-200 слов, в 7 классе – 200-2500, в 8 классе – 250-350, в 9 классе – 350-450 слов.</w:t>
      </w:r>
    </w:p>
    <w:p w:rsidR="001029C3" w:rsidRPr="00352C5D" w:rsidRDefault="001029C3" w:rsidP="001029C3">
      <w:pPr>
        <w:numPr>
          <w:ilvl w:val="0"/>
          <w:numId w:val="11"/>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xml:space="preserve">Объем текстов итоговых контрольных подробных изложений в 8 и 9 классов может быть увеличен на 50 слов в связи с тем, что </w:t>
      </w:r>
      <w:proofErr w:type="gramStart"/>
      <w:r w:rsidRPr="00352C5D">
        <w:rPr>
          <w:rFonts w:ascii="Times New Roman" w:eastAsia="Times New Roman" w:hAnsi="Times New Roman" w:cs="Times New Roman"/>
          <w:color w:val="000000"/>
          <w:sz w:val="24"/>
          <w:szCs w:val="24"/>
          <w:lang w:eastAsia="ru-RU"/>
        </w:rPr>
        <w:t>на</w:t>
      </w:r>
      <w:proofErr w:type="gramEnd"/>
      <w:r w:rsidRPr="00352C5D">
        <w:rPr>
          <w:rFonts w:ascii="Times New Roman" w:eastAsia="Times New Roman" w:hAnsi="Times New Roman" w:cs="Times New Roman"/>
          <w:color w:val="000000"/>
          <w:sz w:val="24"/>
          <w:szCs w:val="24"/>
          <w:lang w:eastAsia="ru-RU"/>
        </w:rPr>
        <w:t xml:space="preserve"> таких</w:t>
      </w:r>
    </w:p>
    <w:p w:rsidR="001029C3" w:rsidRPr="00352C5D" w:rsidRDefault="001029C3" w:rsidP="001029C3">
      <w:pPr>
        <w:numPr>
          <w:ilvl w:val="0"/>
          <w:numId w:val="11"/>
        </w:numPr>
        <w:spacing w:after="0" w:line="240" w:lineRule="auto"/>
        <w:ind w:left="0"/>
        <w:rPr>
          <w:rFonts w:ascii="Arial" w:eastAsia="Times New Roman" w:hAnsi="Arial" w:cs="Arial"/>
          <w:color w:val="000000"/>
          <w:lang w:eastAsia="ru-RU"/>
        </w:rPr>
      </w:pPr>
      <w:proofErr w:type="gramStart"/>
      <w:r w:rsidRPr="00352C5D">
        <w:rPr>
          <w:rFonts w:ascii="Times New Roman" w:eastAsia="Times New Roman" w:hAnsi="Times New Roman" w:cs="Times New Roman"/>
          <w:color w:val="000000"/>
          <w:sz w:val="24"/>
          <w:szCs w:val="24"/>
          <w:lang w:eastAsia="ru-RU"/>
        </w:rPr>
        <w:t>уроках</w:t>
      </w:r>
      <w:proofErr w:type="gramEnd"/>
      <w:r w:rsidRPr="00352C5D">
        <w:rPr>
          <w:rFonts w:ascii="Times New Roman" w:eastAsia="Times New Roman" w:hAnsi="Times New Roman" w:cs="Times New Roman"/>
          <w:color w:val="000000"/>
          <w:sz w:val="24"/>
          <w:szCs w:val="24"/>
          <w:lang w:eastAsia="ru-RU"/>
        </w:rPr>
        <w:t xml:space="preserve"> не проводится подготовительная работа.</w:t>
      </w:r>
    </w:p>
    <w:p w:rsidR="001029C3" w:rsidRPr="00352C5D" w:rsidRDefault="001029C3" w:rsidP="001029C3">
      <w:pPr>
        <w:numPr>
          <w:ilvl w:val="0"/>
          <w:numId w:val="11"/>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Рекомендуется следующий примерный объем классных сочинений: в 5 классе – 0,5 – 1,0 страницы, в 6 классе – 1,0 – 1,5, в 7 классе – 1,5 – 2,0, в 8 классе – 2,0 – 3,0, в 9 классе – 3,0 – 4,0. Экзаменационное сочинение – 3-5 листов, медальная работа – 4-5 листов.</w:t>
      </w:r>
    </w:p>
    <w:p w:rsidR="001029C3" w:rsidRPr="00352C5D" w:rsidRDefault="001029C3" w:rsidP="001029C3">
      <w:pPr>
        <w:numPr>
          <w:ilvl w:val="0"/>
          <w:numId w:val="11"/>
        </w:numPr>
        <w:spacing w:after="0" w:line="240" w:lineRule="auto"/>
        <w:ind w:left="0"/>
        <w:rPr>
          <w:rFonts w:ascii="Arial" w:eastAsia="Times New Roman" w:hAnsi="Arial" w:cs="Arial"/>
          <w:color w:val="000000"/>
          <w:lang w:eastAsia="ru-RU"/>
        </w:rPr>
      </w:pPr>
      <w:proofErr w:type="gramStart"/>
      <w:r w:rsidRPr="00352C5D">
        <w:rPr>
          <w:rFonts w:ascii="Times New Roman" w:eastAsia="Times New Roman" w:hAnsi="Times New Roman" w:cs="Times New Roman"/>
          <w:color w:val="000000"/>
          <w:sz w:val="24"/>
          <w:szCs w:val="24"/>
          <w:lang w:eastAsia="ru-RU"/>
        </w:rPr>
        <w:t>К указанному объему сочинений учитель должен относиться как к примерному, так как объем ученического сочинения зависит от многих обстоятельств, в частности от стиля и жанра сочинения, от почерка.</w:t>
      </w:r>
      <w:proofErr w:type="gramEnd"/>
    </w:p>
    <w:p w:rsidR="001029C3" w:rsidRPr="00352C5D" w:rsidRDefault="001029C3" w:rsidP="001029C3">
      <w:pPr>
        <w:numPr>
          <w:ilvl w:val="0"/>
          <w:numId w:val="11"/>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С помощью сочинений и изложений проверяются: 1) умение раскрывать тему; 2) умение использовать языковые средства в соответствии со стилем, темой и задачей высказывания; 3) соблюдение языковых норм и правил правописания.</w:t>
      </w:r>
    </w:p>
    <w:p w:rsidR="001029C3" w:rsidRPr="00352C5D" w:rsidRDefault="001029C3" w:rsidP="001029C3">
      <w:pPr>
        <w:numPr>
          <w:ilvl w:val="0"/>
          <w:numId w:val="11"/>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Любое сочинение и изложение оценивается двумя отметками: первая ставится за содержание и речевое оформление, вторая – за грамотность, т.е. за соблюдение орфографических, пунктуационных и языковых норм. Обе оценки считаются оценками по русскому языку, за исключением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w:t>
      </w:r>
    </w:p>
    <w:p w:rsidR="001029C3" w:rsidRPr="00352C5D" w:rsidRDefault="001029C3" w:rsidP="001029C3">
      <w:pPr>
        <w:numPr>
          <w:ilvl w:val="0"/>
          <w:numId w:val="11"/>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Содержание сочинения и изложения оценивается по следующим критериям:</w:t>
      </w:r>
    </w:p>
    <w:p w:rsidR="001029C3" w:rsidRPr="00352C5D" w:rsidRDefault="001029C3" w:rsidP="001029C3">
      <w:pPr>
        <w:numPr>
          <w:ilvl w:val="0"/>
          <w:numId w:val="11"/>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соответствие работы ученика теме и основной мысли;</w:t>
      </w:r>
    </w:p>
    <w:p w:rsidR="001029C3" w:rsidRPr="00352C5D" w:rsidRDefault="001029C3" w:rsidP="001029C3">
      <w:pPr>
        <w:numPr>
          <w:ilvl w:val="0"/>
          <w:numId w:val="11"/>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полнота раскрытия темы;</w:t>
      </w:r>
    </w:p>
    <w:p w:rsidR="001029C3" w:rsidRPr="00352C5D" w:rsidRDefault="001029C3" w:rsidP="001029C3">
      <w:pPr>
        <w:numPr>
          <w:ilvl w:val="0"/>
          <w:numId w:val="11"/>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правильность фактического материала;</w:t>
      </w:r>
    </w:p>
    <w:p w:rsidR="001029C3" w:rsidRPr="00352C5D" w:rsidRDefault="001029C3" w:rsidP="001029C3">
      <w:pPr>
        <w:numPr>
          <w:ilvl w:val="0"/>
          <w:numId w:val="11"/>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последовательность изложения.</w:t>
      </w:r>
    </w:p>
    <w:p w:rsidR="001029C3" w:rsidRPr="00352C5D" w:rsidRDefault="001029C3" w:rsidP="001029C3">
      <w:pPr>
        <w:numPr>
          <w:ilvl w:val="0"/>
          <w:numId w:val="11"/>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При оценке речевого оформления сочинений и изложений учитывается:</w:t>
      </w:r>
    </w:p>
    <w:p w:rsidR="001029C3" w:rsidRPr="00352C5D" w:rsidRDefault="001029C3" w:rsidP="001029C3">
      <w:pPr>
        <w:numPr>
          <w:ilvl w:val="0"/>
          <w:numId w:val="11"/>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Разнообразие словаря и грамматического строя речи;</w:t>
      </w:r>
    </w:p>
    <w:p w:rsidR="001029C3" w:rsidRPr="00352C5D" w:rsidRDefault="001029C3" w:rsidP="001029C3">
      <w:pPr>
        <w:numPr>
          <w:ilvl w:val="0"/>
          <w:numId w:val="11"/>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Стилевое единство и выразительность речи;</w:t>
      </w:r>
    </w:p>
    <w:p w:rsidR="001029C3" w:rsidRPr="00352C5D" w:rsidRDefault="001029C3" w:rsidP="001029C3">
      <w:pPr>
        <w:numPr>
          <w:ilvl w:val="0"/>
          <w:numId w:val="11"/>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Число речевых недочетов.</w:t>
      </w:r>
    </w:p>
    <w:p w:rsidR="001029C3" w:rsidRPr="00352C5D" w:rsidRDefault="001029C3" w:rsidP="001029C3">
      <w:pPr>
        <w:numPr>
          <w:ilvl w:val="0"/>
          <w:numId w:val="11"/>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Грамотность оценивается по числу допущенных учеником ошибок – орфографических, пунктуационных и грамматических.</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Arial" w:eastAsia="Times New Roman" w:hAnsi="Arial" w:cs="Arial"/>
          <w:color w:val="000000"/>
          <w:lang w:eastAsia="ru-RU"/>
        </w:rPr>
        <w:br/>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lang w:eastAsia="ru-RU"/>
        </w:rPr>
        <w:t>Примечание:</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1. 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сочинение на один балл.</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2. Если объем сочинения в полтора – два раза больше указанного в настоящих нормах, то при оценке работы следует исходить из нормативов, увеличенных для отметки «4» на одну, а для отметки «3» на две единицы. Например, при оценке грамотности «4» ставится при 3 орфографических, 2 пунктуационных и 2 грамматических ошибках или при соотношениях: 2 – 3 – 2, 2 – 2 – 3; «3» ставится при соотношениях: 6 – 4 – 4 , 4 – 6 – 4, 4 – 4 – 6. При выставлении оценки «5» превышение объема сочинения не принимается во внимание.</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3. Первая оценка (за содержание и речь) не может быть положительной, если не раскрыта тема высказывания, хотя по остальным показателям оно написано удовлетворительно.</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4. На оценку сочинения и изложения распространяются положения об однотипных и негрубых ошибках, а также о сделанных учеником исправлениях, приведенные в разделе «Оценка диктантов».</w:t>
      </w:r>
    </w:p>
    <w:p w:rsidR="001029C3" w:rsidRPr="00352C5D" w:rsidRDefault="001029C3" w:rsidP="001029C3">
      <w:pPr>
        <w:shd w:val="clear" w:color="auto" w:fill="FFFFFF"/>
        <w:spacing w:after="0" w:line="240" w:lineRule="auto"/>
        <w:jc w:val="center"/>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lang w:eastAsia="ru-RU"/>
        </w:rPr>
        <w:t>Ошибки и недочеты в сочинениях и изложениях</w:t>
      </w:r>
    </w:p>
    <w:p w:rsidR="001029C3" w:rsidRPr="00352C5D" w:rsidRDefault="001029C3" w:rsidP="001029C3">
      <w:pPr>
        <w:numPr>
          <w:ilvl w:val="0"/>
          <w:numId w:val="12"/>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Следует различать понятия «ошибка» и «недочет». Ошибка - это нарушение требований к правильности речи, нарушение норм</w:t>
      </w:r>
    </w:p>
    <w:p w:rsidR="001029C3" w:rsidRPr="00352C5D" w:rsidRDefault="001029C3" w:rsidP="001029C3">
      <w:pPr>
        <w:numPr>
          <w:ilvl w:val="0"/>
          <w:numId w:val="12"/>
        </w:numPr>
        <w:shd w:val="clear" w:color="auto" w:fill="FFFFFF"/>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литературного языка. О ней мы говорим «так сказать нельзя». Недочет - это нарушение рекомендаций, связанных с понятием хорошей, коммуникативно-целесообразной речи. Ошибку мы оцениваем с позиции «это неправильно», недочет - с позиции «это хуже, чем могло бы быть сказано или написано». Другими словами, недочет - это скорее не ошибка, а некоторая шероховатость речи.</w:t>
      </w:r>
    </w:p>
    <w:p w:rsidR="001029C3" w:rsidRPr="00352C5D" w:rsidRDefault="001029C3" w:rsidP="001029C3">
      <w:pPr>
        <w:numPr>
          <w:ilvl w:val="0"/>
          <w:numId w:val="12"/>
        </w:numPr>
        <w:shd w:val="clear" w:color="auto" w:fill="FFFFFF"/>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Речевые недочеты свидетельствуют о том, что школьник не научился подчинять отбор слов и выражений задаче речи. Выбранные им языковые средства неточно передают мысль или искажают ее, не раскрывают отношения автора к описываемым фактам, не соответствуют стилю изложения. Речевыми недочетами можно считать:</w:t>
      </w:r>
    </w:p>
    <w:p w:rsidR="001029C3" w:rsidRPr="00352C5D" w:rsidRDefault="001029C3" w:rsidP="001029C3">
      <w:pPr>
        <w:shd w:val="clear" w:color="auto" w:fill="FFFFFF"/>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повторение одного и того же слова;</w:t>
      </w:r>
    </w:p>
    <w:p w:rsidR="001029C3" w:rsidRPr="00352C5D" w:rsidRDefault="001029C3" w:rsidP="001029C3">
      <w:pPr>
        <w:shd w:val="clear" w:color="auto" w:fill="FFFFFF"/>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однообразие словарных конструкций;</w:t>
      </w:r>
    </w:p>
    <w:p w:rsidR="001029C3" w:rsidRPr="00352C5D" w:rsidRDefault="001029C3" w:rsidP="001029C3">
      <w:pPr>
        <w:shd w:val="clear" w:color="auto" w:fill="FFFFFF"/>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неудачный порядок слов;</w:t>
      </w:r>
    </w:p>
    <w:p w:rsidR="001029C3" w:rsidRPr="00352C5D" w:rsidRDefault="001029C3" w:rsidP="001029C3">
      <w:pPr>
        <w:shd w:val="clear" w:color="auto" w:fill="FFFFFF"/>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различного рода стилевые смешения.</w:t>
      </w:r>
    </w:p>
    <w:p w:rsidR="001029C3" w:rsidRPr="00352C5D" w:rsidRDefault="001029C3" w:rsidP="001029C3">
      <w:pPr>
        <w:shd w:val="clear" w:color="auto" w:fill="FFFFFF"/>
        <w:spacing w:after="0" w:line="240" w:lineRule="auto"/>
        <w:jc w:val="center"/>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lang w:eastAsia="ru-RU"/>
        </w:rPr>
        <w:t>Ошибки в содержании сочинений и изложений</w:t>
      </w:r>
    </w:p>
    <w:p w:rsidR="001029C3" w:rsidRPr="001029C3" w:rsidRDefault="001029C3" w:rsidP="001029C3">
      <w:pPr>
        <w:numPr>
          <w:ilvl w:val="0"/>
          <w:numId w:val="13"/>
        </w:numPr>
        <w:shd w:val="clear" w:color="auto" w:fill="FFFFFF"/>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Ошибки в содержании сочинения или изложения показывают, что ученик не овладел полностью умением составлять программу высказывания: недостаточно знаком с фактическим материалом по теме высказывания; не умеет отбирать сведения так, чтобы раскрыть заявленную тему; не владеет логикой изложения.</w:t>
      </w:r>
    </w:p>
    <w:p w:rsidR="001029C3" w:rsidRPr="00352C5D" w:rsidRDefault="001029C3" w:rsidP="001029C3">
      <w:pPr>
        <w:shd w:val="clear" w:color="auto" w:fill="FFFFFF"/>
        <w:spacing w:after="0" w:line="240" w:lineRule="auto"/>
        <w:jc w:val="center"/>
        <w:rPr>
          <w:rFonts w:ascii="Arial" w:eastAsia="Times New Roman" w:hAnsi="Arial" w:cs="Arial"/>
          <w:color w:val="000000"/>
          <w:lang w:eastAsia="ru-RU"/>
        </w:rPr>
      </w:pPr>
      <w:r w:rsidRPr="00352C5D">
        <w:rPr>
          <w:rFonts w:ascii="Times New Roman" w:eastAsia="Times New Roman" w:hAnsi="Times New Roman" w:cs="Times New Roman"/>
          <w:b/>
          <w:bCs/>
          <w:i/>
          <w:iCs/>
          <w:color w:val="000000"/>
          <w:sz w:val="24"/>
          <w:szCs w:val="24"/>
          <w:lang w:eastAsia="ru-RU"/>
        </w:rPr>
        <w:t>Фактические ошибки:</w:t>
      </w:r>
    </w:p>
    <w:p w:rsidR="001029C3" w:rsidRPr="00352C5D" w:rsidRDefault="001029C3" w:rsidP="001029C3">
      <w:pPr>
        <w:numPr>
          <w:ilvl w:val="0"/>
          <w:numId w:val="14"/>
        </w:numPr>
        <w:shd w:val="clear" w:color="auto" w:fill="FFFFFF"/>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в изложении:</w:t>
      </w:r>
    </w:p>
    <w:p w:rsidR="001029C3" w:rsidRPr="00352C5D" w:rsidRDefault="001029C3" w:rsidP="001029C3">
      <w:pPr>
        <w:numPr>
          <w:ilvl w:val="0"/>
          <w:numId w:val="14"/>
        </w:numPr>
        <w:shd w:val="clear" w:color="auto" w:fill="FFFFFF"/>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неточности, искажения текста в обозначении времени, места событий, последовательности действий, причинно-следственных связей.</w:t>
      </w:r>
    </w:p>
    <w:p w:rsidR="001029C3" w:rsidRPr="00352C5D" w:rsidRDefault="001029C3" w:rsidP="001029C3">
      <w:pPr>
        <w:numPr>
          <w:ilvl w:val="0"/>
          <w:numId w:val="14"/>
        </w:numPr>
        <w:shd w:val="clear" w:color="auto" w:fill="FFFFFF"/>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в сочинении:</w:t>
      </w:r>
    </w:p>
    <w:p w:rsidR="001029C3" w:rsidRPr="00352C5D" w:rsidRDefault="001029C3" w:rsidP="001029C3">
      <w:pPr>
        <w:numPr>
          <w:ilvl w:val="0"/>
          <w:numId w:val="14"/>
        </w:numPr>
        <w:shd w:val="clear" w:color="auto" w:fill="FFFFFF"/>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искажение имевших место событий, неточное воспроизведение источников, имен собственных, мест событий, дат.</w:t>
      </w:r>
    </w:p>
    <w:p w:rsidR="001029C3" w:rsidRPr="00352C5D" w:rsidRDefault="001029C3" w:rsidP="001029C3">
      <w:pPr>
        <w:shd w:val="clear" w:color="auto" w:fill="FFFFFF"/>
        <w:spacing w:after="0" w:line="240" w:lineRule="auto"/>
        <w:jc w:val="center"/>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lang w:eastAsia="ru-RU"/>
        </w:rPr>
        <w:t>Логические ошибки</w:t>
      </w:r>
    </w:p>
    <w:p w:rsidR="001029C3" w:rsidRPr="00352C5D" w:rsidRDefault="001029C3" w:rsidP="001029C3">
      <w:pPr>
        <w:numPr>
          <w:ilvl w:val="0"/>
          <w:numId w:val="15"/>
        </w:numPr>
        <w:shd w:val="clear" w:color="auto" w:fill="FFFFFF"/>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-нарушение последовательности в высказывании;</w:t>
      </w:r>
    </w:p>
    <w:p w:rsidR="001029C3" w:rsidRPr="00352C5D" w:rsidRDefault="001029C3" w:rsidP="001029C3">
      <w:pPr>
        <w:numPr>
          <w:ilvl w:val="0"/>
          <w:numId w:val="15"/>
        </w:numPr>
        <w:shd w:val="clear" w:color="auto" w:fill="FFFFFF"/>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-отсутствие связи между частями сочинения (изложения) и между предложениями;</w:t>
      </w:r>
    </w:p>
    <w:p w:rsidR="001029C3" w:rsidRPr="00352C5D" w:rsidRDefault="001029C3" w:rsidP="001029C3">
      <w:pPr>
        <w:numPr>
          <w:ilvl w:val="0"/>
          <w:numId w:val="15"/>
        </w:numPr>
        <w:shd w:val="clear" w:color="auto" w:fill="FFFFFF"/>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-неоправданное повторение высказанной ранее мысли;</w:t>
      </w:r>
    </w:p>
    <w:p w:rsidR="001029C3" w:rsidRPr="00352C5D" w:rsidRDefault="001029C3" w:rsidP="001029C3">
      <w:pPr>
        <w:numPr>
          <w:ilvl w:val="0"/>
          <w:numId w:val="15"/>
        </w:numPr>
        <w:shd w:val="clear" w:color="auto" w:fill="FFFFFF"/>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xml:space="preserve">-раздробление одной </w:t>
      </w:r>
      <w:proofErr w:type="spellStart"/>
      <w:r w:rsidRPr="00352C5D">
        <w:rPr>
          <w:rFonts w:ascii="Times New Roman" w:eastAsia="Times New Roman" w:hAnsi="Times New Roman" w:cs="Times New Roman"/>
          <w:color w:val="000000"/>
          <w:sz w:val="24"/>
          <w:szCs w:val="24"/>
          <w:lang w:eastAsia="ru-RU"/>
        </w:rPr>
        <w:t>микротемы</w:t>
      </w:r>
      <w:proofErr w:type="spellEnd"/>
      <w:r w:rsidRPr="00352C5D">
        <w:rPr>
          <w:rFonts w:ascii="Times New Roman" w:eastAsia="Times New Roman" w:hAnsi="Times New Roman" w:cs="Times New Roman"/>
          <w:color w:val="000000"/>
          <w:sz w:val="24"/>
          <w:szCs w:val="24"/>
          <w:lang w:eastAsia="ru-RU"/>
        </w:rPr>
        <w:t xml:space="preserve"> другой </w:t>
      </w:r>
      <w:proofErr w:type="spellStart"/>
      <w:r w:rsidRPr="00352C5D">
        <w:rPr>
          <w:rFonts w:ascii="Times New Roman" w:eastAsia="Times New Roman" w:hAnsi="Times New Roman" w:cs="Times New Roman"/>
          <w:color w:val="000000"/>
          <w:sz w:val="24"/>
          <w:szCs w:val="24"/>
          <w:lang w:eastAsia="ru-RU"/>
        </w:rPr>
        <w:t>микротемой</w:t>
      </w:r>
      <w:proofErr w:type="spellEnd"/>
      <w:r w:rsidRPr="00352C5D">
        <w:rPr>
          <w:rFonts w:ascii="Times New Roman" w:eastAsia="Times New Roman" w:hAnsi="Times New Roman" w:cs="Times New Roman"/>
          <w:color w:val="000000"/>
          <w:sz w:val="24"/>
          <w:szCs w:val="24"/>
          <w:lang w:eastAsia="ru-RU"/>
        </w:rPr>
        <w:t>;</w:t>
      </w:r>
    </w:p>
    <w:p w:rsidR="001029C3" w:rsidRPr="00352C5D" w:rsidRDefault="001029C3" w:rsidP="001029C3">
      <w:pPr>
        <w:numPr>
          <w:ilvl w:val="0"/>
          <w:numId w:val="15"/>
        </w:numPr>
        <w:shd w:val="clear" w:color="auto" w:fill="FFFFFF"/>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-несоразмерность частей высказывания или отсутствие необходимых частей;</w:t>
      </w:r>
    </w:p>
    <w:p w:rsidR="001029C3" w:rsidRPr="00352C5D" w:rsidRDefault="001029C3" w:rsidP="001029C3">
      <w:pPr>
        <w:numPr>
          <w:ilvl w:val="0"/>
          <w:numId w:val="15"/>
        </w:numPr>
        <w:shd w:val="clear" w:color="auto" w:fill="FFFFFF"/>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-перестановка частей текста (если она не обусловлена заданием к изложению);</w:t>
      </w:r>
    </w:p>
    <w:p w:rsidR="001029C3" w:rsidRPr="00352C5D" w:rsidRDefault="001029C3" w:rsidP="001029C3">
      <w:pPr>
        <w:numPr>
          <w:ilvl w:val="0"/>
          <w:numId w:val="15"/>
        </w:numPr>
        <w:shd w:val="clear" w:color="auto" w:fill="FFFFFF"/>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-неоправданная подмена лица, от которого ведется повествование. К примеру, повествование ведется сначала от первого, а потом от третьего лица.</w:t>
      </w:r>
    </w:p>
    <w:p w:rsidR="001029C3" w:rsidRPr="00352C5D" w:rsidRDefault="001029C3" w:rsidP="001029C3">
      <w:pPr>
        <w:shd w:val="clear" w:color="auto" w:fill="FFFFFF"/>
        <w:spacing w:after="0" w:line="240" w:lineRule="auto"/>
        <w:jc w:val="center"/>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lang w:eastAsia="ru-RU"/>
        </w:rPr>
        <w:t>Речевые ошибки</w:t>
      </w:r>
    </w:p>
    <w:p w:rsidR="001029C3" w:rsidRPr="00352C5D" w:rsidRDefault="001029C3" w:rsidP="001029C3">
      <w:pPr>
        <w:numPr>
          <w:ilvl w:val="0"/>
          <w:numId w:val="16"/>
        </w:numPr>
        <w:shd w:val="clear" w:color="auto" w:fill="FFFFFF"/>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xml:space="preserve">К речевым ошибкам относятся ошибки и недочеты в употреблении слов и построении текста. Первые, в свою очередь, делятся </w:t>
      </w:r>
      <w:proofErr w:type="gramStart"/>
      <w:r w:rsidRPr="00352C5D">
        <w:rPr>
          <w:rFonts w:ascii="Times New Roman" w:eastAsia="Times New Roman" w:hAnsi="Times New Roman" w:cs="Times New Roman"/>
          <w:color w:val="000000"/>
          <w:sz w:val="24"/>
          <w:szCs w:val="24"/>
          <w:lang w:eastAsia="ru-RU"/>
        </w:rPr>
        <w:t>на</w:t>
      </w:r>
      <w:proofErr w:type="gramEnd"/>
      <w:r w:rsidRPr="00352C5D">
        <w:rPr>
          <w:rFonts w:ascii="Times New Roman" w:eastAsia="Times New Roman" w:hAnsi="Times New Roman" w:cs="Times New Roman"/>
          <w:color w:val="000000"/>
          <w:sz w:val="24"/>
          <w:szCs w:val="24"/>
          <w:lang w:eastAsia="ru-RU"/>
        </w:rPr>
        <w:t xml:space="preserve"> семантические и стилистические.</w:t>
      </w:r>
    </w:p>
    <w:p w:rsidR="001029C3" w:rsidRPr="00352C5D" w:rsidRDefault="001029C3" w:rsidP="001029C3">
      <w:pPr>
        <w:shd w:val="clear" w:color="auto" w:fill="FFFFFF"/>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b/>
          <w:bCs/>
          <w:i/>
          <w:iCs/>
          <w:color w:val="000000"/>
          <w:sz w:val="24"/>
          <w:szCs w:val="24"/>
          <w:lang w:eastAsia="ru-RU"/>
        </w:rPr>
        <w:t>К</w:t>
      </w:r>
      <w:r w:rsidRPr="00352C5D">
        <w:rPr>
          <w:rFonts w:ascii="Times New Roman" w:eastAsia="Times New Roman" w:hAnsi="Times New Roman" w:cs="Times New Roman"/>
          <w:b/>
          <w:bCs/>
          <w:color w:val="000000"/>
          <w:sz w:val="24"/>
          <w:szCs w:val="24"/>
          <w:lang w:eastAsia="ru-RU"/>
        </w:rPr>
        <w:t> </w:t>
      </w:r>
      <w:r w:rsidRPr="00352C5D">
        <w:rPr>
          <w:rFonts w:ascii="Times New Roman" w:eastAsia="Times New Roman" w:hAnsi="Times New Roman" w:cs="Times New Roman"/>
          <w:b/>
          <w:bCs/>
          <w:i/>
          <w:iCs/>
          <w:color w:val="000000"/>
          <w:sz w:val="24"/>
          <w:szCs w:val="24"/>
          <w:lang w:eastAsia="ru-RU"/>
        </w:rPr>
        <w:t>речевым семантическим ошибкам</w:t>
      </w:r>
      <w:r w:rsidRPr="00352C5D">
        <w:rPr>
          <w:rFonts w:ascii="Times New Roman" w:eastAsia="Times New Roman" w:hAnsi="Times New Roman" w:cs="Times New Roman"/>
          <w:color w:val="000000"/>
          <w:sz w:val="24"/>
          <w:szCs w:val="24"/>
          <w:lang w:eastAsia="ru-RU"/>
        </w:rPr>
        <w:t> можно отнести следующие нарушения:</w:t>
      </w:r>
    </w:p>
    <w:p w:rsidR="001029C3" w:rsidRPr="00352C5D" w:rsidRDefault="001029C3" w:rsidP="001029C3">
      <w:pPr>
        <w:numPr>
          <w:ilvl w:val="0"/>
          <w:numId w:val="17"/>
        </w:numPr>
        <w:shd w:val="clear" w:color="auto" w:fill="FFFFFF"/>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употребление слова в несвойственном ему значении, например: мокрыми ресницами он шлепал себя по лицу; реки с налипшими на них городами; устав ждать, братик опрокинул подбородок на стол;</w:t>
      </w:r>
    </w:p>
    <w:p w:rsidR="001029C3" w:rsidRPr="00352C5D" w:rsidRDefault="001029C3" w:rsidP="001029C3">
      <w:pPr>
        <w:numPr>
          <w:ilvl w:val="0"/>
          <w:numId w:val="17"/>
        </w:numPr>
        <w:shd w:val="clear" w:color="auto" w:fill="FFFFFF"/>
        <w:spacing w:after="0" w:line="220" w:lineRule="atLeast"/>
        <w:ind w:left="0"/>
        <w:rPr>
          <w:rFonts w:ascii="Arial" w:eastAsia="Times New Roman" w:hAnsi="Arial" w:cs="Arial"/>
          <w:color w:val="000000"/>
          <w:lang w:eastAsia="ru-RU"/>
        </w:rPr>
      </w:pPr>
      <w:proofErr w:type="spellStart"/>
      <w:r w:rsidRPr="00352C5D">
        <w:rPr>
          <w:rFonts w:ascii="Times New Roman" w:eastAsia="Times New Roman" w:hAnsi="Times New Roman" w:cs="Times New Roman"/>
          <w:color w:val="000000"/>
          <w:sz w:val="24"/>
          <w:szCs w:val="24"/>
          <w:lang w:eastAsia="ru-RU"/>
        </w:rPr>
        <w:t>неразличение</w:t>
      </w:r>
      <w:proofErr w:type="spellEnd"/>
      <w:r w:rsidRPr="00352C5D">
        <w:rPr>
          <w:rFonts w:ascii="Times New Roman" w:eastAsia="Times New Roman" w:hAnsi="Times New Roman" w:cs="Times New Roman"/>
          <w:color w:val="000000"/>
          <w:sz w:val="24"/>
          <w:szCs w:val="24"/>
          <w:lang w:eastAsia="ru-RU"/>
        </w:rPr>
        <w:t xml:space="preserve"> (смешение) паронимов или синонимов, например: рука болталась, как плетень; учитель не должен потакать прихотям ребенка и идти у него на поводке;</w:t>
      </w:r>
    </w:p>
    <w:p w:rsidR="001029C3" w:rsidRPr="00352C5D" w:rsidRDefault="001029C3" w:rsidP="001029C3">
      <w:pPr>
        <w:numPr>
          <w:ilvl w:val="0"/>
          <w:numId w:val="17"/>
        </w:numPr>
        <w:shd w:val="clear" w:color="auto" w:fill="FFFFFF"/>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нарушение лексической сочетаемости, например: Чичиков постепенно покидает город; пули не свистели над ушами;</w:t>
      </w:r>
    </w:p>
    <w:p w:rsidR="001029C3" w:rsidRPr="00352C5D" w:rsidRDefault="001029C3" w:rsidP="001029C3">
      <w:pPr>
        <w:numPr>
          <w:ilvl w:val="0"/>
          <w:numId w:val="17"/>
        </w:numPr>
        <w:shd w:val="clear" w:color="auto" w:fill="FFFFFF"/>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употребление лишних слов, например: опустив голову вниз; он впервые познакомился с Таней случайно;</w:t>
      </w:r>
    </w:p>
    <w:p w:rsidR="001029C3" w:rsidRPr="00352C5D" w:rsidRDefault="001029C3" w:rsidP="001029C3">
      <w:pPr>
        <w:numPr>
          <w:ilvl w:val="0"/>
          <w:numId w:val="17"/>
        </w:numPr>
        <w:shd w:val="clear" w:color="auto" w:fill="FFFFFF"/>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пропуск, недостаток нужного слова, например: Сережа смирно сидит в кресле, закутанный белой простыней, и терпеливо ждет конца (о стрижке);</w:t>
      </w:r>
    </w:p>
    <w:p w:rsidR="001029C3" w:rsidRPr="00352C5D" w:rsidRDefault="001029C3" w:rsidP="001029C3">
      <w:pPr>
        <w:numPr>
          <w:ilvl w:val="0"/>
          <w:numId w:val="17"/>
        </w:numPr>
        <w:shd w:val="clear" w:color="auto" w:fill="FFFFFF"/>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стилистически неоправданное употребление ряда однокоренных слов, например: характерная черта характера; приближался все ближе и ближе;</w:t>
      </w:r>
    </w:p>
    <w:p w:rsidR="001029C3" w:rsidRPr="00352C5D" w:rsidRDefault="001029C3" w:rsidP="001029C3">
      <w:pPr>
        <w:shd w:val="clear" w:color="auto" w:fill="FFFFFF"/>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b/>
          <w:bCs/>
          <w:i/>
          <w:iCs/>
          <w:color w:val="000000"/>
          <w:sz w:val="24"/>
          <w:szCs w:val="24"/>
          <w:lang w:eastAsia="ru-RU"/>
        </w:rPr>
        <w:t>Стилистические ошибки</w:t>
      </w:r>
      <w:r w:rsidRPr="00352C5D">
        <w:rPr>
          <w:rFonts w:ascii="Times New Roman" w:eastAsia="Times New Roman" w:hAnsi="Times New Roman" w:cs="Times New Roman"/>
          <w:color w:val="000000"/>
          <w:sz w:val="24"/>
          <w:szCs w:val="24"/>
          <w:lang w:eastAsia="ru-RU"/>
        </w:rPr>
        <w:t> представляют собой следующие нарушения, которые связаны с требованиями к выразительности речи:</w:t>
      </w:r>
    </w:p>
    <w:p w:rsidR="001029C3" w:rsidRPr="00352C5D" w:rsidRDefault="001029C3" w:rsidP="001029C3">
      <w:pPr>
        <w:numPr>
          <w:ilvl w:val="0"/>
          <w:numId w:val="18"/>
        </w:numPr>
        <w:shd w:val="clear" w:color="auto" w:fill="FFFFFF"/>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неоправданное употребление в авторской речи диалектных и просторечных слов, например: У Кити было два парня: Левин и Вронский;</w:t>
      </w:r>
    </w:p>
    <w:p w:rsidR="001029C3" w:rsidRPr="00352C5D" w:rsidRDefault="001029C3" w:rsidP="001029C3">
      <w:pPr>
        <w:numPr>
          <w:ilvl w:val="0"/>
          <w:numId w:val="18"/>
        </w:numPr>
        <w:shd w:val="clear" w:color="auto" w:fill="FFFFFF"/>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неуместное употребление эмоционально окрашенных слов и конструкций, особенно в авторской речи, например: Рядом сидит папа (</w:t>
      </w:r>
      <w:proofErr w:type="gramStart"/>
      <w:r w:rsidRPr="00352C5D">
        <w:rPr>
          <w:rFonts w:ascii="Times New Roman" w:eastAsia="Times New Roman" w:hAnsi="Times New Roman" w:cs="Times New Roman"/>
          <w:color w:val="000000"/>
          <w:sz w:val="24"/>
          <w:szCs w:val="24"/>
          <w:lang w:eastAsia="ru-RU"/>
        </w:rPr>
        <w:t>вместо</w:t>
      </w:r>
      <w:proofErr w:type="gramEnd"/>
      <w:r w:rsidRPr="00352C5D">
        <w:rPr>
          <w:rFonts w:ascii="Times New Roman" w:eastAsia="Times New Roman" w:hAnsi="Times New Roman" w:cs="Times New Roman"/>
          <w:color w:val="000000"/>
          <w:sz w:val="24"/>
          <w:szCs w:val="24"/>
          <w:lang w:eastAsia="ru-RU"/>
        </w:rPr>
        <w:t xml:space="preserve"> </w:t>
      </w:r>
      <w:proofErr w:type="gramStart"/>
      <w:r w:rsidRPr="00352C5D">
        <w:rPr>
          <w:rFonts w:ascii="Times New Roman" w:eastAsia="Times New Roman" w:hAnsi="Times New Roman" w:cs="Times New Roman"/>
          <w:color w:val="000000"/>
          <w:sz w:val="24"/>
          <w:szCs w:val="24"/>
          <w:lang w:eastAsia="ru-RU"/>
        </w:rPr>
        <w:t>отец</w:t>
      </w:r>
      <w:proofErr w:type="gramEnd"/>
      <w:r w:rsidRPr="00352C5D">
        <w:rPr>
          <w:rFonts w:ascii="Times New Roman" w:eastAsia="Times New Roman" w:hAnsi="Times New Roman" w:cs="Times New Roman"/>
          <w:color w:val="000000"/>
          <w:sz w:val="24"/>
          <w:szCs w:val="24"/>
          <w:lang w:eastAsia="ru-RU"/>
        </w:rPr>
        <w:t>) одного из малышей;</w:t>
      </w:r>
    </w:p>
    <w:p w:rsidR="001029C3" w:rsidRPr="00352C5D" w:rsidRDefault="001029C3" w:rsidP="001029C3">
      <w:pPr>
        <w:numPr>
          <w:ilvl w:val="0"/>
          <w:numId w:val="18"/>
        </w:numPr>
        <w:shd w:val="clear" w:color="auto" w:fill="FFFFFF"/>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смешение лексики разных исторических эпох;</w:t>
      </w:r>
    </w:p>
    <w:p w:rsidR="001029C3" w:rsidRPr="00352C5D" w:rsidRDefault="001029C3" w:rsidP="001029C3">
      <w:pPr>
        <w:numPr>
          <w:ilvl w:val="0"/>
          <w:numId w:val="18"/>
        </w:numPr>
        <w:shd w:val="clear" w:color="auto" w:fill="FFFFFF"/>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употребление штампов.</w:t>
      </w:r>
    </w:p>
    <w:p w:rsidR="001029C3" w:rsidRPr="00352C5D" w:rsidRDefault="001029C3" w:rsidP="001029C3">
      <w:pPr>
        <w:shd w:val="clear" w:color="auto" w:fill="FFFFFF"/>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Речевые ошибки в построении текста:</w:t>
      </w:r>
    </w:p>
    <w:p w:rsidR="001029C3" w:rsidRPr="00352C5D" w:rsidRDefault="001029C3" w:rsidP="001029C3">
      <w:pPr>
        <w:numPr>
          <w:ilvl w:val="0"/>
          <w:numId w:val="19"/>
        </w:numPr>
        <w:shd w:val="clear" w:color="auto" w:fill="FFFFFF"/>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бедность и однообразие синтаксических конструкций;</w:t>
      </w:r>
    </w:p>
    <w:p w:rsidR="001029C3" w:rsidRPr="00352C5D" w:rsidRDefault="001029C3" w:rsidP="001029C3">
      <w:pPr>
        <w:numPr>
          <w:ilvl w:val="0"/>
          <w:numId w:val="19"/>
        </w:numPr>
        <w:shd w:val="clear" w:color="auto" w:fill="FFFFFF"/>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нарушение видовременной соотнесенности глагольных форм, например: Когда Пугачев выходил из избы и сел в карету, Гринев долго смотрел ему вслед;</w:t>
      </w:r>
    </w:p>
    <w:p w:rsidR="001029C3" w:rsidRPr="00352C5D" w:rsidRDefault="001029C3" w:rsidP="001029C3">
      <w:pPr>
        <w:numPr>
          <w:ilvl w:val="0"/>
          <w:numId w:val="19"/>
        </w:numPr>
        <w:shd w:val="clear" w:color="auto" w:fill="FFFFFF"/>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стилистически неоправданное повторение слов;</w:t>
      </w:r>
    </w:p>
    <w:p w:rsidR="001029C3" w:rsidRPr="00352C5D" w:rsidRDefault="001029C3" w:rsidP="001029C3">
      <w:pPr>
        <w:numPr>
          <w:ilvl w:val="0"/>
          <w:numId w:val="19"/>
        </w:numPr>
        <w:shd w:val="clear" w:color="auto" w:fill="FFFFFF"/>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неудачное употребление местоимений для связи предложений или частей текста, приводящее к неясности, двусмысленности речи, например: Иванов закинул удочку, и она клюнула;</w:t>
      </w:r>
    </w:p>
    <w:p w:rsidR="001029C3" w:rsidRPr="00352C5D" w:rsidRDefault="001029C3" w:rsidP="001029C3">
      <w:pPr>
        <w:numPr>
          <w:ilvl w:val="0"/>
          <w:numId w:val="19"/>
        </w:numPr>
        <w:shd w:val="clear" w:color="auto" w:fill="FFFFFF"/>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неудачный порядок слов.</w:t>
      </w:r>
    </w:p>
    <w:p w:rsidR="001029C3" w:rsidRPr="00352C5D" w:rsidRDefault="001029C3" w:rsidP="001029C3">
      <w:pPr>
        <w:shd w:val="clear" w:color="auto" w:fill="FFFFFF"/>
        <w:spacing w:after="0" w:line="240" w:lineRule="auto"/>
        <w:jc w:val="center"/>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lang w:eastAsia="ru-RU"/>
        </w:rPr>
        <w:t>Грамматические ошибки</w:t>
      </w:r>
    </w:p>
    <w:p w:rsidR="001029C3" w:rsidRPr="00352C5D" w:rsidRDefault="001029C3" w:rsidP="001029C3">
      <w:pPr>
        <w:shd w:val="clear" w:color="auto" w:fill="FFFFFF"/>
        <w:spacing w:after="0" w:line="240" w:lineRule="auto"/>
        <w:jc w:val="center"/>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Грамматические ошибки - это нарушение грамматических норм образования языковых единиц и их структуры.</w:t>
      </w:r>
    </w:p>
    <w:p w:rsidR="001029C3" w:rsidRPr="00352C5D" w:rsidRDefault="001029C3" w:rsidP="001029C3">
      <w:pPr>
        <w:shd w:val="clear" w:color="auto" w:fill="FFFFFF"/>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Анализ грамматических ошибок помогает учителю определить, какими нормами языка (словообразовательными, морфологическими, синтаксическими) не владеет ученик.</w:t>
      </w:r>
    </w:p>
    <w:p w:rsidR="001029C3" w:rsidRPr="00352C5D" w:rsidRDefault="001029C3" w:rsidP="001029C3">
      <w:pPr>
        <w:shd w:val="clear" w:color="auto" w:fill="FFFFFF"/>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Разновидности грамматических ошибок:</w:t>
      </w:r>
    </w:p>
    <w:p w:rsidR="001029C3" w:rsidRPr="00352C5D" w:rsidRDefault="001029C3" w:rsidP="001029C3">
      <w:pPr>
        <w:numPr>
          <w:ilvl w:val="0"/>
          <w:numId w:val="20"/>
        </w:numPr>
        <w:shd w:val="clear" w:color="auto" w:fill="FFFFFF"/>
        <w:spacing w:after="0" w:line="220" w:lineRule="atLeast"/>
        <w:ind w:left="0"/>
        <w:rPr>
          <w:rFonts w:ascii="Arial" w:eastAsia="Times New Roman" w:hAnsi="Arial" w:cs="Arial"/>
          <w:color w:val="000000"/>
          <w:lang w:eastAsia="ru-RU"/>
        </w:rPr>
      </w:pPr>
      <w:proofErr w:type="gramStart"/>
      <w:r w:rsidRPr="00352C5D">
        <w:rPr>
          <w:rFonts w:ascii="Times New Roman" w:eastAsia="Times New Roman" w:hAnsi="Times New Roman" w:cs="Times New Roman"/>
          <w:b/>
          <w:bCs/>
          <w:i/>
          <w:iCs/>
          <w:color w:val="000000"/>
          <w:sz w:val="24"/>
          <w:szCs w:val="24"/>
          <w:lang w:eastAsia="ru-RU"/>
        </w:rPr>
        <w:t>Словообразовательные</w:t>
      </w:r>
      <w:proofErr w:type="gramEnd"/>
      <w:r w:rsidRPr="00352C5D">
        <w:rPr>
          <w:rFonts w:ascii="Times New Roman" w:eastAsia="Times New Roman" w:hAnsi="Times New Roman" w:cs="Times New Roman"/>
          <w:i/>
          <w:iCs/>
          <w:color w:val="000000"/>
          <w:sz w:val="24"/>
          <w:szCs w:val="24"/>
          <w:lang w:eastAsia="ru-RU"/>
        </w:rPr>
        <w:t>,</w:t>
      </w:r>
      <w:r w:rsidRPr="00352C5D">
        <w:rPr>
          <w:rFonts w:ascii="Times New Roman" w:eastAsia="Times New Roman" w:hAnsi="Times New Roman" w:cs="Times New Roman"/>
          <w:color w:val="000000"/>
          <w:sz w:val="24"/>
          <w:szCs w:val="24"/>
          <w:lang w:eastAsia="ru-RU"/>
        </w:rPr>
        <w:t xml:space="preserve"> состоящие в неоправданном </w:t>
      </w:r>
      <w:proofErr w:type="spellStart"/>
      <w:r w:rsidRPr="00352C5D">
        <w:rPr>
          <w:rFonts w:ascii="Times New Roman" w:eastAsia="Times New Roman" w:hAnsi="Times New Roman" w:cs="Times New Roman"/>
          <w:color w:val="000000"/>
          <w:sz w:val="24"/>
          <w:szCs w:val="24"/>
          <w:lang w:eastAsia="ru-RU"/>
        </w:rPr>
        <w:t>словосочинительстве</w:t>
      </w:r>
      <w:proofErr w:type="spellEnd"/>
      <w:r w:rsidRPr="00352C5D">
        <w:rPr>
          <w:rFonts w:ascii="Times New Roman" w:eastAsia="Times New Roman" w:hAnsi="Times New Roman" w:cs="Times New Roman"/>
          <w:color w:val="000000"/>
          <w:sz w:val="24"/>
          <w:szCs w:val="24"/>
          <w:lang w:eastAsia="ru-RU"/>
        </w:rPr>
        <w:t xml:space="preserve"> или видоизменении слов нормативного языка (например, </w:t>
      </w:r>
      <w:proofErr w:type="spellStart"/>
      <w:r w:rsidRPr="00352C5D">
        <w:rPr>
          <w:rFonts w:ascii="Times New Roman" w:eastAsia="Times New Roman" w:hAnsi="Times New Roman" w:cs="Times New Roman"/>
          <w:color w:val="000000"/>
          <w:sz w:val="24"/>
          <w:szCs w:val="24"/>
          <w:lang w:eastAsia="ru-RU"/>
        </w:rPr>
        <w:t>надсмешка</w:t>
      </w:r>
      <w:proofErr w:type="spellEnd"/>
      <w:r w:rsidRPr="00352C5D">
        <w:rPr>
          <w:rFonts w:ascii="Times New Roman" w:eastAsia="Times New Roman" w:hAnsi="Times New Roman" w:cs="Times New Roman"/>
          <w:color w:val="000000"/>
          <w:sz w:val="24"/>
          <w:szCs w:val="24"/>
          <w:lang w:eastAsia="ru-RU"/>
        </w:rPr>
        <w:t xml:space="preserve">, подчерк, </w:t>
      </w:r>
      <w:proofErr w:type="spellStart"/>
      <w:r w:rsidRPr="00352C5D">
        <w:rPr>
          <w:rFonts w:ascii="Times New Roman" w:eastAsia="Times New Roman" w:hAnsi="Times New Roman" w:cs="Times New Roman"/>
          <w:color w:val="000000"/>
          <w:sz w:val="24"/>
          <w:szCs w:val="24"/>
          <w:lang w:eastAsia="ru-RU"/>
        </w:rPr>
        <w:t>нагинаться</w:t>
      </w:r>
      <w:proofErr w:type="spellEnd"/>
      <w:r w:rsidRPr="00352C5D">
        <w:rPr>
          <w:rFonts w:ascii="Times New Roman" w:eastAsia="Times New Roman" w:hAnsi="Times New Roman" w:cs="Times New Roman"/>
          <w:color w:val="000000"/>
          <w:sz w:val="24"/>
          <w:szCs w:val="24"/>
          <w:lang w:eastAsia="ru-RU"/>
        </w:rPr>
        <w:t xml:space="preserve">, </w:t>
      </w:r>
      <w:proofErr w:type="spellStart"/>
      <w:r w:rsidRPr="00352C5D">
        <w:rPr>
          <w:rFonts w:ascii="Times New Roman" w:eastAsia="Times New Roman" w:hAnsi="Times New Roman" w:cs="Times New Roman"/>
          <w:color w:val="000000"/>
          <w:sz w:val="24"/>
          <w:szCs w:val="24"/>
          <w:lang w:eastAsia="ru-RU"/>
        </w:rPr>
        <w:t>спинжак</w:t>
      </w:r>
      <w:proofErr w:type="spellEnd"/>
      <w:r w:rsidRPr="00352C5D">
        <w:rPr>
          <w:rFonts w:ascii="Times New Roman" w:eastAsia="Times New Roman" w:hAnsi="Times New Roman" w:cs="Times New Roman"/>
          <w:color w:val="000000"/>
          <w:sz w:val="24"/>
          <w:szCs w:val="24"/>
          <w:lang w:eastAsia="ru-RU"/>
        </w:rPr>
        <w:t xml:space="preserve">, </w:t>
      </w:r>
      <w:proofErr w:type="spellStart"/>
      <w:r w:rsidRPr="00352C5D">
        <w:rPr>
          <w:rFonts w:ascii="Times New Roman" w:eastAsia="Times New Roman" w:hAnsi="Times New Roman" w:cs="Times New Roman"/>
          <w:color w:val="000000"/>
          <w:sz w:val="24"/>
          <w:szCs w:val="24"/>
          <w:lang w:eastAsia="ru-RU"/>
        </w:rPr>
        <w:t>беспощадство</w:t>
      </w:r>
      <w:proofErr w:type="spellEnd"/>
      <w:r w:rsidRPr="00352C5D">
        <w:rPr>
          <w:rFonts w:ascii="Times New Roman" w:eastAsia="Times New Roman" w:hAnsi="Times New Roman" w:cs="Times New Roman"/>
          <w:color w:val="000000"/>
          <w:sz w:val="24"/>
          <w:szCs w:val="24"/>
          <w:lang w:eastAsia="ru-RU"/>
        </w:rPr>
        <w:t xml:space="preserve">, </w:t>
      </w:r>
      <w:proofErr w:type="spellStart"/>
      <w:r w:rsidRPr="00352C5D">
        <w:rPr>
          <w:rFonts w:ascii="Times New Roman" w:eastAsia="Times New Roman" w:hAnsi="Times New Roman" w:cs="Times New Roman"/>
          <w:color w:val="000000"/>
          <w:sz w:val="24"/>
          <w:szCs w:val="24"/>
          <w:lang w:eastAsia="ru-RU"/>
        </w:rPr>
        <w:t>публицизм</w:t>
      </w:r>
      <w:proofErr w:type="spellEnd"/>
      <w:r w:rsidRPr="00352C5D">
        <w:rPr>
          <w:rFonts w:ascii="Times New Roman" w:eastAsia="Times New Roman" w:hAnsi="Times New Roman" w:cs="Times New Roman"/>
          <w:color w:val="000000"/>
          <w:sz w:val="24"/>
          <w:szCs w:val="24"/>
          <w:lang w:eastAsia="ru-RU"/>
        </w:rPr>
        <w:t xml:space="preserve"> и т.п.). Такие</w:t>
      </w:r>
      <w:r w:rsidRPr="00352C5D">
        <w:rPr>
          <w:rFonts w:ascii="Times New Roman" w:eastAsia="Times New Roman" w:hAnsi="Times New Roman" w:cs="Times New Roman"/>
          <w:color w:val="000000"/>
          <w:sz w:val="24"/>
          <w:szCs w:val="24"/>
          <w:lang w:eastAsia="ru-RU"/>
        </w:rPr>
        <w:br/>
        <w:t>ошибки нельзя воспринимать как орфографические.</w:t>
      </w:r>
    </w:p>
    <w:p w:rsidR="001029C3" w:rsidRDefault="001029C3" w:rsidP="001029C3">
      <w:pPr>
        <w:shd w:val="clear" w:color="auto" w:fill="FFFFFF"/>
        <w:spacing w:after="0" w:line="220" w:lineRule="atLeast"/>
        <w:rPr>
          <w:rFonts w:ascii="Arial" w:eastAsia="Times New Roman" w:hAnsi="Arial" w:cs="Arial"/>
          <w:color w:val="000000"/>
          <w:lang w:eastAsia="ru-RU"/>
        </w:rPr>
      </w:pPr>
    </w:p>
    <w:p w:rsidR="001029C3" w:rsidRPr="00352C5D" w:rsidRDefault="001029C3" w:rsidP="001029C3">
      <w:pPr>
        <w:shd w:val="clear" w:color="auto" w:fill="FFFFFF"/>
        <w:spacing w:after="0" w:line="220" w:lineRule="atLeast"/>
        <w:rPr>
          <w:rFonts w:ascii="Arial" w:eastAsia="Times New Roman" w:hAnsi="Arial" w:cs="Arial"/>
          <w:color w:val="000000"/>
          <w:lang w:eastAsia="ru-RU"/>
        </w:rPr>
      </w:pPr>
    </w:p>
    <w:p w:rsidR="001029C3" w:rsidRPr="00352C5D" w:rsidRDefault="001029C3" w:rsidP="001029C3">
      <w:pPr>
        <w:numPr>
          <w:ilvl w:val="0"/>
          <w:numId w:val="20"/>
        </w:numPr>
        <w:shd w:val="clear" w:color="auto" w:fill="FFFFFF"/>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b/>
          <w:bCs/>
          <w:i/>
          <w:iCs/>
          <w:color w:val="000000"/>
          <w:sz w:val="24"/>
          <w:szCs w:val="24"/>
          <w:lang w:eastAsia="ru-RU"/>
        </w:rPr>
        <w:t>Морфологические,</w:t>
      </w:r>
      <w:r w:rsidRPr="00352C5D">
        <w:rPr>
          <w:rFonts w:ascii="Times New Roman" w:eastAsia="Times New Roman" w:hAnsi="Times New Roman" w:cs="Times New Roman"/>
          <w:color w:val="000000"/>
          <w:sz w:val="24"/>
          <w:szCs w:val="24"/>
          <w:lang w:eastAsia="ru-RU"/>
        </w:rPr>
        <w:t xml:space="preserve"> связанные с ненормативным образованием форм слов и употреблением частей речи (писав свои произведения, не думал, что </w:t>
      </w:r>
      <w:proofErr w:type="spellStart"/>
      <w:r w:rsidRPr="00352C5D">
        <w:rPr>
          <w:rFonts w:ascii="Times New Roman" w:eastAsia="Times New Roman" w:hAnsi="Times New Roman" w:cs="Times New Roman"/>
          <w:color w:val="000000"/>
          <w:sz w:val="24"/>
          <w:szCs w:val="24"/>
          <w:lang w:eastAsia="ru-RU"/>
        </w:rPr>
        <w:t>очутюсь</w:t>
      </w:r>
      <w:proofErr w:type="spellEnd"/>
      <w:r w:rsidRPr="00352C5D">
        <w:rPr>
          <w:rFonts w:ascii="Times New Roman" w:eastAsia="Times New Roman" w:hAnsi="Times New Roman" w:cs="Times New Roman"/>
          <w:color w:val="000000"/>
          <w:sz w:val="24"/>
          <w:szCs w:val="24"/>
          <w:lang w:eastAsia="ru-RU"/>
        </w:rPr>
        <w:t xml:space="preserve"> в полной темноте; одни </w:t>
      </w:r>
      <w:proofErr w:type="spellStart"/>
      <w:r w:rsidRPr="00352C5D">
        <w:rPr>
          <w:rFonts w:ascii="Times New Roman" w:eastAsia="Times New Roman" w:hAnsi="Times New Roman" w:cs="Times New Roman"/>
          <w:color w:val="000000"/>
          <w:sz w:val="24"/>
          <w:szCs w:val="24"/>
          <w:lang w:eastAsia="ru-RU"/>
        </w:rPr>
        <w:t>англичанины</w:t>
      </w:r>
      <w:proofErr w:type="spellEnd"/>
      <w:r w:rsidRPr="00352C5D">
        <w:rPr>
          <w:rFonts w:ascii="Times New Roman" w:eastAsia="Times New Roman" w:hAnsi="Times New Roman" w:cs="Times New Roman"/>
          <w:color w:val="000000"/>
          <w:sz w:val="24"/>
          <w:szCs w:val="24"/>
          <w:lang w:eastAsia="ru-RU"/>
        </w:rPr>
        <w:t xml:space="preserve">; спортсмены в </w:t>
      </w:r>
      <w:proofErr w:type="spellStart"/>
      <w:r w:rsidRPr="00352C5D">
        <w:rPr>
          <w:rFonts w:ascii="Times New Roman" w:eastAsia="Times New Roman" w:hAnsi="Times New Roman" w:cs="Times New Roman"/>
          <w:color w:val="000000"/>
          <w:sz w:val="24"/>
          <w:szCs w:val="24"/>
          <w:lang w:eastAsia="ru-RU"/>
        </w:rPr>
        <w:t>каноях</w:t>
      </w:r>
      <w:proofErr w:type="spellEnd"/>
      <w:r w:rsidRPr="00352C5D">
        <w:rPr>
          <w:rFonts w:ascii="Times New Roman" w:eastAsia="Times New Roman" w:hAnsi="Times New Roman" w:cs="Times New Roman"/>
          <w:color w:val="000000"/>
          <w:sz w:val="24"/>
          <w:szCs w:val="24"/>
          <w:lang w:eastAsia="ru-RU"/>
        </w:rPr>
        <w:t xml:space="preserve">; </w:t>
      </w:r>
      <w:proofErr w:type="spellStart"/>
      <w:r w:rsidRPr="00352C5D">
        <w:rPr>
          <w:rFonts w:ascii="Times New Roman" w:eastAsia="Times New Roman" w:hAnsi="Times New Roman" w:cs="Times New Roman"/>
          <w:color w:val="000000"/>
          <w:sz w:val="24"/>
          <w:szCs w:val="24"/>
          <w:lang w:eastAsia="ru-RU"/>
        </w:rPr>
        <w:t>ихний</w:t>
      </w:r>
      <w:proofErr w:type="spellEnd"/>
      <w:r w:rsidRPr="00352C5D">
        <w:rPr>
          <w:rFonts w:ascii="Times New Roman" w:eastAsia="Times New Roman" w:hAnsi="Times New Roman" w:cs="Times New Roman"/>
          <w:color w:val="000000"/>
          <w:sz w:val="24"/>
          <w:szCs w:val="24"/>
          <w:lang w:eastAsia="ru-RU"/>
        </w:rPr>
        <w:t xml:space="preserve"> </w:t>
      </w:r>
      <w:proofErr w:type="spellStart"/>
      <w:r w:rsidRPr="00352C5D">
        <w:rPr>
          <w:rFonts w:ascii="Times New Roman" w:eastAsia="Times New Roman" w:hAnsi="Times New Roman" w:cs="Times New Roman"/>
          <w:color w:val="000000"/>
          <w:sz w:val="24"/>
          <w:szCs w:val="24"/>
          <w:lang w:eastAsia="ru-RU"/>
        </w:rPr>
        <w:t>улыбающий</w:t>
      </w:r>
      <w:proofErr w:type="spellEnd"/>
      <w:r w:rsidRPr="00352C5D">
        <w:rPr>
          <w:rFonts w:ascii="Times New Roman" w:eastAsia="Times New Roman" w:hAnsi="Times New Roman" w:cs="Times New Roman"/>
          <w:color w:val="000000"/>
          <w:sz w:val="24"/>
          <w:szCs w:val="24"/>
          <w:lang w:eastAsia="ru-RU"/>
        </w:rPr>
        <w:t xml:space="preserve"> ребенок; </w:t>
      </w:r>
      <w:proofErr w:type="spellStart"/>
      <w:r w:rsidRPr="00352C5D">
        <w:rPr>
          <w:rFonts w:ascii="Times New Roman" w:eastAsia="Times New Roman" w:hAnsi="Times New Roman" w:cs="Times New Roman"/>
          <w:color w:val="000000"/>
          <w:sz w:val="24"/>
          <w:szCs w:val="24"/>
          <w:lang w:eastAsia="ru-RU"/>
        </w:rPr>
        <w:t>ложит</w:t>
      </w:r>
      <w:proofErr w:type="spellEnd"/>
      <w:r w:rsidRPr="00352C5D">
        <w:rPr>
          <w:rFonts w:ascii="Times New Roman" w:eastAsia="Times New Roman" w:hAnsi="Times New Roman" w:cs="Times New Roman"/>
          <w:color w:val="000000"/>
          <w:sz w:val="24"/>
          <w:szCs w:val="24"/>
          <w:lang w:eastAsia="ru-RU"/>
        </w:rPr>
        <w:t xml:space="preserve"> и т.д.)</w:t>
      </w:r>
    </w:p>
    <w:p w:rsidR="001029C3" w:rsidRPr="00352C5D" w:rsidRDefault="001029C3" w:rsidP="001029C3">
      <w:pPr>
        <w:numPr>
          <w:ilvl w:val="0"/>
          <w:numId w:val="20"/>
        </w:numPr>
        <w:shd w:val="clear" w:color="auto" w:fill="FFFFFF"/>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b/>
          <w:bCs/>
          <w:i/>
          <w:iCs/>
          <w:color w:val="000000"/>
          <w:sz w:val="24"/>
          <w:szCs w:val="24"/>
          <w:lang w:eastAsia="ru-RU"/>
        </w:rPr>
        <w:t>Синтаксические</w:t>
      </w:r>
    </w:p>
    <w:p w:rsidR="001029C3" w:rsidRPr="00352C5D" w:rsidRDefault="001029C3" w:rsidP="001029C3">
      <w:pPr>
        <w:shd w:val="clear" w:color="auto" w:fill="FFFFFF"/>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а) ошибки в структуре словосочетаний, в согласовании и управлении, например: браконьерам, нарушающих закон; жажда к славе;</w:t>
      </w:r>
    </w:p>
    <w:p w:rsidR="001029C3" w:rsidRPr="00352C5D" w:rsidRDefault="001029C3" w:rsidP="001029C3">
      <w:pPr>
        <w:shd w:val="clear" w:color="auto" w:fill="FFFFFF"/>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б) ошибки в структуре простого предложения:</w:t>
      </w:r>
    </w:p>
    <w:p w:rsidR="001029C3" w:rsidRPr="00352C5D" w:rsidRDefault="001029C3" w:rsidP="001029C3">
      <w:pPr>
        <w:shd w:val="clear" w:color="auto" w:fill="FFFFFF"/>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нарушение связи между подлежащим и сказуемым, например: солнце села; но не вечно ни юность, ни лето; это было моей единственной книгой в дни войны;</w:t>
      </w:r>
    </w:p>
    <w:p w:rsidR="001029C3" w:rsidRPr="00352C5D" w:rsidRDefault="001029C3" w:rsidP="001029C3">
      <w:pPr>
        <w:shd w:val="clear" w:color="auto" w:fill="FFFFFF"/>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нарушение границы предложения, например: Собаки напали на след зайца. И стали гонять его по вырубке;</w:t>
      </w:r>
    </w:p>
    <w:p w:rsidR="001029C3" w:rsidRPr="00352C5D" w:rsidRDefault="001029C3" w:rsidP="001029C3">
      <w:pPr>
        <w:shd w:val="clear" w:color="auto" w:fill="FFFFFF"/>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xml:space="preserve">- разрушение ряда однородных членов, например: настоящий учитель верен своему делу и никогда не </w:t>
      </w:r>
      <w:proofErr w:type="gramStart"/>
      <w:r w:rsidRPr="00352C5D">
        <w:rPr>
          <w:rFonts w:ascii="Times New Roman" w:eastAsia="Times New Roman" w:hAnsi="Times New Roman" w:cs="Times New Roman"/>
          <w:color w:val="000000"/>
          <w:sz w:val="24"/>
          <w:szCs w:val="24"/>
          <w:lang w:eastAsia="ru-RU"/>
        </w:rPr>
        <w:t>отступать</w:t>
      </w:r>
      <w:proofErr w:type="gramEnd"/>
      <w:r w:rsidRPr="00352C5D">
        <w:rPr>
          <w:rFonts w:ascii="Times New Roman" w:eastAsia="Times New Roman" w:hAnsi="Times New Roman" w:cs="Times New Roman"/>
          <w:color w:val="000000"/>
          <w:sz w:val="24"/>
          <w:szCs w:val="24"/>
          <w:lang w:eastAsia="ru-RU"/>
        </w:rPr>
        <w:t xml:space="preserve"> от своих принципов. Почти все вещи в доме большие: шкафы, двери, а еще грузовик и комбайн;</w:t>
      </w:r>
    </w:p>
    <w:p w:rsidR="001029C3" w:rsidRPr="00352C5D" w:rsidRDefault="001029C3" w:rsidP="001029C3">
      <w:pPr>
        <w:shd w:val="clear" w:color="auto" w:fill="FFFFFF"/>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ошибки в предложениях с причастными и деепричастными оборотами, например; причалившая лодка к берегу; На картине «Вратарь» изображен мальчик, широко расставив ноги, упершись руками в колени;</w:t>
      </w:r>
    </w:p>
    <w:p w:rsidR="001029C3" w:rsidRPr="00352C5D" w:rsidRDefault="001029C3" w:rsidP="001029C3">
      <w:pPr>
        <w:shd w:val="clear" w:color="auto" w:fill="FFFFFF"/>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местоименное дублирование одного из членов предложения, чаще подлежащего, например: Кусты, они покрывали берег реки;</w:t>
      </w:r>
    </w:p>
    <w:p w:rsidR="001029C3" w:rsidRPr="00352C5D" w:rsidRDefault="001029C3" w:rsidP="001029C3">
      <w:pPr>
        <w:shd w:val="clear" w:color="auto" w:fill="FFFFFF"/>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пропуски необходимых слов, например: Владик прибил доску и побежал в волейбол.</w:t>
      </w:r>
    </w:p>
    <w:p w:rsidR="001029C3" w:rsidRPr="00352C5D" w:rsidRDefault="001029C3" w:rsidP="001029C3">
      <w:pPr>
        <w:shd w:val="clear" w:color="auto" w:fill="FFFFFF"/>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в) ошибки в структуре сложного предложения:</w:t>
      </w:r>
    </w:p>
    <w:p w:rsidR="001029C3" w:rsidRPr="00352C5D" w:rsidRDefault="001029C3" w:rsidP="001029C3">
      <w:pPr>
        <w:shd w:val="clear" w:color="auto" w:fill="FFFFFF"/>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смешение сочинительной и подчинительной связи, например: Когда ветер усиливается, и кроны деревьев шумят под его порывами;</w:t>
      </w:r>
    </w:p>
    <w:p w:rsidR="001029C3" w:rsidRPr="00352C5D" w:rsidRDefault="001029C3" w:rsidP="001029C3">
      <w:pPr>
        <w:shd w:val="clear" w:color="auto" w:fill="FFFFFF"/>
        <w:spacing w:after="0" w:line="240" w:lineRule="auto"/>
        <w:rPr>
          <w:rFonts w:ascii="Arial" w:eastAsia="Times New Roman" w:hAnsi="Arial" w:cs="Arial"/>
          <w:color w:val="000000"/>
          <w:lang w:eastAsia="ru-RU"/>
        </w:rPr>
      </w:pPr>
      <w:proofErr w:type="gramStart"/>
      <w:r w:rsidRPr="00352C5D">
        <w:rPr>
          <w:rFonts w:ascii="Times New Roman" w:eastAsia="Times New Roman" w:hAnsi="Times New Roman" w:cs="Times New Roman"/>
          <w:color w:val="000000"/>
          <w:sz w:val="24"/>
          <w:szCs w:val="24"/>
          <w:lang w:eastAsia="ru-RU"/>
        </w:rPr>
        <w:t>- отрыв придаточного от определяемого слова, например:</w:t>
      </w:r>
      <w:proofErr w:type="gramEnd"/>
      <w:r w:rsidRPr="00352C5D">
        <w:rPr>
          <w:rFonts w:ascii="Times New Roman" w:eastAsia="Times New Roman" w:hAnsi="Times New Roman" w:cs="Times New Roman"/>
          <w:color w:val="000000"/>
          <w:sz w:val="24"/>
          <w:szCs w:val="24"/>
          <w:lang w:eastAsia="ru-RU"/>
        </w:rPr>
        <w:t xml:space="preserve"> Сыновья Тараса только что слезли с коней, которые учились в Киевской бурсе;</w:t>
      </w:r>
    </w:p>
    <w:p w:rsidR="001029C3" w:rsidRPr="00352C5D" w:rsidRDefault="001029C3" w:rsidP="001029C3">
      <w:pPr>
        <w:shd w:val="clear" w:color="auto" w:fill="FFFFFF"/>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г) смешение прямой и косвенной речи;</w:t>
      </w:r>
    </w:p>
    <w:p w:rsidR="001029C3" w:rsidRPr="00352C5D" w:rsidRDefault="001029C3" w:rsidP="001029C3">
      <w:pPr>
        <w:shd w:val="clear" w:color="auto" w:fill="FFFFFF"/>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xml:space="preserve">д) разрушение фразеологического оборота без особой стилистической установки, например: терпеть не могу </w:t>
      </w:r>
      <w:proofErr w:type="gramStart"/>
      <w:r w:rsidRPr="00352C5D">
        <w:rPr>
          <w:rFonts w:ascii="Times New Roman" w:eastAsia="Times New Roman" w:hAnsi="Times New Roman" w:cs="Times New Roman"/>
          <w:color w:val="000000"/>
          <w:sz w:val="24"/>
          <w:szCs w:val="24"/>
          <w:lang w:eastAsia="ru-RU"/>
        </w:rPr>
        <w:t>сидеть</w:t>
      </w:r>
      <w:proofErr w:type="gramEnd"/>
      <w:r w:rsidRPr="00352C5D">
        <w:rPr>
          <w:rFonts w:ascii="Times New Roman" w:eastAsia="Times New Roman" w:hAnsi="Times New Roman" w:cs="Times New Roman"/>
          <w:color w:val="000000"/>
          <w:sz w:val="24"/>
          <w:szCs w:val="24"/>
          <w:lang w:eastAsia="ru-RU"/>
        </w:rPr>
        <w:t xml:space="preserve"> сложив руки; хохотала как резаная.</w:t>
      </w:r>
    </w:p>
    <w:p w:rsidR="001029C3" w:rsidRPr="00352C5D" w:rsidRDefault="001029C3" w:rsidP="001029C3">
      <w:pPr>
        <w:shd w:val="clear" w:color="auto" w:fill="FFFFFF"/>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u w:val="single"/>
          <w:lang w:eastAsia="ru-RU"/>
        </w:rPr>
        <w:t xml:space="preserve">Грамматические ошибки следует отличать от </w:t>
      </w:r>
      <w:proofErr w:type="gramStart"/>
      <w:r w:rsidRPr="00352C5D">
        <w:rPr>
          <w:rFonts w:ascii="Times New Roman" w:eastAsia="Times New Roman" w:hAnsi="Times New Roman" w:cs="Times New Roman"/>
          <w:color w:val="000000"/>
          <w:sz w:val="24"/>
          <w:szCs w:val="24"/>
          <w:u w:val="single"/>
          <w:lang w:eastAsia="ru-RU"/>
        </w:rPr>
        <w:t>орфографических</w:t>
      </w:r>
      <w:proofErr w:type="gramEnd"/>
      <w:r w:rsidRPr="00352C5D">
        <w:rPr>
          <w:rFonts w:ascii="Times New Roman" w:eastAsia="Times New Roman" w:hAnsi="Times New Roman" w:cs="Times New Roman"/>
          <w:color w:val="000000"/>
          <w:sz w:val="24"/>
          <w:szCs w:val="24"/>
          <w:u w:val="single"/>
          <w:lang w:eastAsia="ru-RU"/>
        </w:rPr>
        <w:t>.</w:t>
      </w:r>
      <w:r w:rsidRPr="00352C5D">
        <w:rPr>
          <w:rFonts w:ascii="Times New Roman" w:eastAsia="Times New Roman" w:hAnsi="Times New Roman" w:cs="Times New Roman"/>
          <w:color w:val="000000"/>
          <w:sz w:val="24"/>
          <w:szCs w:val="24"/>
          <w:lang w:eastAsia="ru-RU"/>
        </w:rPr>
        <w:t xml:space="preserve"> Орфографическая ошибка может быть допущена только на письме, ее нельзя услышать. Грамматическая ошибка не только видима, но и слышима. Простой прием чтения вслух по орфоэпическим правилам помогает разграничить грамматические и орфографические ошибки. </w:t>
      </w:r>
      <w:proofErr w:type="gramStart"/>
      <w:r w:rsidRPr="00352C5D">
        <w:rPr>
          <w:rFonts w:ascii="Times New Roman" w:eastAsia="Times New Roman" w:hAnsi="Times New Roman" w:cs="Times New Roman"/>
          <w:color w:val="000000"/>
          <w:sz w:val="24"/>
          <w:szCs w:val="24"/>
          <w:lang w:eastAsia="ru-RU"/>
        </w:rPr>
        <w:t>К примеру, ошибка в окончании браконьерам, промышляющих в лесах не орфографическая, а грамматическая, так как нарушено согласование, что является грамматической нормой.</w:t>
      </w:r>
      <w:proofErr w:type="gramEnd"/>
      <w:r w:rsidRPr="00352C5D">
        <w:rPr>
          <w:rFonts w:ascii="Times New Roman" w:eastAsia="Times New Roman" w:hAnsi="Times New Roman" w:cs="Times New Roman"/>
          <w:color w:val="000000"/>
          <w:sz w:val="24"/>
          <w:szCs w:val="24"/>
          <w:lang w:eastAsia="ru-RU"/>
        </w:rPr>
        <w:t xml:space="preserve"> И, наоборот, в окончании умчался в </w:t>
      </w:r>
      <w:proofErr w:type="gramStart"/>
      <w:r w:rsidRPr="00352C5D">
        <w:rPr>
          <w:rFonts w:ascii="Times New Roman" w:eastAsia="Times New Roman" w:hAnsi="Times New Roman" w:cs="Times New Roman"/>
          <w:color w:val="000000"/>
          <w:sz w:val="24"/>
          <w:szCs w:val="24"/>
          <w:lang w:eastAsia="ru-RU"/>
        </w:rPr>
        <w:t>синею</w:t>
      </w:r>
      <w:proofErr w:type="gramEnd"/>
      <w:r w:rsidRPr="00352C5D">
        <w:rPr>
          <w:rFonts w:ascii="Times New Roman" w:eastAsia="Times New Roman" w:hAnsi="Times New Roman" w:cs="Times New Roman"/>
          <w:color w:val="000000"/>
          <w:sz w:val="24"/>
          <w:szCs w:val="24"/>
          <w:lang w:eastAsia="ru-RU"/>
        </w:rPr>
        <w:t xml:space="preserve"> даль ошибка орфографическая, так как вместо </w:t>
      </w:r>
      <w:proofErr w:type="spellStart"/>
      <w:r w:rsidRPr="00352C5D">
        <w:rPr>
          <w:rFonts w:ascii="Times New Roman" w:eastAsia="Times New Roman" w:hAnsi="Times New Roman" w:cs="Times New Roman"/>
          <w:color w:val="000000"/>
          <w:sz w:val="24"/>
          <w:szCs w:val="24"/>
          <w:lang w:eastAsia="ru-RU"/>
        </w:rPr>
        <w:t>юю</w:t>
      </w:r>
      <w:proofErr w:type="spellEnd"/>
      <w:r w:rsidRPr="00352C5D">
        <w:rPr>
          <w:rFonts w:ascii="Times New Roman" w:eastAsia="Times New Roman" w:hAnsi="Times New Roman" w:cs="Times New Roman"/>
          <w:color w:val="000000"/>
          <w:sz w:val="24"/>
          <w:szCs w:val="24"/>
          <w:lang w:eastAsia="ru-RU"/>
        </w:rPr>
        <w:t xml:space="preserve"> по правилу написано другое.</w:t>
      </w:r>
    </w:p>
    <w:p w:rsidR="001029C3" w:rsidRPr="00352C5D" w:rsidRDefault="001029C3" w:rsidP="001029C3">
      <w:pPr>
        <w:spacing w:after="0" w:line="240" w:lineRule="auto"/>
        <w:jc w:val="center"/>
        <w:rPr>
          <w:rFonts w:ascii="Arial" w:eastAsia="Times New Roman" w:hAnsi="Arial" w:cs="Arial"/>
          <w:color w:val="000000"/>
          <w:lang w:eastAsia="ru-RU"/>
        </w:rPr>
      </w:pPr>
      <w:r w:rsidRPr="00352C5D">
        <w:rPr>
          <w:rFonts w:ascii="Arial" w:eastAsia="Times New Roman" w:hAnsi="Arial" w:cs="Arial"/>
          <w:color w:val="000000"/>
          <w:lang w:eastAsia="ru-RU"/>
        </w:rPr>
        <w:br/>
      </w:r>
    </w:p>
    <w:p w:rsidR="001029C3" w:rsidRPr="00352C5D" w:rsidRDefault="001029C3" w:rsidP="001029C3">
      <w:pPr>
        <w:spacing w:after="0" w:line="240" w:lineRule="auto"/>
        <w:jc w:val="center"/>
        <w:rPr>
          <w:rFonts w:ascii="Arial" w:eastAsia="Times New Roman" w:hAnsi="Arial" w:cs="Arial"/>
          <w:color w:val="000000"/>
          <w:lang w:eastAsia="ru-RU"/>
        </w:rPr>
      </w:pPr>
      <w:r w:rsidRPr="00352C5D">
        <w:rPr>
          <w:rFonts w:ascii="Times New Roman" w:eastAsia="Times New Roman" w:hAnsi="Times New Roman" w:cs="Times New Roman"/>
          <w:b/>
          <w:bCs/>
          <w:i/>
          <w:iCs/>
          <w:color w:val="000000"/>
          <w:sz w:val="24"/>
          <w:szCs w:val="24"/>
          <w:lang w:eastAsia="ru-RU"/>
        </w:rPr>
        <w:t>Оценка тестов </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При проведении тестовых работ критерии оценок следующие:</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lang w:eastAsia="ru-RU"/>
        </w:rPr>
        <w:t>«5» - </w:t>
      </w:r>
      <w:r w:rsidRPr="00352C5D">
        <w:rPr>
          <w:rFonts w:ascii="Times New Roman" w:eastAsia="Times New Roman" w:hAnsi="Times New Roman" w:cs="Times New Roman"/>
          <w:color w:val="000000"/>
          <w:sz w:val="24"/>
          <w:szCs w:val="24"/>
          <w:lang w:eastAsia="ru-RU"/>
        </w:rPr>
        <w:t>90 – 100 %; </w:t>
      </w:r>
      <w:r w:rsidRPr="00352C5D">
        <w:rPr>
          <w:rFonts w:ascii="Times New Roman" w:eastAsia="Times New Roman" w:hAnsi="Times New Roman" w:cs="Times New Roman"/>
          <w:b/>
          <w:bCs/>
          <w:color w:val="000000"/>
          <w:sz w:val="24"/>
          <w:szCs w:val="24"/>
          <w:lang w:eastAsia="ru-RU"/>
        </w:rPr>
        <w:t>«4» - </w:t>
      </w:r>
      <w:r w:rsidRPr="00352C5D">
        <w:rPr>
          <w:rFonts w:ascii="Times New Roman" w:eastAsia="Times New Roman" w:hAnsi="Times New Roman" w:cs="Times New Roman"/>
          <w:color w:val="000000"/>
          <w:sz w:val="24"/>
          <w:szCs w:val="24"/>
          <w:lang w:eastAsia="ru-RU"/>
        </w:rPr>
        <w:t>78 – 89 %; </w:t>
      </w:r>
      <w:r w:rsidRPr="00352C5D">
        <w:rPr>
          <w:rFonts w:ascii="Times New Roman" w:eastAsia="Times New Roman" w:hAnsi="Times New Roman" w:cs="Times New Roman"/>
          <w:b/>
          <w:bCs/>
          <w:color w:val="000000"/>
          <w:sz w:val="24"/>
          <w:szCs w:val="24"/>
          <w:lang w:eastAsia="ru-RU"/>
        </w:rPr>
        <w:t>«3» - </w:t>
      </w:r>
      <w:r w:rsidRPr="00352C5D">
        <w:rPr>
          <w:rFonts w:ascii="Times New Roman" w:eastAsia="Times New Roman" w:hAnsi="Times New Roman" w:cs="Times New Roman"/>
          <w:color w:val="000000"/>
          <w:sz w:val="24"/>
          <w:szCs w:val="24"/>
          <w:lang w:eastAsia="ru-RU"/>
        </w:rPr>
        <w:t>60 – 77 %; </w:t>
      </w:r>
      <w:r w:rsidRPr="00352C5D">
        <w:rPr>
          <w:rFonts w:ascii="Times New Roman" w:eastAsia="Times New Roman" w:hAnsi="Times New Roman" w:cs="Times New Roman"/>
          <w:b/>
          <w:bCs/>
          <w:color w:val="000000"/>
          <w:sz w:val="24"/>
          <w:szCs w:val="24"/>
          <w:lang w:eastAsia="ru-RU"/>
        </w:rPr>
        <w:t>«2» - </w:t>
      </w:r>
      <w:r w:rsidRPr="00352C5D">
        <w:rPr>
          <w:rFonts w:ascii="Times New Roman" w:eastAsia="Times New Roman" w:hAnsi="Times New Roman" w:cs="Times New Roman"/>
          <w:color w:val="000000"/>
          <w:sz w:val="24"/>
          <w:szCs w:val="24"/>
          <w:lang w:eastAsia="ru-RU"/>
        </w:rPr>
        <w:t>менее 59 %.</w:t>
      </w:r>
    </w:p>
    <w:p w:rsidR="001029C3" w:rsidRPr="00352C5D" w:rsidRDefault="001029C3" w:rsidP="001029C3">
      <w:pPr>
        <w:spacing w:after="0" w:line="240" w:lineRule="auto"/>
        <w:jc w:val="center"/>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lang w:eastAsia="ru-RU"/>
        </w:rPr>
        <w:t>2.4. Виды и формы контроля.</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i/>
          <w:iCs/>
          <w:color w:val="000000"/>
          <w:sz w:val="24"/>
          <w:szCs w:val="24"/>
          <w:lang w:eastAsia="ru-RU"/>
        </w:rPr>
        <w:t>Основными формами и видами контроля знаний, умений и навыков являются:</w:t>
      </w:r>
    </w:p>
    <w:p w:rsidR="001029C3" w:rsidRPr="00352C5D" w:rsidRDefault="001029C3" w:rsidP="001029C3">
      <w:pPr>
        <w:numPr>
          <w:ilvl w:val="0"/>
          <w:numId w:val="21"/>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Входной контроль в начале и в конце четверти;</w:t>
      </w:r>
    </w:p>
    <w:p w:rsidR="001029C3" w:rsidRPr="00352C5D" w:rsidRDefault="001029C3" w:rsidP="001029C3">
      <w:pPr>
        <w:numPr>
          <w:ilvl w:val="0"/>
          <w:numId w:val="21"/>
        </w:numPr>
        <w:spacing w:after="0" w:line="240" w:lineRule="auto"/>
        <w:ind w:left="0"/>
        <w:rPr>
          <w:rFonts w:ascii="Arial" w:eastAsia="Times New Roman" w:hAnsi="Arial" w:cs="Arial"/>
          <w:color w:val="000000"/>
          <w:lang w:eastAsia="ru-RU"/>
        </w:rPr>
      </w:pPr>
      <w:proofErr w:type="gramStart"/>
      <w:r w:rsidRPr="00352C5D">
        <w:rPr>
          <w:rFonts w:ascii="Times New Roman" w:eastAsia="Times New Roman" w:hAnsi="Times New Roman" w:cs="Times New Roman"/>
          <w:color w:val="000000"/>
          <w:sz w:val="24"/>
          <w:szCs w:val="24"/>
          <w:lang w:eastAsia="ru-RU"/>
        </w:rPr>
        <w:t>Текущий контроль - в форме устного, фронтального опроса, контрольных, словарных диктантов, предупредительных, объяснительных, выборочных, графических, свободных («Проверяю себя») диктантов с грамматическими заданиями тестов;</w:t>
      </w:r>
      <w:proofErr w:type="gramEnd"/>
    </w:p>
    <w:p w:rsidR="001029C3" w:rsidRPr="00352C5D" w:rsidRDefault="001029C3" w:rsidP="001029C3">
      <w:pPr>
        <w:numPr>
          <w:ilvl w:val="0"/>
          <w:numId w:val="21"/>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Проверочные работы;</w:t>
      </w:r>
    </w:p>
    <w:p w:rsidR="001029C3" w:rsidRPr="00352C5D" w:rsidRDefault="001029C3" w:rsidP="001029C3">
      <w:pPr>
        <w:numPr>
          <w:ilvl w:val="0"/>
          <w:numId w:val="21"/>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Комплексный анализ текстов;</w:t>
      </w:r>
    </w:p>
    <w:p w:rsidR="001029C3" w:rsidRPr="00352C5D" w:rsidRDefault="001029C3" w:rsidP="001029C3">
      <w:pPr>
        <w:numPr>
          <w:ilvl w:val="0"/>
          <w:numId w:val="21"/>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Итоговый – итоговый контрольный диктант;</w:t>
      </w:r>
    </w:p>
    <w:p w:rsidR="001029C3" w:rsidRPr="00352C5D" w:rsidRDefault="001029C3" w:rsidP="001029C3">
      <w:pPr>
        <w:numPr>
          <w:ilvl w:val="0"/>
          <w:numId w:val="21"/>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Словарный диктант;</w:t>
      </w:r>
    </w:p>
    <w:p w:rsidR="001029C3" w:rsidRPr="00352C5D" w:rsidRDefault="001029C3" w:rsidP="001029C3">
      <w:pPr>
        <w:numPr>
          <w:ilvl w:val="0"/>
          <w:numId w:val="21"/>
        </w:numPr>
        <w:spacing w:after="0" w:line="240" w:lineRule="auto"/>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Комплексный анализ текста.</w:t>
      </w:r>
    </w:p>
    <w:p w:rsidR="001029C3" w:rsidRPr="00352C5D" w:rsidRDefault="001029C3" w:rsidP="001029C3">
      <w:pPr>
        <w:spacing w:after="0" w:line="220" w:lineRule="atLeast"/>
        <w:jc w:val="center"/>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lang w:eastAsia="ru-RU"/>
        </w:rPr>
        <w:t>2.5. Формы организации учебного процесса.</w:t>
      </w:r>
    </w:p>
    <w:p w:rsidR="001029C3" w:rsidRPr="00352C5D" w:rsidRDefault="001029C3" w:rsidP="001029C3">
      <w:pPr>
        <w:numPr>
          <w:ilvl w:val="0"/>
          <w:numId w:val="22"/>
        </w:numPr>
        <w:spacing w:after="0" w:line="101" w:lineRule="atLeast"/>
        <w:ind w:left="0"/>
        <w:rPr>
          <w:rFonts w:ascii="Arial" w:eastAsia="Times New Roman" w:hAnsi="Arial" w:cs="Arial"/>
          <w:color w:val="000000"/>
          <w:lang w:eastAsia="ru-RU"/>
        </w:rPr>
      </w:pPr>
      <w:proofErr w:type="spellStart"/>
      <w:proofErr w:type="gramStart"/>
      <w:r w:rsidRPr="00352C5D">
        <w:rPr>
          <w:rFonts w:ascii="Times New Roman" w:eastAsia="Times New Roman" w:hAnsi="Times New Roman" w:cs="Times New Roman"/>
          <w:color w:val="000000"/>
          <w:sz w:val="24"/>
          <w:szCs w:val="24"/>
          <w:u w:val="single"/>
          <w:lang w:eastAsia="ru-RU"/>
        </w:rPr>
        <w:t>Общеклассные</w:t>
      </w:r>
      <w:proofErr w:type="spellEnd"/>
      <w:r w:rsidRPr="00352C5D">
        <w:rPr>
          <w:rFonts w:ascii="Times New Roman" w:eastAsia="Times New Roman" w:hAnsi="Times New Roman" w:cs="Times New Roman"/>
          <w:color w:val="000000"/>
          <w:sz w:val="24"/>
          <w:szCs w:val="24"/>
          <w:u w:val="single"/>
          <w:lang w:eastAsia="ru-RU"/>
        </w:rPr>
        <w:t xml:space="preserve"> формы:</w:t>
      </w:r>
      <w:r w:rsidRPr="00352C5D">
        <w:rPr>
          <w:rFonts w:ascii="Times New Roman" w:eastAsia="Times New Roman" w:hAnsi="Times New Roman" w:cs="Times New Roman"/>
          <w:color w:val="000000"/>
          <w:sz w:val="24"/>
          <w:szCs w:val="24"/>
          <w:lang w:eastAsia="ru-RU"/>
        </w:rPr>
        <w:t> урок, собеседование, консультация, практическая работа, программное обучение, зачетный урок.</w:t>
      </w:r>
      <w:proofErr w:type="gramEnd"/>
    </w:p>
    <w:p w:rsidR="001029C3" w:rsidRPr="00352C5D" w:rsidRDefault="001029C3" w:rsidP="001029C3">
      <w:pPr>
        <w:numPr>
          <w:ilvl w:val="0"/>
          <w:numId w:val="22"/>
        </w:numPr>
        <w:spacing w:after="0" w:line="101"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u w:val="single"/>
          <w:lang w:eastAsia="ru-RU"/>
        </w:rPr>
        <w:t>Групповые формы:</w:t>
      </w:r>
      <w:r w:rsidRPr="00352C5D">
        <w:rPr>
          <w:rFonts w:ascii="Times New Roman" w:eastAsia="Times New Roman" w:hAnsi="Times New Roman" w:cs="Times New Roman"/>
          <w:color w:val="000000"/>
          <w:sz w:val="24"/>
          <w:szCs w:val="24"/>
          <w:lang w:eastAsia="ru-RU"/>
        </w:rPr>
        <w:t> групповая работа на уроке, групповой практикум, групповые творческие задания.</w:t>
      </w:r>
    </w:p>
    <w:p w:rsidR="001029C3" w:rsidRPr="00352C5D" w:rsidRDefault="001029C3" w:rsidP="001029C3">
      <w:pPr>
        <w:numPr>
          <w:ilvl w:val="0"/>
          <w:numId w:val="22"/>
        </w:numPr>
        <w:spacing w:after="0" w:line="101"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u w:val="single"/>
          <w:lang w:eastAsia="ru-RU"/>
        </w:rPr>
        <w:t>Индивидуальные формы</w:t>
      </w:r>
      <w:r w:rsidRPr="00352C5D">
        <w:rPr>
          <w:rFonts w:ascii="Times New Roman" w:eastAsia="Times New Roman" w:hAnsi="Times New Roman" w:cs="Times New Roman"/>
          <w:color w:val="000000"/>
          <w:sz w:val="24"/>
          <w:szCs w:val="24"/>
          <w:lang w:eastAsia="ru-RU"/>
        </w:rPr>
        <w:t>: работа с литературой или электронными источниками информации, письменные упражнения, выполнение индивидуальных заданий, работа с обучающими программами за компьютером.</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Достижению целей программы обучения будет способствовать и</w:t>
      </w:r>
      <w:r w:rsidRPr="00352C5D">
        <w:rPr>
          <w:rFonts w:ascii="Times New Roman" w:eastAsia="Times New Roman" w:hAnsi="Times New Roman" w:cs="Times New Roman"/>
          <w:b/>
          <w:bCs/>
          <w:color w:val="000000"/>
          <w:sz w:val="24"/>
          <w:szCs w:val="24"/>
          <w:lang w:eastAsia="ru-RU"/>
        </w:rPr>
        <w:t>спользование современных образовательных технологий</w:t>
      </w:r>
      <w:r w:rsidRPr="00352C5D">
        <w:rPr>
          <w:rFonts w:ascii="Times New Roman" w:eastAsia="Times New Roman" w:hAnsi="Times New Roman" w:cs="Times New Roman"/>
          <w:color w:val="000000"/>
          <w:sz w:val="24"/>
          <w:szCs w:val="24"/>
          <w:lang w:eastAsia="ru-RU"/>
        </w:rPr>
        <w:t>:</w:t>
      </w:r>
    </w:p>
    <w:p w:rsidR="001029C3" w:rsidRPr="00352C5D" w:rsidRDefault="001029C3" w:rsidP="001029C3">
      <w:pPr>
        <w:numPr>
          <w:ilvl w:val="0"/>
          <w:numId w:val="23"/>
        </w:numPr>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Активные и интерактивные методы обучения</w:t>
      </w:r>
    </w:p>
    <w:p w:rsidR="001029C3" w:rsidRPr="00352C5D" w:rsidRDefault="001029C3" w:rsidP="001029C3">
      <w:pPr>
        <w:numPr>
          <w:ilvl w:val="0"/>
          <w:numId w:val="23"/>
        </w:numPr>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Исследовательская технология обучения</w:t>
      </w:r>
    </w:p>
    <w:p w:rsidR="001029C3" w:rsidRPr="00352C5D" w:rsidRDefault="001029C3" w:rsidP="001029C3">
      <w:pPr>
        <w:numPr>
          <w:ilvl w:val="0"/>
          <w:numId w:val="23"/>
        </w:numPr>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Технология развития критического мышления на уроках русского языка и литературы</w:t>
      </w:r>
    </w:p>
    <w:p w:rsidR="001029C3" w:rsidRPr="00352C5D" w:rsidRDefault="001029C3" w:rsidP="001029C3">
      <w:pPr>
        <w:numPr>
          <w:ilvl w:val="0"/>
          <w:numId w:val="23"/>
        </w:numPr>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Проектная технология</w:t>
      </w:r>
    </w:p>
    <w:p w:rsidR="001029C3" w:rsidRPr="00352C5D" w:rsidRDefault="001029C3" w:rsidP="001029C3">
      <w:pPr>
        <w:numPr>
          <w:ilvl w:val="0"/>
          <w:numId w:val="23"/>
        </w:numPr>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Технология мастерских на уроках русского языка и литературы</w:t>
      </w:r>
    </w:p>
    <w:p w:rsidR="001029C3" w:rsidRPr="00352C5D" w:rsidRDefault="001029C3" w:rsidP="001029C3">
      <w:pPr>
        <w:numPr>
          <w:ilvl w:val="0"/>
          <w:numId w:val="23"/>
        </w:numPr>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Технологии уровневой дифференциации</w:t>
      </w:r>
    </w:p>
    <w:p w:rsidR="001029C3" w:rsidRPr="00352C5D" w:rsidRDefault="001029C3" w:rsidP="001029C3">
      <w:pPr>
        <w:numPr>
          <w:ilvl w:val="0"/>
          <w:numId w:val="23"/>
        </w:numPr>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Технология проблемного обучения</w:t>
      </w:r>
    </w:p>
    <w:p w:rsidR="001029C3" w:rsidRPr="00352C5D" w:rsidRDefault="001029C3" w:rsidP="001029C3">
      <w:pPr>
        <w:numPr>
          <w:ilvl w:val="0"/>
          <w:numId w:val="23"/>
        </w:numPr>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Информационно-коммуникационные технологии</w:t>
      </w:r>
    </w:p>
    <w:p w:rsidR="001029C3" w:rsidRPr="00352C5D" w:rsidRDefault="001029C3" w:rsidP="001029C3">
      <w:pPr>
        <w:numPr>
          <w:ilvl w:val="0"/>
          <w:numId w:val="23"/>
        </w:numPr>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Технология модульного обучения</w:t>
      </w:r>
    </w:p>
    <w:p w:rsidR="001029C3" w:rsidRPr="00352C5D" w:rsidRDefault="001029C3" w:rsidP="001029C3">
      <w:pPr>
        <w:numPr>
          <w:ilvl w:val="0"/>
          <w:numId w:val="23"/>
        </w:numPr>
        <w:spacing w:after="0" w:line="220" w:lineRule="atLeast"/>
        <w:ind w:left="0"/>
        <w:rPr>
          <w:rFonts w:ascii="Arial" w:eastAsia="Times New Roman" w:hAnsi="Arial" w:cs="Arial"/>
          <w:color w:val="000000"/>
          <w:lang w:eastAsia="ru-RU"/>
        </w:rPr>
      </w:pPr>
      <w:proofErr w:type="spellStart"/>
      <w:r w:rsidRPr="00352C5D">
        <w:rPr>
          <w:rFonts w:ascii="Times New Roman" w:eastAsia="Times New Roman" w:hAnsi="Times New Roman" w:cs="Times New Roman"/>
          <w:color w:val="000000"/>
          <w:sz w:val="24"/>
          <w:szCs w:val="24"/>
          <w:lang w:eastAsia="ru-RU"/>
        </w:rPr>
        <w:t>Здоровьесберегающие</w:t>
      </w:r>
      <w:proofErr w:type="spellEnd"/>
      <w:r w:rsidRPr="00352C5D">
        <w:rPr>
          <w:rFonts w:ascii="Times New Roman" w:eastAsia="Times New Roman" w:hAnsi="Times New Roman" w:cs="Times New Roman"/>
          <w:color w:val="000000"/>
          <w:sz w:val="24"/>
          <w:szCs w:val="24"/>
          <w:lang w:eastAsia="ru-RU"/>
        </w:rPr>
        <w:t xml:space="preserve"> технологии</w:t>
      </w:r>
    </w:p>
    <w:p w:rsidR="001029C3" w:rsidRPr="001029C3" w:rsidRDefault="001029C3" w:rsidP="001029C3">
      <w:pPr>
        <w:numPr>
          <w:ilvl w:val="0"/>
          <w:numId w:val="23"/>
        </w:numPr>
        <w:spacing w:after="0" w:line="220" w:lineRule="atLeast"/>
        <w:ind w:left="0"/>
        <w:rPr>
          <w:rFonts w:ascii="Arial" w:eastAsia="Times New Roman" w:hAnsi="Arial" w:cs="Arial"/>
          <w:color w:val="000000"/>
          <w:lang w:eastAsia="ru-RU"/>
        </w:rPr>
      </w:pPr>
      <w:proofErr w:type="spellStart"/>
      <w:r w:rsidRPr="00352C5D">
        <w:rPr>
          <w:rFonts w:ascii="Times New Roman" w:eastAsia="Times New Roman" w:hAnsi="Times New Roman" w:cs="Times New Roman"/>
          <w:color w:val="000000"/>
          <w:sz w:val="24"/>
          <w:szCs w:val="24"/>
          <w:lang w:eastAsia="ru-RU"/>
        </w:rPr>
        <w:t>Технологиии</w:t>
      </w:r>
      <w:proofErr w:type="spellEnd"/>
      <w:r w:rsidRPr="00352C5D">
        <w:rPr>
          <w:rFonts w:ascii="Times New Roman" w:eastAsia="Times New Roman" w:hAnsi="Times New Roman" w:cs="Times New Roman"/>
          <w:color w:val="000000"/>
          <w:sz w:val="24"/>
          <w:szCs w:val="24"/>
          <w:lang w:eastAsia="ru-RU"/>
        </w:rPr>
        <w:t xml:space="preserve"> ТРИЗ</w:t>
      </w:r>
    </w:p>
    <w:p w:rsidR="001029C3" w:rsidRPr="00352C5D" w:rsidRDefault="001029C3" w:rsidP="001029C3">
      <w:pPr>
        <w:shd w:val="clear" w:color="auto" w:fill="FFFFFF"/>
        <w:spacing w:after="0" w:line="240" w:lineRule="auto"/>
        <w:jc w:val="center"/>
        <w:rPr>
          <w:rFonts w:ascii="Arial" w:eastAsia="Times New Roman" w:hAnsi="Arial" w:cs="Arial"/>
          <w:color w:val="000000"/>
          <w:lang w:eastAsia="ru-RU"/>
        </w:rPr>
      </w:pPr>
      <w:r w:rsidRPr="00352C5D">
        <w:rPr>
          <w:rFonts w:ascii="Times New Roman" w:eastAsia="Times New Roman" w:hAnsi="Times New Roman" w:cs="Times New Roman"/>
          <w:b/>
          <w:bCs/>
          <w:color w:val="000000"/>
          <w:lang w:eastAsia="ru-RU"/>
        </w:rPr>
        <w:t>2.6. </w:t>
      </w:r>
      <w:r w:rsidRPr="00352C5D">
        <w:rPr>
          <w:rFonts w:ascii="Times New Roman" w:eastAsia="Times New Roman" w:hAnsi="Times New Roman" w:cs="Times New Roman"/>
          <w:b/>
          <w:bCs/>
          <w:color w:val="000000"/>
          <w:sz w:val="24"/>
          <w:szCs w:val="24"/>
          <w:lang w:eastAsia="ru-RU"/>
        </w:rPr>
        <w:t xml:space="preserve">Требования к уровню подготовки </w:t>
      </w:r>
      <w:proofErr w:type="gramStart"/>
      <w:r w:rsidRPr="00352C5D">
        <w:rPr>
          <w:rFonts w:ascii="Times New Roman" w:eastAsia="Times New Roman" w:hAnsi="Times New Roman" w:cs="Times New Roman"/>
          <w:b/>
          <w:bCs/>
          <w:color w:val="000000"/>
          <w:sz w:val="24"/>
          <w:szCs w:val="24"/>
          <w:lang w:eastAsia="ru-RU"/>
        </w:rPr>
        <w:t>обучающихся</w:t>
      </w:r>
      <w:proofErr w:type="gramEnd"/>
      <w:r w:rsidRPr="00352C5D">
        <w:rPr>
          <w:rFonts w:ascii="Times New Roman" w:eastAsia="Times New Roman" w:hAnsi="Times New Roman" w:cs="Times New Roman"/>
          <w:b/>
          <w:bCs/>
          <w:color w:val="000000"/>
          <w:sz w:val="24"/>
          <w:szCs w:val="24"/>
          <w:lang w:eastAsia="ru-RU"/>
        </w:rPr>
        <w:t xml:space="preserve"> 9 класса</w:t>
      </w:r>
    </w:p>
    <w:p w:rsidR="001029C3" w:rsidRPr="00352C5D" w:rsidRDefault="001029C3" w:rsidP="001029C3">
      <w:pPr>
        <w:spacing w:after="0" w:line="220" w:lineRule="atLeast"/>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В результате изучения русского языка ученик должен:</w:t>
      </w:r>
    </w:p>
    <w:p w:rsidR="001029C3" w:rsidRPr="00352C5D" w:rsidRDefault="001029C3" w:rsidP="001029C3">
      <w:pPr>
        <w:spacing w:after="0" w:line="220" w:lineRule="atLeast"/>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lang w:eastAsia="ru-RU"/>
        </w:rPr>
        <w:t>знать/понимать</w:t>
      </w:r>
    </w:p>
    <w:p w:rsidR="001029C3" w:rsidRPr="00352C5D" w:rsidRDefault="001029C3" w:rsidP="001029C3">
      <w:pPr>
        <w:numPr>
          <w:ilvl w:val="0"/>
          <w:numId w:val="24"/>
        </w:numPr>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роль русского языка как национального языка русского народа, государственного языка Российской Федерации и средства межнационального общения;</w:t>
      </w:r>
    </w:p>
    <w:p w:rsidR="001029C3" w:rsidRPr="00352C5D" w:rsidRDefault="001029C3" w:rsidP="001029C3">
      <w:pPr>
        <w:numPr>
          <w:ilvl w:val="0"/>
          <w:numId w:val="24"/>
        </w:numPr>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смысл понятий: речь устная и письменная; монолог, диалог; сфера и ситуация речевого общения;</w:t>
      </w:r>
    </w:p>
    <w:p w:rsidR="001029C3" w:rsidRPr="00352C5D" w:rsidRDefault="001029C3" w:rsidP="001029C3">
      <w:pPr>
        <w:numPr>
          <w:ilvl w:val="0"/>
          <w:numId w:val="24"/>
        </w:numPr>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основные признаки разговорной речи, научного, публицистического, официально-делового стилей, языка художественной литературы;</w:t>
      </w:r>
    </w:p>
    <w:p w:rsidR="001029C3" w:rsidRPr="00352C5D" w:rsidRDefault="001029C3" w:rsidP="001029C3">
      <w:pPr>
        <w:numPr>
          <w:ilvl w:val="0"/>
          <w:numId w:val="24"/>
        </w:numPr>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особенности основных жанров научного, публицистического, официально-делового стилей и разговорной речи;</w:t>
      </w:r>
    </w:p>
    <w:p w:rsidR="001029C3" w:rsidRPr="00352C5D" w:rsidRDefault="001029C3" w:rsidP="001029C3">
      <w:pPr>
        <w:numPr>
          <w:ilvl w:val="0"/>
          <w:numId w:val="24"/>
        </w:numPr>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признаки текста и его функционально-смысловых типов (повествования, описания, рассуждения);</w:t>
      </w:r>
    </w:p>
    <w:p w:rsidR="001029C3" w:rsidRPr="00352C5D" w:rsidRDefault="001029C3" w:rsidP="001029C3">
      <w:pPr>
        <w:numPr>
          <w:ilvl w:val="0"/>
          <w:numId w:val="24"/>
        </w:numPr>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основные единицы языка, их признаки;</w:t>
      </w:r>
    </w:p>
    <w:p w:rsidR="001029C3" w:rsidRPr="001029C3" w:rsidRDefault="001029C3" w:rsidP="001029C3">
      <w:pPr>
        <w:numPr>
          <w:ilvl w:val="0"/>
          <w:numId w:val="24"/>
        </w:numPr>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основные нормы русского литературного языка (орфоэпические, лексические, грамматические, орфографические, пунктуационные); нормы речевого этикета;</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lang w:eastAsia="ru-RU"/>
        </w:rPr>
        <w:t>уметь</w:t>
      </w:r>
    </w:p>
    <w:p w:rsidR="001029C3" w:rsidRPr="00352C5D" w:rsidRDefault="001029C3" w:rsidP="001029C3">
      <w:pPr>
        <w:numPr>
          <w:ilvl w:val="0"/>
          <w:numId w:val="25"/>
        </w:numPr>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различать разговорную речь, научный, публицистический, официально-деловой стили, язык художественной литературы;</w:t>
      </w:r>
    </w:p>
    <w:p w:rsidR="001029C3" w:rsidRPr="00352C5D" w:rsidRDefault="001029C3" w:rsidP="001029C3">
      <w:pPr>
        <w:numPr>
          <w:ilvl w:val="0"/>
          <w:numId w:val="25"/>
        </w:numPr>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определять тему, основную мысль текста, функционально-смысловой тип и стиль речи; анализировать структуру и языковые особенности текста;</w:t>
      </w:r>
    </w:p>
    <w:p w:rsidR="001029C3" w:rsidRPr="00352C5D" w:rsidRDefault="001029C3" w:rsidP="001029C3">
      <w:pPr>
        <w:numPr>
          <w:ilvl w:val="0"/>
          <w:numId w:val="25"/>
        </w:numPr>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опознавать языковые единицы, проводить различные виды их анализа;</w:t>
      </w:r>
    </w:p>
    <w:p w:rsidR="001029C3" w:rsidRPr="00352C5D" w:rsidRDefault="001029C3" w:rsidP="001029C3">
      <w:pPr>
        <w:numPr>
          <w:ilvl w:val="0"/>
          <w:numId w:val="25"/>
        </w:numPr>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объяснять с помощью словаря значение слов с национально-культурным компонентом;</w:t>
      </w:r>
    </w:p>
    <w:p w:rsidR="001029C3" w:rsidRPr="00352C5D" w:rsidRDefault="001029C3" w:rsidP="001029C3">
      <w:pPr>
        <w:spacing w:after="0" w:line="240" w:lineRule="auto"/>
        <w:rPr>
          <w:rFonts w:ascii="Arial" w:eastAsia="Times New Roman" w:hAnsi="Arial" w:cs="Arial"/>
          <w:color w:val="000000"/>
          <w:lang w:eastAsia="ru-RU"/>
        </w:rPr>
      </w:pPr>
    </w:p>
    <w:p w:rsidR="001029C3" w:rsidRPr="00352C5D" w:rsidRDefault="001029C3" w:rsidP="001029C3">
      <w:pPr>
        <w:spacing w:after="0" w:line="240" w:lineRule="auto"/>
        <w:rPr>
          <w:rFonts w:ascii="Arial" w:eastAsia="Times New Roman" w:hAnsi="Arial" w:cs="Arial"/>
          <w:color w:val="000000"/>
          <w:lang w:eastAsia="ru-RU"/>
        </w:rPr>
      </w:pPr>
      <w:proofErr w:type="spellStart"/>
      <w:r w:rsidRPr="00352C5D">
        <w:rPr>
          <w:rFonts w:ascii="Times New Roman" w:eastAsia="Times New Roman" w:hAnsi="Times New Roman" w:cs="Times New Roman"/>
          <w:b/>
          <w:bCs/>
          <w:color w:val="000000"/>
          <w:sz w:val="24"/>
          <w:szCs w:val="24"/>
          <w:lang w:eastAsia="ru-RU"/>
        </w:rPr>
        <w:t>аудирование</w:t>
      </w:r>
      <w:proofErr w:type="spellEnd"/>
      <w:r w:rsidRPr="00352C5D">
        <w:rPr>
          <w:rFonts w:ascii="Times New Roman" w:eastAsia="Times New Roman" w:hAnsi="Times New Roman" w:cs="Times New Roman"/>
          <w:b/>
          <w:bCs/>
          <w:color w:val="000000"/>
          <w:sz w:val="24"/>
          <w:szCs w:val="24"/>
          <w:lang w:eastAsia="ru-RU"/>
        </w:rPr>
        <w:t xml:space="preserve"> и чтение</w:t>
      </w:r>
    </w:p>
    <w:p w:rsidR="001029C3" w:rsidRPr="00352C5D" w:rsidRDefault="001029C3" w:rsidP="001029C3">
      <w:pPr>
        <w:numPr>
          <w:ilvl w:val="0"/>
          <w:numId w:val="26"/>
        </w:numPr>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адекватно понимать информацию устного и письменного сообщения (цель, тему основную и дополнительную, явную и скрытую информацию);</w:t>
      </w:r>
    </w:p>
    <w:p w:rsidR="001029C3" w:rsidRPr="00352C5D" w:rsidRDefault="001029C3" w:rsidP="001029C3">
      <w:pPr>
        <w:numPr>
          <w:ilvl w:val="0"/>
          <w:numId w:val="26"/>
        </w:numPr>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читать тексты разных стилей и жанров; владеть разными видами чтения (изучающим, ознакомительным, просмотровым);</w:t>
      </w:r>
    </w:p>
    <w:p w:rsidR="001029C3" w:rsidRPr="00352C5D" w:rsidRDefault="001029C3" w:rsidP="001029C3">
      <w:pPr>
        <w:numPr>
          <w:ilvl w:val="0"/>
          <w:numId w:val="26"/>
        </w:numPr>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извлекать информацию из различных источников, включая средства массовой информации; свободно пользоваться лингвистическими словарями, справочной литературой;</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b/>
          <w:bCs/>
          <w:color w:val="000000"/>
          <w:sz w:val="24"/>
          <w:szCs w:val="24"/>
          <w:lang w:eastAsia="ru-RU"/>
        </w:rPr>
        <w:t>говорение и письмо</w:t>
      </w:r>
    </w:p>
    <w:p w:rsidR="001029C3" w:rsidRPr="00352C5D" w:rsidRDefault="001029C3" w:rsidP="001029C3">
      <w:pPr>
        <w:numPr>
          <w:ilvl w:val="0"/>
          <w:numId w:val="27"/>
        </w:numPr>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воспроизводить текст с заданной степенью свернутости (план, пересказ, изложение, конспект);</w:t>
      </w:r>
    </w:p>
    <w:p w:rsidR="001029C3" w:rsidRPr="00352C5D" w:rsidRDefault="001029C3" w:rsidP="001029C3">
      <w:pPr>
        <w:numPr>
          <w:ilvl w:val="0"/>
          <w:numId w:val="27"/>
        </w:numPr>
        <w:spacing w:after="0" w:line="220" w:lineRule="atLeast"/>
        <w:ind w:left="0"/>
        <w:rPr>
          <w:rFonts w:ascii="Arial" w:eastAsia="Times New Roman" w:hAnsi="Arial" w:cs="Arial"/>
          <w:color w:val="000000"/>
          <w:lang w:eastAsia="ru-RU"/>
        </w:rPr>
      </w:pPr>
      <w:proofErr w:type="gramStart"/>
      <w:r w:rsidRPr="00352C5D">
        <w:rPr>
          <w:rFonts w:ascii="Times New Roman" w:eastAsia="Times New Roman" w:hAnsi="Times New Roman" w:cs="Times New Roman"/>
          <w:color w:val="000000"/>
          <w:sz w:val="24"/>
          <w:szCs w:val="24"/>
          <w:lang w:eastAsia="ru-RU"/>
        </w:rPr>
        <w:t>создавать тексты различных стилей и жанров (отзыв, аннотацию, реферат, выступление, письмо, расписку, заявление);</w:t>
      </w:r>
      <w:proofErr w:type="gramEnd"/>
    </w:p>
    <w:p w:rsidR="001029C3" w:rsidRPr="00352C5D" w:rsidRDefault="001029C3" w:rsidP="001029C3">
      <w:pPr>
        <w:numPr>
          <w:ilvl w:val="0"/>
          <w:numId w:val="27"/>
        </w:numPr>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осуществлять выбор и организацию языковых сре</w:t>
      </w:r>
      <w:proofErr w:type="gramStart"/>
      <w:r w:rsidRPr="00352C5D">
        <w:rPr>
          <w:rFonts w:ascii="Times New Roman" w:eastAsia="Times New Roman" w:hAnsi="Times New Roman" w:cs="Times New Roman"/>
          <w:color w:val="000000"/>
          <w:sz w:val="24"/>
          <w:szCs w:val="24"/>
          <w:lang w:eastAsia="ru-RU"/>
        </w:rPr>
        <w:t>дств в с</w:t>
      </w:r>
      <w:proofErr w:type="gramEnd"/>
      <w:r w:rsidRPr="00352C5D">
        <w:rPr>
          <w:rFonts w:ascii="Times New Roman" w:eastAsia="Times New Roman" w:hAnsi="Times New Roman" w:cs="Times New Roman"/>
          <w:color w:val="000000"/>
          <w:sz w:val="24"/>
          <w:szCs w:val="24"/>
          <w:lang w:eastAsia="ru-RU"/>
        </w:rPr>
        <w:t>оответствии с темой, целями, сферой и ситуацией общения;</w:t>
      </w:r>
    </w:p>
    <w:p w:rsidR="001029C3" w:rsidRPr="00352C5D" w:rsidRDefault="001029C3" w:rsidP="001029C3">
      <w:pPr>
        <w:numPr>
          <w:ilvl w:val="0"/>
          <w:numId w:val="27"/>
        </w:numPr>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владеть различными видами монолога (повествование, описание, рассуждение) и диалога (побуждение к действию, обмен мнениями, установление и регулирование межличностных отношений);</w:t>
      </w:r>
    </w:p>
    <w:p w:rsidR="001029C3" w:rsidRPr="00352C5D" w:rsidRDefault="001029C3" w:rsidP="001029C3">
      <w:pPr>
        <w:numPr>
          <w:ilvl w:val="0"/>
          <w:numId w:val="27"/>
        </w:numPr>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xml:space="preserve">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w:t>
      </w:r>
      <w:proofErr w:type="gramStart"/>
      <w:r w:rsidRPr="00352C5D">
        <w:rPr>
          <w:rFonts w:ascii="Times New Roman" w:eastAsia="Times New Roman" w:hAnsi="Times New Roman" w:cs="Times New Roman"/>
          <w:color w:val="000000"/>
          <w:sz w:val="24"/>
          <w:szCs w:val="24"/>
          <w:lang w:eastAsia="ru-RU"/>
        </w:rPr>
        <w:t>прочитанному</w:t>
      </w:r>
      <w:proofErr w:type="gramEnd"/>
      <w:r w:rsidRPr="00352C5D">
        <w:rPr>
          <w:rFonts w:ascii="Times New Roman" w:eastAsia="Times New Roman" w:hAnsi="Times New Roman" w:cs="Times New Roman"/>
          <w:color w:val="000000"/>
          <w:sz w:val="24"/>
          <w:szCs w:val="24"/>
          <w:lang w:eastAsia="ru-RU"/>
        </w:rPr>
        <w:t>, услышанному, увиденному;</w:t>
      </w:r>
    </w:p>
    <w:p w:rsidR="001029C3" w:rsidRPr="00352C5D" w:rsidRDefault="001029C3" w:rsidP="001029C3">
      <w:pPr>
        <w:numPr>
          <w:ilvl w:val="0"/>
          <w:numId w:val="27"/>
        </w:numPr>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соблюдать в практике рече</w:t>
      </w:r>
      <w:r>
        <w:rPr>
          <w:rFonts w:ascii="Times New Roman" w:eastAsia="Times New Roman" w:hAnsi="Times New Roman" w:cs="Times New Roman"/>
          <w:color w:val="000000"/>
          <w:sz w:val="24"/>
          <w:szCs w:val="24"/>
          <w:lang w:eastAsia="ru-RU"/>
        </w:rPr>
        <w:t>вого общения основные произноси</w:t>
      </w:r>
      <w:r w:rsidRPr="00352C5D">
        <w:rPr>
          <w:rFonts w:ascii="Times New Roman" w:eastAsia="Times New Roman" w:hAnsi="Times New Roman" w:cs="Times New Roman"/>
          <w:color w:val="000000"/>
          <w:sz w:val="24"/>
          <w:szCs w:val="24"/>
          <w:lang w:eastAsia="ru-RU"/>
        </w:rPr>
        <w:t>тельные, лексические, грамматические нормы современного русского литературного языка;</w:t>
      </w:r>
    </w:p>
    <w:p w:rsidR="001029C3" w:rsidRPr="00352C5D" w:rsidRDefault="001029C3" w:rsidP="001029C3">
      <w:pPr>
        <w:numPr>
          <w:ilvl w:val="0"/>
          <w:numId w:val="27"/>
        </w:numPr>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соблюдать в практике письма основные правила орфографии и пунктуации;</w:t>
      </w:r>
    </w:p>
    <w:p w:rsidR="001029C3" w:rsidRPr="00352C5D" w:rsidRDefault="001029C3" w:rsidP="001029C3">
      <w:pPr>
        <w:numPr>
          <w:ilvl w:val="0"/>
          <w:numId w:val="27"/>
        </w:numPr>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соблюдать нормы русского р</w:t>
      </w:r>
      <w:r>
        <w:rPr>
          <w:rFonts w:ascii="Times New Roman" w:eastAsia="Times New Roman" w:hAnsi="Times New Roman" w:cs="Times New Roman"/>
          <w:color w:val="000000"/>
          <w:sz w:val="24"/>
          <w:szCs w:val="24"/>
          <w:lang w:eastAsia="ru-RU"/>
        </w:rPr>
        <w:t>ечевого этикета; уместно исполь</w:t>
      </w:r>
      <w:r w:rsidRPr="00352C5D">
        <w:rPr>
          <w:rFonts w:ascii="Times New Roman" w:eastAsia="Times New Roman" w:hAnsi="Times New Roman" w:cs="Times New Roman"/>
          <w:color w:val="000000"/>
          <w:sz w:val="24"/>
          <w:szCs w:val="24"/>
          <w:lang w:eastAsia="ru-RU"/>
        </w:rPr>
        <w:t>зовать паралингвистические (внеязыковые) средства общения;</w:t>
      </w:r>
    </w:p>
    <w:p w:rsidR="001029C3" w:rsidRPr="001029C3" w:rsidRDefault="001029C3" w:rsidP="001029C3">
      <w:pPr>
        <w:numPr>
          <w:ilvl w:val="0"/>
          <w:numId w:val="27"/>
        </w:numPr>
        <w:spacing w:after="0" w:line="220" w:lineRule="atLeast"/>
        <w:ind w:left="0"/>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осуществлять речевой самоконтроль; оценивать свою речь с точки зрения её правильности, находить грамматические и речевые ошибки, недочеты, исправлять их; совершенствовать и редактировать собственные тексты.</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I. Учащиеся должны </w:t>
      </w:r>
      <w:r w:rsidRPr="00352C5D">
        <w:rPr>
          <w:rFonts w:ascii="Times New Roman" w:eastAsia="Times New Roman" w:hAnsi="Times New Roman" w:cs="Times New Roman"/>
          <w:b/>
          <w:bCs/>
          <w:color w:val="000000"/>
          <w:sz w:val="24"/>
          <w:szCs w:val="24"/>
          <w:lang w:eastAsia="ru-RU"/>
        </w:rPr>
        <w:t>знать</w:t>
      </w:r>
      <w:r w:rsidRPr="00352C5D">
        <w:rPr>
          <w:rFonts w:ascii="Times New Roman" w:eastAsia="Times New Roman" w:hAnsi="Times New Roman" w:cs="Times New Roman"/>
          <w:color w:val="000000"/>
          <w:sz w:val="24"/>
          <w:szCs w:val="24"/>
          <w:lang w:eastAsia="ru-RU"/>
        </w:rPr>
        <w:t xml:space="preserve"> определения основных изученных в 9 классе языковых явлений, </w:t>
      </w:r>
      <w:proofErr w:type="spellStart"/>
      <w:r w:rsidRPr="00352C5D">
        <w:rPr>
          <w:rFonts w:ascii="Times New Roman" w:eastAsia="Times New Roman" w:hAnsi="Times New Roman" w:cs="Times New Roman"/>
          <w:color w:val="000000"/>
          <w:sz w:val="24"/>
          <w:szCs w:val="24"/>
          <w:lang w:eastAsia="ru-RU"/>
        </w:rPr>
        <w:t>речеведческих</w:t>
      </w:r>
      <w:proofErr w:type="spellEnd"/>
      <w:r w:rsidRPr="00352C5D">
        <w:rPr>
          <w:rFonts w:ascii="Times New Roman" w:eastAsia="Times New Roman" w:hAnsi="Times New Roman" w:cs="Times New Roman"/>
          <w:color w:val="000000"/>
          <w:sz w:val="24"/>
          <w:szCs w:val="24"/>
          <w:lang w:eastAsia="ru-RU"/>
        </w:rPr>
        <w:t xml:space="preserve"> понятий, пунктуационных правил, обосновывать свои ответы, приводя нужные примеры.</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II. К концу 9 класса учащиеся должны овладеть следующими </w:t>
      </w:r>
      <w:r w:rsidRPr="00352C5D">
        <w:rPr>
          <w:rFonts w:ascii="Times New Roman" w:eastAsia="Times New Roman" w:hAnsi="Times New Roman" w:cs="Times New Roman"/>
          <w:b/>
          <w:bCs/>
          <w:color w:val="000000"/>
          <w:sz w:val="24"/>
          <w:szCs w:val="24"/>
          <w:lang w:eastAsia="ru-RU"/>
        </w:rPr>
        <w:t>умениями и навыками:</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производить синтаксический разбор словосочетаний, простых двусоставных и односоставных предложений, предложений с прямой речью;</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составлять простые двусоставные и односоставные предложения, осложненные однородными и обособленными членами, вводными словами, предложениями, обращениями;</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пользоваться синтаксическими синонимами в соответствии с содержанием и стилем речи;</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соблюдать нормы литературного языка в пределах изученного материала.</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u w:val="single"/>
          <w:lang w:eastAsia="ru-RU"/>
        </w:rPr>
        <w:t>ПО ПУНКТУАЦИИ</w:t>
      </w:r>
      <w:r w:rsidRPr="00352C5D">
        <w:rPr>
          <w:rFonts w:ascii="Times New Roman" w:eastAsia="Times New Roman" w:hAnsi="Times New Roman" w:cs="Times New Roman"/>
          <w:color w:val="000000"/>
          <w:sz w:val="24"/>
          <w:szCs w:val="24"/>
          <w:lang w:eastAsia="ru-RU"/>
        </w:rPr>
        <w:t>. Находить в предложении смысловые отрезки, которые необходимо выделять знаками препинания, обосновывать выбор знаков препинания и расставлять их в предложениях в соответствии с изученными правилами.</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Ставить знаки препинания в простых предложениях с однородными членами, при обособленных второстепенных и уточняющих членах предложения, в предложениях с прямой и косвенной речью, при цитировании, при обращениях, междометиях, вводных словах и предложениях. Ставить тире в нужных случаях между подлежащими и сказуемыми.</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u w:val="single"/>
          <w:lang w:eastAsia="ru-RU"/>
        </w:rPr>
        <w:t>ПО ОРФОГРАФИИ.</w:t>
      </w:r>
      <w:r w:rsidRPr="00352C5D">
        <w:rPr>
          <w:rFonts w:ascii="Times New Roman" w:eastAsia="Times New Roman" w:hAnsi="Times New Roman" w:cs="Times New Roman"/>
          <w:color w:val="000000"/>
          <w:sz w:val="24"/>
          <w:szCs w:val="24"/>
          <w:lang w:eastAsia="ru-RU"/>
        </w:rPr>
        <w:t> Находить в словах изученные орфограммы, обосновывать их выбор, правильно писать слова с изученными орфограммами. Правильно писать изученные в 9 классе слова с непроверяемыми орфограммами.</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u w:val="single"/>
          <w:lang w:eastAsia="ru-RU"/>
        </w:rPr>
        <w:t>ПО СВЯЗНОЙ РЕЧИ</w:t>
      </w:r>
      <w:r w:rsidRPr="00352C5D">
        <w:rPr>
          <w:rFonts w:ascii="Times New Roman" w:eastAsia="Times New Roman" w:hAnsi="Times New Roman" w:cs="Times New Roman"/>
          <w:color w:val="000000"/>
          <w:sz w:val="24"/>
          <w:szCs w:val="24"/>
          <w:lang w:eastAsia="ru-RU"/>
        </w:rPr>
        <w:t>. Определять тип и стиль текста. Подробно и выборочно излагать повествовательные тексты с элементами описания местности, памятников. Писать сочинения-описания (сравнительная характеристика знакомых лиц; описание местности, памятника культуры или истории), сочинения-рассуждения на морально-этические темы. Совершенствовать изложение и сочинение в соответствии с темой, основной мыслью и стилем, находить и исправлять различные языковые ошибки. Уметь просто и в то же время выразительно выступать перед слушателями по общественно важным проблемам</w:t>
      </w:r>
      <w:r w:rsidRPr="00352C5D">
        <w:rPr>
          <w:rFonts w:ascii="Arial" w:eastAsia="Times New Roman" w:hAnsi="Arial" w:cs="Arial"/>
          <w:color w:val="000000"/>
          <w:lang w:eastAsia="ru-RU"/>
        </w:rPr>
        <w:t>.</w:t>
      </w:r>
    </w:p>
    <w:p w:rsidR="001029C3" w:rsidRPr="00352C5D" w:rsidRDefault="001029C3" w:rsidP="001029C3">
      <w:pPr>
        <w:shd w:val="clear" w:color="auto" w:fill="FFFFFF"/>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В итоге к концу учебного года у учащихся должны быть сформированы следующие знания и умения:</w:t>
      </w:r>
    </w:p>
    <w:p w:rsidR="001029C3" w:rsidRPr="00352C5D" w:rsidRDefault="001029C3" w:rsidP="001029C3">
      <w:pPr>
        <w:shd w:val="clear" w:color="auto" w:fill="FFFFFF"/>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xml:space="preserve">- определения основных изученных в 9 классе языковых явлений, </w:t>
      </w:r>
      <w:proofErr w:type="spellStart"/>
      <w:r w:rsidRPr="00352C5D">
        <w:rPr>
          <w:rFonts w:ascii="Times New Roman" w:eastAsia="Times New Roman" w:hAnsi="Times New Roman" w:cs="Times New Roman"/>
          <w:color w:val="000000"/>
          <w:sz w:val="24"/>
          <w:szCs w:val="24"/>
          <w:lang w:eastAsia="ru-RU"/>
        </w:rPr>
        <w:t>речеведческих</w:t>
      </w:r>
      <w:proofErr w:type="spellEnd"/>
      <w:r w:rsidRPr="00352C5D">
        <w:rPr>
          <w:rFonts w:ascii="Times New Roman" w:eastAsia="Times New Roman" w:hAnsi="Times New Roman" w:cs="Times New Roman"/>
          <w:color w:val="000000"/>
          <w:sz w:val="24"/>
          <w:szCs w:val="24"/>
          <w:lang w:eastAsia="ru-RU"/>
        </w:rPr>
        <w:t xml:space="preserve"> понятий, пунктуационных правил, обосновывать свои ответы, приводя нужные примеры.</w:t>
      </w:r>
    </w:p>
    <w:p w:rsidR="001029C3" w:rsidRPr="00352C5D" w:rsidRDefault="001029C3" w:rsidP="001029C3">
      <w:pPr>
        <w:shd w:val="clear" w:color="auto" w:fill="FFFFFF"/>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производить синтаксический разбор словосочетаний, простых и двусоставных предложений, предложений с прямой речью;</w:t>
      </w:r>
    </w:p>
    <w:p w:rsidR="001029C3" w:rsidRPr="00352C5D" w:rsidRDefault="001029C3" w:rsidP="001029C3">
      <w:pPr>
        <w:shd w:val="clear" w:color="auto" w:fill="FFFFFF"/>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составлять простые двусоставные и односоставные предложения, осложненные однородными и обособленными членами, вводными словами, предложениями, обращениями;</w:t>
      </w:r>
    </w:p>
    <w:p w:rsidR="001029C3" w:rsidRPr="00352C5D" w:rsidRDefault="001029C3" w:rsidP="001029C3">
      <w:pPr>
        <w:shd w:val="clear" w:color="auto" w:fill="FFFFFF"/>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пользоваться синтаксическими синонимами в соответствии с содержанием и стилем речи;</w:t>
      </w:r>
    </w:p>
    <w:p w:rsidR="001029C3" w:rsidRPr="00352C5D" w:rsidRDefault="001029C3" w:rsidP="001029C3">
      <w:pPr>
        <w:shd w:val="clear" w:color="auto" w:fill="FFFFFF"/>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соблюдать нормы литературного языка в пределах изученного материала;</w:t>
      </w:r>
    </w:p>
    <w:p w:rsidR="001029C3" w:rsidRPr="00352C5D" w:rsidRDefault="001029C3" w:rsidP="001029C3">
      <w:pPr>
        <w:shd w:val="clear" w:color="auto" w:fill="FFFFFF"/>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находить в предложении смысловые отрезки, которые необходимо выделять знаками препинания.</w:t>
      </w:r>
    </w:p>
    <w:p w:rsidR="001029C3" w:rsidRPr="00352C5D" w:rsidRDefault="001029C3" w:rsidP="001029C3">
      <w:pPr>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ставить знаки препинания в простых предложениях с однородными членами, при обособленных второстепенных и уточняющих членах предложения, в предложениях с прямой и косвенной речью, при цитировании, при обращениях, междометиях, вводных словах и предложениях. Ставить тире в нужных случаях между подлежащими и сказуемыми;</w:t>
      </w:r>
    </w:p>
    <w:p w:rsidR="001029C3" w:rsidRPr="00352C5D" w:rsidRDefault="001029C3" w:rsidP="001029C3">
      <w:pPr>
        <w:shd w:val="clear" w:color="auto" w:fill="FFFFFF"/>
        <w:spacing w:after="0" w:line="240" w:lineRule="auto"/>
        <w:rPr>
          <w:rFonts w:ascii="Arial" w:eastAsia="Times New Roman" w:hAnsi="Arial" w:cs="Arial"/>
          <w:color w:val="000000"/>
          <w:lang w:eastAsia="ru-RU"/>
        </w:rPr>
      </w:pPr>
      <w:r w:rsidRPr="00352C5D">
        <w:rPr>
          <w:rFonts w:ascii="Times New Roman" w:eastAsia="Times New Roman" w:hAnsi="Times New Roman" w:cs="Times New Roman"/>
          <w:color w:val="000000"/>
          <w:sz w:val="24"/>
          <w:szCs w:val="24"/>
          <w:lang w:eastAsia="ru-RU"/>
        </w:rPr>
        <w:t>- находить в словах изученные орфограммы, обосновывать их выбор.</w:t>
      </w:r>
    </w:p>
    <w:p w:rsidR="001029C3" w:rsidRDefault="001029C3" w:rsidP="001029C3">
      <w:pPr>
        <w:spacing w:after="0" w:line="240" w:lineRule="auto"/>
        <w:rPr>
          <w:rFonts w:ascii="Times New Roman" w:eastAsia="Times New Roman" w:hAnsi="Times New Roman" w:cs="Times New Roman"/>
          <w:color w:val="000000"/>
          <w:sz w:val="24"/>
          <w:szCs w:val="24"/>
          <w:lang w:eastAsia="ru-RU"/>
        </w:rPr>
      </w:pPr>
      <w:r w:rsidRPr="00352C5D">
        <w:rPr>
          <w:rFonts w:ascii="Times New Roman" w:eastAsia="Times New Roman" w:hAnsi="Times New Roman" w:cs="Times New Roman"/>
          <w:color w:val="000000"/>
          <w:sz w:val="24"/>
          <w:szCs w:val="24"/>
          <w:lang w:eastAsia="ru-RU"/>
        </w:rPr>
        <w:t>- Определять тип и стиль текста. Подробно и выборочно излагать повествовательные тексты. Писать сочинения - описания, рассуждения на морально - этические темы.</w:t>
      </w:r>
    </w:p>
    <w:p w:rsidR="001029C3" w:rsidRDefault="001029C3" w:rsidP="001029C3">
      <w:pPr>
        <w:spacing w:after="0" w:line="240" w:lineRule="auto"/>
        <w:rPr>
          <w:rFonts w:ascii="Arial" w:eastAsia="Times New Roman" w:hAnsi="Arial" w:cs="Arial"/>
          <w:color w:val="000000"/>
          <w:lang w:eastAsia="ru-RU"/>
        </w:rPr>
      </w:pPr>
    </w:p>
    <w:p w:rsidR="001029C3" w:rsidRPr="00805E08" w:rsidRDefault="001029C3" w:rsidP="001029C3">
      <w:pPr>
        <w:spacing w:after="0" w:line="240" w:lineRule="auto"/>
        <w:jc w:val="center"/>
        <w:rPr>
          <w:rFonts w:ascii="Arial" w:eastAsia="Times New Roman" w:hAnsi="Arial" w:cs="Arial"/>
          <w:b/>
          <w:color w:val="000000"/>
          <w:lang w:eastAsia="ru-RU"/>
        </w:rPr>
      </w:pPr>
      <w:r w:rsidRPr="00C23B37">
        <w:rPr>
          <w:rFonts w:ascii="Arial" w:eastAsia="Times New Roman" w:hAnsi="Arial" w:cs="Arial"/>
          <w:b/>
          <w:color w:val="000000"/>
          <w:lang w:eastAsia="ru-RU"/>
        </w:rPr>
        <w:t xml:space="preserve"> КАЛЕНДАРНО</w:t>
      </w:r>
      <w:r>
        <w:rPr>
          <w:rFonts w:ascii="Arial" w:eastAsia="Times New Roman" w:hAnsi="Arial" w:cs="Arial"/>
          <w:b/>
          <w:color w:val="000000"/>
          <w:lang w:eastAsia="ru-RU"/>
        </w:rPr>
        <w:t xml:space="preserve"> </w:t>
      </w:r>
      <w:r w:rsidRPr="00C23B37">
        <w:rPr>
          <w:rFonts w:ascii="Arial" w:eastAsia="Times New Roman" w:hAnsi="Arial" w:cs="Arial"/>
          <w:b/>
          <w:color w:val="000000"/>
          <w:lang w:eastAsia="ru-RU"/>
        </w:rPr>
        <w:t>- ТЕМАТИЧЕСКОЕ ПЛАНИРОВАНИЕ</w:t>
      </w:r>
    </w:p>
    <w:p w:rsidR="001029C3" w:rsidRPr="00295771" w:rsidRDefault="001029C3" w:rsidP="001029C3">
      <w:pPr>
        <w:spacing w:after="0" w:line="240" w:lineRule="auto"/>
        <w:jc w:val="both"/>
        <w:rPr>
          <w:rFonts w:ascii="Times New Roman" w:eastAsia="Times New Roman" w:hAnsi="Times New Roman" w:cs="Times New Roman"/>
          <w:b/>
          <w:sz w:val="28"/>
          <w:szCs w:val="28"/>
          <w:lang w:eastAsia="ru-RU"/>
        </w:rPr>
      </w:pPr>
      <w:r w:rsidRPr="00805E08">
        <w:rPr>
          <w:rFonts w:ascii="Times New Roman" w:eastAsia="Times New Roman" w:hAnsi="Times New Roman" w:cs="Times New Roman"/>
          <w:b/>
          <w:sz w:val="24"/>
          <w:szCs w:val="24"/>
          <w:lang w:eastAsia="ru-RU"/>
        </w:rPr>
        <w:t xml:space="preserve">учебник: Русский язык. 9 класс. Учебник для  общеобразовательных учреждений.   (Л. А. </w:t>
      </w:r>
      <w:proofErr w:type="spellStart"/>
      <w:r w:rsidRPr="00805E08">
        <w:rPr>
          <w:rFonts w:ascii="Times New Roman" w:eastAsia="Times New Roman" w:hAnsi="Times New Roman" w:cs="Times New Roman"/>
          <w:b/>
          <w:sz w:val="24"/>
          <w:szCs w:val="24"/>
          <w:lang w:eastAsia="ru-RU"/>
        </w:rPr>
        <w:t>Тростенцова</w:t>
      </w:r>
      <w:proofErr w:type="spellEnd"/>
      <w:r w:rsidRPr="00805E08">
        <w:rPr>
          <w:rFonts w:ascii="Times New Roman" w:eastAsia="Times New Roman" w:hAnsi="Times New Roman" w:cs="Times New Roman"/>
          <w:b/>
          <w:sz w:val="24"/>
          <w:szCs w:val="24"/>
          <w:lang w:eastAsia="ru-RU"/>
        </w:rPr>
        <w:t xml:space="preserve">, Т. А. </w:t>
      </w:r>
      <w:proofErr w:type="spellStart"/>
      <w:r w:rsidRPr="00805E08">
        <w:rPr>
          <w:rFonts w:ascii="Times New Roman" w:eastAsia="Times New Roman" w:hAnsi="Times New Roman" w:cs="Times New Roman"/>
          <w:b/>
          <w:sz w:val="24"/>
          <w:szCs w:val="24"/>
          <w:lang w:eastAsia="ru-RU"/>
        </w:rPr>
        <w:t>Ладыженская</w:t>
      </w:r>
      <w:proofErr w:type="spellEnd"/>
      <w:r w:rsidRPr="00805E08">
        <w:rPr>
          <w:rFonts w:ascii="Times New Roman" w:eastAsia="Times New Roman" w:hAnsi="Times New Roman" w:cs="Times New Roman"/>
          <w:b/>
          <w:sz w:val="24"/>
          <w:szCs w:val="24"/>
          <w:lang w:eastAsia="ru-RU"/>
        </w:rPr>
        <w:t xml:space="preserve">, А.Д. </w:t>
      </w:r>
      <w:proofErr w:type="spellStart"/>
      <w:r w:rsidRPr="00805E08">
        <w:rPr>
          <w:rFonts w:ascii="Times New Roman" w:eastAsia="Times New Roman" w:hAnsi="Times New Roman" w:cs="Times New Roman"/>
          <w:b/>
          <w:sz w:val="24"/>
          <w:szCs w:val="24"/>
          <w:lang w:eastAsia="ru-RU"/>
        </w:rPr>
        <w:t>Дейкина</w:t>
      </w:r>
      <w:proofErr w:type="spellEnd"/>
      <w:r w:rsidRPr="00805E08">
        <w:rPr>
          <w:rFonts w:ascii="Times New Roman" w:eastAsia="Times New Roman" w:hAnsi="Times New Roman" w:cs="Times New Roman"/>
          <w:b/>
          <w:sz w:val="24"/>
          <w:szCs w:val="24"/>
          <w:lang w:eastAsia="ru-RU"/>
        </w:rPr>
        <w:t xml:space="preserve"> и др.; научный редактор - Н. М. </w:t>
      </w:r>
      <w:proofErr w:type="spellStart"/>
      <w:r w:rsidRPr="00805E08">
        <w:rPr>
          <w:rFonts w:ascii="Times New Roman" w:eastAsia="Times New Roman" w:hAnsi="Times New Roman" w:cs="Times New Roman"/>
          <w:b/>
          <w:sz w:val="24"/>
          <w:szCs w:val="24"/>
          <w:lang w:eastAsia="ru-RU"/>
        </w:rPr>
        <w:t>Шанский</w:t>
      </w:r>
      <w:proofErr w:type="spellEnd"/>
      <w:r w:rsidRPr="00805E08">
        <w:rPr>
          <w:rFonts w:ascii="Times New Roman" w:eastAsia="Times New Roman" w:hAnsi="Times New Roman" w:cs="Times New Roman"/>
          <w:b/>
          <w:sz w:val="24"/>
          <w:szCs w:val="24"/>
          <w:lang w:eastAsia="ru-RU"/>
        </w:rPr>
        <w:t>). – М.: Просвещение, 2009г</w:t>
      </w:r>
      <w:r w:rsidRPr="00295771">
        <w:rPr>
          <w:rFonts w:ascii="Times New Roman" w:eastAsia="Times New Roman" w:hAnsi="Times New Roman" w:cs="Times New Roman"/>
          <w:b/>
          <w:sz w:val="28"/>
          <w:szCs w:val="28"/>
          <w:lang w:eastAsia="ru-RU"/>
        </w:rPr>
        <w:t xml:space="preserve">. </w:t>
      </w:r>
    </w:p>
    <w:p w:rsidR="001029C3" w:rsidRPr="00C23B37" w:rsidRDefault="001029C3" w:rsidP="001029C3">
      <w:pPr>
        <w:spacing w:after="0" w:line="240" w:lineRule="auto"/>
        <w:jc w:val="center"/>
        <w:rPr>
          <w:rFonts w:ascii="Arial" w:eastAsia="Times New Roman" w:hAnsi="Arial" w:cs="Arial"/>
          <w:b/>
          <w:color w:val="000000"/>
          <w:lang w:eastAsia="ru-RU"/>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440"/>
        <w:gridCol w:w="1529"/>
        <w:gridCol w:w="2127"/>
        <w:gridCol w:w="2693"/>
        <w:gridCol w:w="1984"/>
        <w:gridCol w:w="1418"/>
        <w:gridCol w:w="1134"/>
        <w:gridCol w:w="992"/>
      </w:tblGrid>
      <w:tr w:rsidR="001029C3" w:rsidRPr="00C23B37" w:rsidTr="00474CD7">
        <w:tc>
          <w:tcPr>
            <w:tcW w:w="675" w:type="dxa"/>
          </w:tcPr>
          <w:p w:rsidR="001029C3" w:rsidRPr="00C23B37" w:rsidRDefault="001029C3" w:rsidP="00474CD7">
            <w:pPr>
              <w:spacing w:after="0" w:line="240" w:lineRule="auto"/>
              <w:jc w:val="center"/>
              <w:rPr>
                <w:rFonts w:ascii="Times New Roman" w:eastAsia="Times New Roman" w:hAnsi="Times New Roman" w:cs="Times New Roman"/>
                <w:b/>
                <w:i/>
                <w:lang w:eastAsia="ru-RU"/>
              </w:rPr>
            </w:pPr>
            <w:r w:rsidRPr="00C23B37">
              <w:rPr>
                <w:rFonts w:ascii="Times New Roman" w:eastAsia="Times New Roman" w:hAnsi="Times New Roman" w:cs="Times New Roman"/>
                <w:b/>
                <w:i/>
                <w:lang w:eastAsia="ru-RU"/>
              </w:rPr>
              <w:t>№</w:t>
            </w:r>
          </w:p>
        </w:tc>
        <w:tc>
          <w:tcPr>
            <w:tcW w:w="2440" w:type="dxa"/>
          </w:tcPr>
          <w:p w:rsidR="001029C3" w:rsidRPr="00C23B37" w:rsidRDefault="001029C3" w:rsidP="00474CD7">
            <w:pPr>
              <w:spacing w:after="0" w:line="240" w:lineRule="auto"/>
              <w:jc w:val="center"/>
              <w:rPr>
                <w:rFonts w:ascii="Times New Roman" w:eastAsia="Times New Roman" w:hAnsi="Times New Roman" w:cs="Times New Roman"/>
                <w:b/>
                <w:i/>
                <w:lang w:eastAsia="ru-RU"/>
              </w:rPr>
            </w:pPr>
            <w:r w:rsidRPr="00C23B37">
              <w:rPr>
                <w:rFonts w:ascii="Times New Roman" w:eastAsia="Times New Roman" w:hAnsi="Times New Roman" w:cs="Times New Roman"/>
                <w:b/>
                <w:i/>
                <w:lang w:eastAsia="ru-RU"/>
              </w:rPr>
              <w:t>Наименование раздела, тема урока</w:t>
            </w:r>
          </w:p>
        </w:tc>
        <w:tc>
          <w:tcPr>
            <w:tcW w:w="1529" w:type="dxa"/>
          </w:tcPr>
          <w:p w:rsidR="001029C3" w:rsidRPr="00C23B37" w:rsidRDefault="001029C3" w:rsidP="00474CD7">
            <w:pPr>
              <w:spacing w:after="0" w:line="240" w:lineRule="auto"/>
              <w:jc w:val="center"/>
              <w:rPr>
                <w:rFonts w:ascii="Times New Roman" w:eastAsia="Times New Roman" w:hAnsi="Times New Roman" w:cs="Times New Roman"/>
                <w:b/>
                <w:i/>
                <w:lang w:eastAsia="ru-RU"/>
              </w:rPr>
            </w:pPr>
            <w:r w:rsidRPr="00C23B37">
              <w:rPr>
                <w:rFonts w:ascii="Times New Roman" w:eastAsia="Times New Roman" w:hAnsi="Times New Roman" w:cs="Times New Roman"/>
                <w:b/>
                <w:i/>
                <w:lang w:eastAsia="ru-RU"/>
              </w:rPr>
              <w:t>Тип урока</w:t>
            </w:r>
          </w:p>
        </w:tc>
        <w:tc>
          <w:tcPr>
            <w:tcW w:w="2127" w:type="dxa"/>
          </w:tcPr>
          <w:p w:rsidR="001029C3" w:rsidRPr="00C23B37" w:rsidRDefault="001029C3" w:rsidP="00474CD7">
            <w:pPr>
              <w:spacing w:after="0" w:line="240" w:lineRule="auto"/>
              <w:jc w:val="center"/>
              <w:rPr>
                <w:rFonts w:ascii="Times New Roman" w:eastAsia="Times New Roman" w:hAnsi="Times New Roman" w:cs="Times New Roman"/>
                <w:b/>
                <w:i/>
                <w:lang w:eastAsia="ru-RU"/>
              </w:rPr>
            </w:pPr>
            <w:r w:rsidRPr="00C23B37">
              <w:rPr>
                <w:rFonts w:ascii="Times New Roman" w:eastAsia="Times New Roman" w:hAnsi="Times New Roman" w:cs="Times New Roman"/>
                <w:b/>
                <w:i/>
                <w:lang w:eastAsia="ru-RU"/>
              </w:rPr>
              <w:t>Элементы содержания</w:t>
            </w:r>
          </w:p>
        </w:tc>
        <w:tc>
          <w:tcPr>
            <w:tcW w:w="2693" w:type="dxa"/>
            <w:vAlign w:val="center"/>
          </w:tcPr>
          <w:p w:rsidR="001029C3" w:rsidRPr="00C23B37" w:rsidRDefault="001029C3" w:rsidP="00474CD7">
            <w:pPr>
              <w:autoSpaceDE w:val="0"/>
              <w:autoSpaceDN w:val="0"/>
              <w:adjustRightInd w:val="0"/>
              <w:spacing w:after="0" w:line="261" w:lineRule="auto"/>
              <w:jc w:val="center"/>
              <w:rPr>
                <w:rFonts w:ascii="Times New Roman" w:eastAsia="Times New Roman" w:hAnsi="Times New Roman" w:cs="Times New Roman"/>
                <w:b/>
                <w:i/>
                <w:lang w:eastAsia="ru-RU"/>
              </w:rPr>
            </w:pPr>
            <w:r w:rsidRPr="00C23B37">
              <w:rPr>
                <w:rFonts w:ascii="Times New Roman" w:eastAsia="Times New Roman" w:hAnsi="Times New Roman" w:cs="Times New Roman"/>
                <w:b/>
                <w:i/>
                <w:lang w:eastAsia="ru-RU"/>
              </w:rPr>
              <w:t>Задачи. Планируемый результат и уровень усвоения. Компетенции</w:t>
            </w:r>
          </w:p>
        </w:tc>
        <w:tc>
          <w:tcPr>
            <w:tcW w:w="1984" w:type="dxa"/>
          </w:tcPr>
          <w:p w:rsidR="001029C3" w:rsidRPr="00C23B37" w:rsidRDefault="001029C3" w:rsidP="00474CD7">
            <w:pPr>
              <w:spacing w:after="0" w:line="240" w:lineRule="auto"/>
              <w:jc w:val="center"/>
              <w:rPr>
                <w:rFonts w:ascii="Times New Roman" w:eastAsia="Times New Roman" w:hAnsi="Times New Roman" w:cs="Times New Roman"/>
                <w:b/>
                <w:i/>
                <w:lang w:eastAsia="ru-RU"/>
              </w:rPr>
            </w:pPr>
            <w:r w:rsidRPr="00C23B37">
              <w:rPr>
                <w:rFonts w:ascii="Times New Roman" w:eastAsia="Times New Roman" w:hAnsi="Times New Roman" w:cs="Times New Roman"/>
                <w:b/>
                <w:i/>
                <w:lang w:eastAsia="ru-RU"/>
              </w:rPr>
              <w:t>Вид контроля, вид самостоятельной работы</w:t>
            </w:r>
          </w:p>
        </w:tc>
        <w:tc>
          <w:tcPr>
            <w:tcW w:w="1418" w:type="dxa"/>
          </w:tcPr>
          <w:p w:rsidR="001029C3" w:rsidRPr="00C23B37" w:rsidRDefault="001029C3" w:rsidP="00474CD7">
            <w:pPr>
              <w:spacing w:after="0" w:line="240" w:lineRule="auto"/>
              <w:jc w:val="center"/>
              <w:rPr>
                <w:rFonts w:ascii="Times New Roman" w:eastAsia="Times New Roman" w:hAnsi="Times New Roman" w:cs="Times New Roman"/>
                <w:b/>
                <w:i/>
                <w:lang w:eastAsia="ru-RU"/>
              </w:rPr>
            </w:pPr>
            <w:r w:rsidRPr="00C23B37">
              <w:rPr>
                <w:rFonts w:ascii="Times New Roman" w:eastAsia="Times New Roman" w:hAnsi="Times New Roman" w:cs="Times New Roman"/>
                <w:b/>
                <w:i/>
                <w:lang w:eastAsia="ru-RU"/>
              </w:rPr>
              <w:t>Домашнее задание</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Дата</w:t>
            </w:r>
          </w:p>
        </w:tc>
        <w:tc>
          <w:tcPr>
            <w:tcW w:w="992" w:type="dxa"/>
          </w:tcPr>
          <w:p w:rsidR="001029C3" w:rsidRPr="002D7FDD" w:rsidRDefault="001029C3" w:rsidP="00474CD7">
            <w:pPr>
              <w:spacing w:after="0" w:line="240" w:lineRule="auto"/>
              <w:jc w:val="center"/>
              <w:rPr>
                <w:rFonts w:ascii="Times New Roman" w:eastAsia="Times New Roman" w:hAnsi="Times New Roman" w:cs="Times New Roman"/>
                <w:b/>
                <w:i/>
                <w:lang w:eastAsia="ru-RU"/>
              </w:rPr>
            </w:pPr>
            <w:r w:rsidRPr="002D7FDD">
              <w:rPr>
                <w:rFonts w:ascii="Times New Roman" w:eastAsia="Times New Roman" w:hAnsi="Times New Roman" w:cs="Times New Roman"/>
                <w:b/>
                <w:i/>
                <w:sz w:val="20"/>
                <w:szCs w:val="20"/>
                <w:lang w:eastAsia="ru-RU"/>
              </w:rPr>
              <w:t>Корректировка программы</w:t>
            </w:r>
          </w:p>
        </w:tc>
      </w:tr>
      <w:tr w:rsidR="001029C3" w:rsidRPr="00C23B37" w:rsidTr="00474CD7">
        <w:tc>
          <w:tcPr>
            <w:tcW w:w="675" w:type="dxa"/>
          </w:tcPr>
          <w:p w:rsidR="001029C3" w:rsidRPr="00C23B37" w:rsidRDefault="001029C3" w:rsidP="00474CD7">
            <w:pPr>
              <w:numPr>
                <w:ilvl w:val="0"/>
                <w:numId w:val="28"/>
              </w:numPr>
              <w:spacing w:after="0" w:line="240" w:lineRule="auto"/>
              <w:rPr>
                <w:rFonts w:ascii="Times New Roman" w:eastAsia="Times New Roman" w:hAnsi="Times New Roman" w:cs="Times New Roman"/>
                <w:sz w:val="16"/>
                <w:szCs w:val="16"/>
                <w:lang w:eastAsia="ru-RU"/>
              </w:rPr>
            </w:pPr>
          </w:p>
        </w:tc>
        <w:tc>
          <w:tcPr>
            <w:tcW w:w="2440"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b/>
                <w:sz w:val="18"/>
                <w:szCs w:val="18"/>
                <w:lang w:eastAsia="ru-RU"/>
              </w:rPr>
              <w:t xml:space="preserve"> Международное значение русского языка.</w:t>
            </w:r>
          </w:p>
          <w:p w:rsidR="001029C3" w:rsidRPr="00C23B37" w:rsidRDefault="001029C3" w:rsidP="00474CD7">
            <w:pPr>
              <w:spacing w:after="0" w:line="240" w:lineRule="auto"/>
              <w:rPr>
                <w:rFonts w:ascii="Times New Roman" w:eastAsia="Times New Roman" w:hAnsi="Times New Roman" w:cs="Times New Roman"/>
                <w:sz w:val="18"/>
                <w:szCs w:val="18"/>
                <w:lang w:eastAsia="ru-RU"/>
              </w:rPr>
            </w:pPr>
          </w:p>
        </w:tc>
        <w:tc>
          <w:tcPr>
            <w:tcW w:w="1529"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sidRPr="00C23B37">
              <w:rPr>
                <w:rFonts w:ascii="Times New Roman" w:eastAsia="Times New Roman" w:hAnsi="Times New Roman" w:cs="Times New Roman"/>
                <w:sz w:val="18"/>
                <w:szCs w:val="18"/>
                <w:lang w:eastAsia="ru-RU"/>
              </w:rPr>
              <w:t>Повторительно-обобщающий урок</w:t>
            </w:r>
          </w:p>
        </w:tc>
        <w:tc>
          <w:tcPr>
            <w:tcW w:w="2127"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sidRPr="00C23B37">
              <w:rPr>
                <w:rFonts w:ascii="Times New Roman" w:eastAsia="Times New Roman" w:hAnsi="Times New Roman" w:cs="Times New Roman"/>
                <w:sz w:val="18"/>
                <w:szCs w:val="18"/>
                <w:lang w:eastAsia="ru-RU"/>
              </w:rPr>
              <w:t>Раскрытие ценности русского литературного языка и его места среди языков народов мира. Русистика наука о русском языке</w:t>
            </w:r>
          </w:p>
        </w:tc>
        <w:tc>
          <w:tcPr>
            <w:tcW w:w="2693" w:type="dxa"/>
          </w:tcPr>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pacing w:val="-15"/>
                <w:sz w:val="18"/>
                <w:szCs w:val="18"/>
                <w:lang w:eastAsia="ru-RU"/>
              </w:rPr>
            </w:pPr>
            <w:r w:rsidRPr="00C23B37">
              <w:rPr>
                <w:rFonts w:ascii="Times New Roman" w:eastAsia="Times New Roman" w:hAnsi="Times New Roman" w:cs="Times New Roman"/>
                <w:b/>
                <w:bCs/>
                <w:sz w:val="18"/>
                <w:szCs w:val="18"/>
                <w:lang w:eastAsia="ru-RU"/>
              </w:rPr>
              <w:t>Знать</w:t>
            </w:r>
            <w:r w:rsidRPr="00C23B37">
              <w:rPr>
                <w:rFonts w:ascii="Times New Roman" w:eastAsia="Times New Roman" w:hAnsi="Times New Roman" w:cs="Times New Roman"/>
                <w:sz w:val="18"/>
                <w:szCs w:val="18"/>
                <w:lang w:eastAsia="ru-RU"/>
              </w:rPr>
              <w:t xml:space="preserve"> роль русского языка как национального языка рус</w:t>
            </w:r>
            <w:r w:rsidRPr="00C23B37">
              <w:rPr>
                <w:rFonts w:ascii="Times New Roman" w:eastAsia="Times New Roman" w:hAnsi="Times New Roman" w:cs="Times New Roman"/>
                <w:spacing w:val="-15"/>
                <w:sz w:val="18"/>
                <w:szCs w:val="18"/>
                <w:lang w:eastAsia="ru-RU"/>
              </w:rPr>
              <w:t>ского народа, отражение в языке культуры и истории народа.</w:t>
            </w:r>
          </w:p>
          <w:p w:rsidR="001029C3" w:rsidRPr="00C23B37" w:rsidRDefault="001029C3" w:rsidP="00474CD7">
            <w:pPr>
              <w:autoSpaceDE w:val="0"/>
              <w:autoSpaceDN w:val="0"/>
              <w:adjustRightInd w:val="0"/>
              <w:spacing w:after="0" w:line="261" w:lineRule="auto"/>
              <w:rPr>
                <w:rFonts w:ascii="Times New Roman" w:eastAsia="Times New Roman" w:hAnsi="Times New Roman" w:cs="Times New Roman"/>
                <w:sz w:val="18"/>
                <w:szCs w:val="18"/>
                <w:lang w:eastAsia="ru-RU"/>
              </w:rPr>
            </w:pPr>
            <w:r w:rsidRPr="00C23B37">
              <w:rPr>
                <w:rFonts w:ascii="Times New Roman" w:eastAsia="Times New Roman" w:hAnsi="Times New Roman" w:cs="Times New Roman"/>
                <w:b/>
                <w:bCs/>
                <w:sz w:val="18"/>
                <w:szCs w:val="18"/>
                <w:lang w:eastAsia="ru-RU"/>
              </w:rPr>
              <w:t>Уметь</w:t>
            </w:r>
            <w:r w:rsidRPr="00C23B37">
              <w:rPr>
                <w:rFonts w:ascii="Times New Roman" w:eastAsia="Times New Roman" w:hAnsi="Times New Roman" w:cs="Times New Roman"/>
                <w:sz w:val="18"/>
                <w:szCs w:val="18"/>
                <w:lang w:eastAsia="ru-RU"/>
              </w:rPr>
              <w:t xml:space="preserve"> объяснить с помощью словаря значение слов с национально-культурным компонентом.</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sidRPr="00C23B37">
              <w:rPr>
                <w:rFonts w:ascii="Times New Roman" w:eastAsia="Times New Roman" w:hAnsi="Times New Roman" w:cs="Times New Roman"/>
                <w:b/>
                <w:bCs/>
                <w:sz w:val="18"/>
                <w:szCs w:val="18"/>
                <w:lang w:eastAsia="ru-RU"/>
              </w:rPr>
              <w:t>Уметь</w:t>
            </w:r>
            <w:r w:rsidRPr="00C23B37">
              <w:rPr>
                <w:rFonts w:ascii="Times New Roman" w:eastAsia="Times New Roman" w:hAnsi="Times New Roman" w:cs="Times New Roman"/>
                <w:sz w:val="18"/>
                <w:szCs w:val="18"/>
                <w:lang w:eastAsia="ru-RU"/>
              </w:rPr>
              <w:t xml:space="preserve"> написать сочинение-миниатюру “Что значит любить русский язык?”, “Что значит работать над языком?”.</w:t>
            </w:r>
          </w:p>
        </w:tc>
        <w:tc>
          <w:tcPr>
            <w:tcW w:w="1418"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С.3,упр.2</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Pr="00C23B37" w:rsidRDefault="001029C3" w:rsidP="00474CD7">
            <w:pPr>
              <w:numPr>
                <w:ilvl w:val="0"/>
                <w:numId w:val="28"/>
              </w:numPr>
              <w:spacing w:after="0" w:line="240" w:lineRule="auto"/>
              <w:rPr>
                <w:rFonts w:ascii="Times New Roman" w:eastAsia="Times New Roman" w:hAnsi="Times New Roman" w:cs="Times New Roman"/>
                <w:sz w:val="16"/>
                <w:szCs w:val="16"/>
                <w:lang w:eastAsia="ru-RU"/>
              </w:rPr>
            </w:pPr>
          </w:p>
        </w:tc>
        <w:tc>
          <w:tcPr>
            <w:tcW w:w="2440" w:type="dxa"/>
          </w:tcPr>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bCs/>
                <w:sz w:val="18"/>
                <w:szCs w:val="18"/>
                <w:lang w:eastAsia="ru-RU"/>
              </w:rPr>
            </w:pPr>
            <w:proofErr w:type="spellStart"/>
            <w:r w:rsidRPr="00E54EC2">
              <w:rPr>
                <w:rFonts w:ascii="Times New Roman" w:eastAsia="Times New Roman" w:hAnsi="Times New Roman" w:cs="Times New Roman"/>
                <w:b/>
                <w:sz w:val="18"/>
                <w:szCs w:val="18"/>
                <w:lang w:eastAsia="ru-RU"/>
              </w:rPr>
              <w:t>Р.р</w:t>
            </w:r>
            <w:proofErr w:type="spellEnd"/>
            <w:r w:rsidRPr="00E54EC2">
              <w:rPr>
                <w:rFonts w:ascii="Times New Roman" w:eastAsia="Times New Roman" w:hAnsi="Times New Roman" w:cs="Times New Roman"/>
                <w:b/>
                <w:sz w:val="18"/>
                <w:szCs w:val="18"/>
                <w:lang w:eastAsia="ru-RU"/>
              </w:rPr>
              <w:t>.</w:t>
            </w:r>
            <w:r>
              <w:rPr>
                <w:rFonts w:ascii="Times New Roman" w:eastAsia="Times New Roman" w:hAnsi="Times New Roman" w:cs="Times New Roman"/>
                <w:sz w:val="18"/>
                <w:szCs w:val="18"/>
                <w:lang w:eastAsia="ru-RU"/>
              </w:rPr>
              <w:t xml:space="preserve"> Обучение приемам сжатия текста Обучающее сжатое изложение упр.3.</w:t>
            </w:r>
          </w:p>
        </w:tc>
        <w:tc>
          <w:tcPr>
            <w:tcW w:w="1529"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Обуча</w:t>
            </w:r>
            <w:r w:rsidRPr="00C23B37">
              <w:rPr>
                <w:rFonts w:ascii="Times New Roman" w:eastAsia="Times New Roman" w:hAnsi="Times New Roman" w:cs="Times New Roman"/>
                <w:sz w:val="18"/>
                <w:szCs w:val="18"/>
                <w:lang w:eastAsia="ru-RU"/>
              </w:rPr>
              <w:t>ющий урок</w:t>
            </w:r>
          </w:p>
        </w:tc>
        <w:tc>
          <w:tcPr>
            <w:tcW w:w="2127"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Приемы и методы сжатия текста</w:t>
            </w:r>
          </w:p>
        </w:tc>
        <w:tc>
          <w:tcPr>
            <w:tcW w:w="2693"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sidRPr="00C23B37">
              <w:rPr>
                <w:rFonts w:ascii="Times New Roman" w:eastAsia="Times New Roman" w:hAnsi="Times New Roman" w:cs="Times New Roman"/>
                <w:b/>
                <w:sz w:val="18"/>
                <w:szCs w:val="18"/>
                <w:lang w:eastAsia="ru-RU"/>
              </w:rPr>
              <w:t>Знать</w:t>
            </w:r>
            <w:r>
              <w:rPr>
                <w:rFonts w:ascii="Times New Roman" w:eastAsia="Times New Roman" w:hAnsi="Times New Roman" w:cs="Times New Roman"/>
                <w:sz w:val="18"/>
                <w:szCs w:val="18"/>
                <w:lang w:eastAsia="ru-RU"/>
              </w:rPr>
              <w:t xml:space="preserve"> приемы сжатия текста: замена, исключение и слияние</w:t>
            </w:r>
            <w:r w:rsidRPr="00C23B37">
              <w:rPr>
                <w:rFonts w:ascii="Times New Roman" w:eastAsia="Times New Roman" w:hAnsi="Times New Roman" w:cs="Times New Roman"/>
                <w:b/>
                <w:sz w:val="18"/>
                <w:szCs w:val="18"/>
                <w:lang w:eastAsia="ru-RU"/>
              </w:rPr>
              <w:t xml:space="preserve">, уметь </w:t>
            </w:r>
            <w:r>
              <w:rPr>
                <w:rFonts w:ascii="Times New Roman" w:eastAsia="Times New Roman" w:hAnsi="Times New Roman" w:cs="Times New Roman"/>
                <w:sz w:val="18"/>
                <w:szCs w:val="18"/>
                <w:lang w:eastAsia="ru-RU"/>
              </w:rPr>
              <w:t>сжимать текст</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Сжатое изложение</w:t>
            </w:r>
          </w:p>
        </w:tc>
        <w:tc>
          <w:tcPr>
            <w:tcW w:w="1418"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Pr="00C23B37" w:rsidRDefault="001029C3" w:rsidP="00474CD7">
            <w:pPr>
              <w:spacing w:after="0" w:line="240" w:lineRule="auto"/>
              <w:ind w:left="720"/>
              <w:rPr>
                <w:rFonts w:ascii="Times New Roman" w:eastAsia="Times New Roman" w:hAnsi="Times New Roman" w:cs="Times New Roman"/>
                <w:sz w:val="16"/>
                <w:szCs w:val="16"/>
                <w:lang w:eastAsia="ru-RU"/>
              </w:rPr>
            </w:pPr>
          </w:p>
        </w:tc>
        <w:tc>
          <w:tcPr>
            <w:tcW w:w="2440" w:type="dxa"/>
          </w:tcPr>
          <w:p w:rsidR="001029C3" w:rsidRPr="00F518AE" w:rsidRDefault="001029C3" w:rsidP="00474CD7">
            <w:pPr>
              <w:autoSpaceDE w:val="0"/>
              <w:autoSpaceDN w:val="0"/>
              <w:adjustRightInd w:val="0"/>
              <w:spacing w:after="0" w:line="240" w:lineRule="auto"/>
              <w:ind w:left="30" w:right="30"/>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 xml:space="preserve">Повторение </w:t>
            </w:r>
            <w:proofErr w:type="gramStart"/>
            <w:r>
              <w:rPr>
                <w:rFonts w:ascii="Times New Roman" w:eastAsia="Times New Roman" w:hAnsi="Times New Roman" w:cs="Times New Roman"/>
                <w:b/>
                <w:sz w:val="18"/>
                <w:szCs w:val="18"/>
                <w:lang w:eastAsia="ru-RU"/>
              </w:rPr>
              <w:t>изученного</w:t>
            </w:r>
            <w:proofErr w:type="gramEnd"/>
            <w:r>
              <w:rPr>
                <w:rFonts w:ascii="Times New Roman" w:eastAsia="Times New Roman" w:hAnsi="Times New Roman" w:cs="Times New Roman"/>
                <w:b/>
                <w:sz w:val="18"/>
                <w:szCs w:val="18"/>
                <w:lang w:eastAsia="ru-RU"/>
              </w:rPr>
              <w:t xml:space="preserve"> в 5-8 классах.</w:t>
            </w:r>
          </w:p>
        </w:tc>
        <w:tc>
          <w:tcPr>
            <w:tcW w:w="1529" w:type="dxa"/>
          </w:tcPr>
          <w:p w:rsidR="001029C3" w:rsidRDefault="001029C3" w:rsidP="00474CD7">
            <w:pPr>
              <w:spacing w:after="0" w:line="240" w:lineRule="auto"/>
              <w:rPr>
                <w:rFonts w:ascii="Times New Roman" w:eastAsia="Times New Roman" w:hAnsi="Times New Roman" w:cs="Times New Roman"/>
                <w:sz w:val="18"/>
                <w:szCs w:val="18"/>
                <w:lang w:eastAsia="ru-RU"/>
              </w:rPr>
            </w:pP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p>
        </w:tc>
        <w:tc>
          <w:tcPr>
            <w:tcW w:w="2693" w:type="dxa"/>
          </w:tcPr>
          <w:p w:rsidR="001029C3" w:rsidRPr="00C23B37" w:rsidRDefault="001029C3" w:rsidP="00474CD7">
            <w:pPr>
              <w:spacing w:after="0" w:line="240" w:lineRule="auto"/>
              <w:rPr>
                <w:rFonts w:ascii="Times New Roman" w:eastAsia="Times New Roman" w:hAnsi="Times New Roman" w:cs="Times New Roman"/>
                <w:b/>
                <w:sz w:val="18"/>
                <w:szCs w:val="18"/>
                <w:lang w:eastAsia="ru-RU"/>
              </w:rPr>
            </w:pPr>
          </w:p>
        </w:tc>
        <w:tc>
          <w:tcPr>
            <w:tcW w:w="1984" w:type="dxa"/>
          </w:tcPr>
          <w:p w:rsidR="001029C3" w:rsidRDefault="001029C3" w:rsidP="00474CD7">
            <w:pPr>
              <w:spacing w:after="0" w:line="240" w:lineRule="auto"/>
              <w:rPr>
                <w:rFonts w:ascii="Times New Roman" w:eastAsia="Times New Roman" w:hAnsi="Times New Roman" w:cs="Times New Roman"/>
                <w:sz w:val="18"/>
                <w:szCs w:val="18"/>
                <w:lang w:eastAsia="ru-RU"/>
              </w:rPr>
            </w:pPr>
          </w:p>
        </w:tc>
        <w:tc>
          <w:tcPr>
            <w:tcW w:w="1418"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Pr="00C23B37" w:rsidRDefault="001029C3" w:rsidP="00474CD7">
            <w:pPr>
              <w:numPr>
                <w:ilvl w:val="0"/>
                <w:numId w:val="28"/>
              </w:numPr>
              <w:spacing w:after="0" w:line="240" w:lineRule="auto"/>
              <w:rPr>
                <w:rFonts w:ascii="Times New Roman" w:eastAsia="Times New Roman" w:hAnsi="Times New Roman" w:cs="Times New Roman"/>
                <w:sz w:val="16"/>
                <w:szCs w:val="16"/>
                <w:lang w:eastAsia="ru-RU"/>
              </w:rPr>
            </w:pPr>
          </w:p>
        </w:tc>
        <w:tc>
          <w:tcPr>
            <w:tcW w:w="2440" w:type="dxa"/>
          </w:tcPr>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bCs/>
                <w:sz w:val="18"/>
                <w:szCs w:val="18"/>
                <w:lang w:eastAsia="ru-RU"/>
              </w:rPr>
            </w:pPr>
            <w:r>
              <w:rPr>
                <w:rFonts w:ascii="Times New Roman" w:eastAsia="Times New Roman" w:hAnsi="Times New Roman" w:cs="Times New Roman"/>
                <w:bCs/>
                <w:sz w:val="18"/>
                <w:szCs w:val="18"/>
                <w:lang w:eastAsia="ru-RU"/>
              </w:rPr>
              <w:t>Устная и письменная речь. Монолог и диалог.</w:t>
            </w:r>
          </w:p>
        </w:tc>
        <w:tc>
          <w:tcPr>
            <w:tcW w:w="1529"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sidRPr="00C23B37">
              <w:rPr>
                <w:rFonts w:ascii="Times New Roman" w:eastAsia="Times New Roman" w:hAnsi="Times New Roman" w:cs="Times New Roman"/>
                <w:sz w:val="18"/>
                <w:szCs w:val="18"/>
                <w:lang w:eastAsia="ru-RU"/>
              </w:rPr>
              <w:t>Повторительно-обобщающий урок</w:t>
            </w:r>
          </w:p>
        </w:tc>
        <w:tc>
          <w:tcPr>
            <w:tcW w:w="2127"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Устная и письменная речь, их отличия признаки.</w:t>
            </w:r>
          </w:p>
        </w:tc>
        <w:tc>
          <w:tcPr>
            <w:tcW w:w="2693"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sidRPr="00C23B37">
              <w:rPr>
                <w:rFonts w:ascii="Times New Roman" w:eastAsia="Times New Roman" w:hAnsi="Times New Roman" w:cs="Times New Roman"/>
                <w:b/>
                <w:bCs/>
                <w:sz w:val="18"/>
                <w:szCs w:val="18"/>
                <w:lang w:eastAsia="ru-RU"/>
              </w:rPr>
              <w:t>Знать</w:t>
            </w:r>
            <w:r w:rsidRPr="00C23B37">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sz w:val="18"/>
                <w:szCs w:val="18"/>
                <w:lang w:eastAsia="ru-RU"/>
              </w:rPr>
              <w:t>определения устной и письменной речи, их отличия, включить понятие «</w:t>
            </w:r>
            <w:proofErr w:type="spellStart"/>
            <w:r>
              <w:rPr>
                <w:rFonts w:ascii="Times New Roman" w:eastAsia="Times New Roman" w:hAnsi="Times New Roman" w:cs="Times New Roman"/>
                <w:sz w:val="18"/>
                <w:szCs w:val="18"/>
                <w:lang w:eastAsia="ru-RU"/>
              </w:rPr>
              <w:t>полилог</w:t>
            </w:r>
            <w:proofErr w:type="spellEnd"/>
            <w:r>
              <w:rPr>
                <w:rFonts w:ascii="Times New Roman" w:eastAsia="Times New Roman" w:hAnsi="Times New Roman" w:cs="Times New Roman"/>
                <w:sz w:val="18"/>
                <w:szCs w:val="18"/>
                <w:lang w:eastAsia="ru-RU"/>
              </w:rPr>
              <w:t>».</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bCs/>
                <w:sz w:val="18"/>
                <w:szCs w:val="18"/>
                <w:lang w:eastAsia="ru-RU"/>
              </w:rPr>
              <w:t>Комплексный анализ текста упр.15</w:t>
            </w:r>
          </w:p>
        </w:tc>
        <w:tc>
          <w:tcPr>
            <w:tcW w:w="1418"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П.1,2, упр.12</w:t>
            </w:r>
            <w:r w:rsidRPr="00C23B37">
              <w:rPr>
                <w:rFonts w:ascii="Times New Roman" w:eastAsia="Times New Roman" w:hAnsi="Times New Roman" w:cs="Times New Roman"/>
                <w:sz w:val="18"/>
                <w:szCs w:val="18"/>
                <w:lang w:eastAsia="ru-RU"/>
              </w:rPr>
              <w:t>.</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r w:rsidRPr="00C23B37">
              <w:rPr>
                <w:rFonts w:ascii="Times New Roman" w:eastAsia="Times New Roman" w:hAnsi="Times New Roman" w:cs="Times New Roman"/>
                <w:sz w:val="20"/>
                <w:szCs w:val="20"/>
                <w:lang w:eastAsia="ru-RU"/>
              </w:rPr>
              <w:t>.</w:t>
            </w:r>
          </w:p>
        </w:tc>
        <w:tc>
          <w:tcPr>
            <w:tcW w:w="992"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Pr="00C23B37" w:rsidRDefault="001029C3" w:rsidP="00474CD7">
            <w:pPr>
              <w:numPr>
                <w:ilvl w:val="0"/>
                <w:numId w:val="28"/>
              </w:numPr>
              <w:spacing w:after="0" w:line="240" w:lineRule="auto"/>
              <w:rPr>
                <w:rFonts w:ascii="Times New Roman" w:eastAsia="Times New Roman" w:hAnsi="Times New Roman" w:cs="Times New Roman"/>
                <w:sz w:val="16"/>
                <w:szCs w:val="16"/>
                <w:lang w:eastAsia="ru-RU"/>
              </w:rPr>
            </w:pPr>
          </w:p>
        </w:tc>
        <w:tc>
          <w:tcPr>
            <w:tcW w:w="2440" w:type="dxa"/>
          </w:tcPr>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bCs/>
                <w:sz w:val="18"/>
                <w:szCs w:val="18"/>
                <w:lang w:eastAsia="ru-RU"/>
              </w:rPr>
            </w:pPr>
            <w:proofErr w:type="spellStart"/>
            <w:r w:rsidRPr="00E54EC2">
              <w:rPr>
                <w:rFonts w:ascii="Times New Roman" w:eastAsia="Times New Roman" w:hAnsi="Times New Roman" w:cs="Times New Roman"/>
                <w:b/>
                <w:sz w:val="18"/>
                <w:szCs w:val="18"/>
                <w:lang w:eastAsia="ru-RU"/>
              </w:rPr>
              <w:t>Р.р</w:t>
            </w:r>
            <w:proofErr w:type="spellEnd"/>
            <w:r w:rsidRPr="00E54EC2">
              <w:rPr>
                <w:rFonts w:ascii="Times New Roman" w:eastAsia="Times New Roman" w:hAnsi="Times New Roman" w:cs="Times New Roman"/>
                <w:b/>
                <w:sz w:val="18"/>
                <w:szCs w:val="18"/>
                <w:lang w:eastAsia="ru-RU"/>
              </w:rPr>
              <w:t>.</w:t>
            </w:r>
            <w:r>
              <w:rPr>
                <w:rFonts w:ascii="Times New Roman" w:eastAsia="Times New Roman" w:hAnsi="Times New Roman" w:cs="Times New Roman"/>
                <w:sz w:val="18"/>
                <w:szCs w:val="18"/>
                <w:lang w:eastAsia="ru-RU"/>
              </w:rPr>
              <w:t xml:space="preserve"> Стили языка и их жанры. </w:t>
            </w:r>
          </w:p>
        </w:tc>
        <w:tc>
          <w:tcPr>
            <w:tcW w:w="1529"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sidRPr="00C23B37">
              <w:rPr>
                <w:rFonts w:ascii="Times New Roman" w:eastAsia="Times New Roman" w:hAnsi="Times New Roman" w:cs="Times New Roman"/>
                <w:sz w:val="18"/>
                <w:szCs w:val="18"/>
                <w:lang w:eastAsia="ru-RU"/>
              </w:rPr>
              <w:t>Повторительно-обобщающий урок</w:t>
            </w:r>
          </w:p>
        </w:tc>
        <w:tc>
          <w:tcPr>
            <w:tcW w:w="2127"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Стили языка и их признаки, жанры</w:t>
            </w:r>
          </w:p>
        </w:tc>
        <w:tc>
          <w:tcPr>
            <w:tcW w:w="2693" w:type="dxa"/>
          </w:tcPr>
          <w:p w:rsidR="001029C3" w:rsidRDefault="001029C3" w:rsidP="00474CD7">
            <w:pPr>
              <w:spacing w:after="0" w:line="240" w:lineRule="auto"/>
              <w:rPr>
                <w:rFonts w:ascii="Times New Roman" w:eastAsia="Times New Roman" w:hAnsi="Times New Roman" w:cs="Times New Roman"/>
                <w:sz w:val="18"/>
                <w:szCs w:val="18"/>
                <w:lang w:eastAsia="ru-RU"/>
              </w:rPr>
            </w:pPr>
            <w:r w:rsidRPr="00C23B37">
              <w:rPr>
                <w:rFonts w:ascii="Times New Roman" w:eastAsia="Times New Roman" w:hAnsi="Times New Roman" w:cs="Times New Roman"/>
                <w:b/>
                <w:bCs/>
                <w:sz w:val="18"/>
                <w:szCs w:val="18"/>
                <w:lang w:eastAsia="ru-RU"/>
              </w:rPr>
              <w:t>Знать</w:t>
            </w:r>
            <w:r w:rsidRPr="00C23B37">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sz w:val="18"/>
                <w:szCs w:val="18"/>
                <w:lang w:eastAsia="ru-RU"/>
              </w:rPr>
              <w:t xml:space="preserve">основные стили </w:t>
            </w:r>
            <w:r w:rsidRPr="00C23B37">
              <w:rPr>
                <w:rFonts w:ascii="Times New Roman" w:eastAsia="Times New Roman" w:hAnsi="Times New Roman" w:cs="Times New Roman"/>
                <w:sz w:val="18"/>
                <w:szCs w:val="18"/>
                <w:lang w:eastAsia="ru-RU"/>
              </w:rPr>
              <w:t>русского литературного языка.</w:t>
            </w:r>
          </w:p>
          <w:p w:rsidR="001029C3" w:rsidRPr="00C23B37" w:rsidRDefault="001029C3" w:rsidP="00474CD7">
            <w:pPr>
              <w:spacing w:after="0" w:line="240" w:lineRule="auto"/>
              <w:rPr>
                <w:rFonts w:ascii="Times New Roman" w:eastAsia="Times New Roman" w:hAnsi="Times New Roman" w:cs="Times New Roman"/>
                <w:sz w:val="18"/>
                <w:szCs w:val="18"/>
                <w:lang w:eastAsia="ru-RU"/>
              </w:rPr>
            </w:pPr>
            <w:r w:rsidRPr="00C23B37">
              <w:rPr>
                <w:rFonts w:ascii="Times New Roman" w:eastAsia="Times New Roman" w:hAnsi="Times New Roman" w:cs="Times New Roman"/>
                <w:b/>
                <w:bCs/>
                <w:sz w:val="18"/>
                <w:szCs w:val="18"/>
                <w:lang w:eastAsia="ru-RU"/>
              </w:rPr>
              <w:t>Уметь</w:t>
            </w:r>
            <w:r>
              <w:rPr>
                <w:rFonts w:ascii="Times New Roman" w:eastAsia="Times New Roman" w:hAnsi="Times New Roman" w:cs="Times New Roman"/>
                <w:b/>
                <w:bCs/>
                <w:sz w:val="18"/>
                <w:szCs w:val="18"/>
                <w:lang w:eastAsia="ru-RU"/>
              </w:rPr>
              <w:t xml:space="preserve"> </w:t>
            </w:r>
            <w:r w:rsidRPr="009F4546">
              <w:rPr>
                <w:rFonts w:ascii="Times New Roman" w:eastAsia="Times New Roman" w:hAnsi="Times New Roman" w:cs="Times New Roman"/>
                <w:bCs/>
                <w:sz w:val="18"/>
                <w:szCs w:val="18"/>
                <w:lang w:eastAsia="ru-RU"/>
              </w:rPr>
              <w:t>находить примеры текстов различных стилей</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Стилистический анализ текста упр.20</w:t>
            </w:r>
          </w:p>
        </w:tc>
        <w:tc>
          <w:tcPr>
            <w:tcW w:w="1418"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П.3, упр.23</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Pr="00C23B37" w:rsidRDefault="001029C3" w:rsidP="00474CD7">
            <w:pPr>
              <w:numPr>
                <w:ilvl w:val="0"/>
                <w:numId w:val="28"/>
              </w:numPr>
              <w:spacing w:after="0" w:line="240" w:lineRule="auto"/>
              <w:rPr>
                <w:rFonts w:ascii="Times New Roman" w:eastAsia="Times New Roman" w:hAnsi="Times New Roman" w:cs="Times New Roman"/>
                <w:sz w:val="16"/>
                <w:szCs w:val="16"/>
                <w:lang w:eastAsia="ru-RU"/>
              </w:rPr>
            </w:pPr>
          </w:p>
        </w:tc>
        <w:tc>
          <w:tcPr>
            <w:tcW w:w="2440" w:type="dxa"/>
          </w:tcPr>
          <w:p w:rsidR="001029C3" w:rsidRPr="009F4546" w:rsidRDefault="001029C3" w:rsidP="00474CD7">
            <w:pPr>
              <w:autoSpaceDE w:val="0"/>
              <w:autoSpaceDN w:val="0"/>
              <w:adjustRightInd w:val="0"/>
              <w:spacing w:after="0" w:line="240" w:lineRule="auto"/>
              <w:ind w:left="30" w:right="30"/>
              <w:rPr>
                <w:rFonts w:ascii="Times New Roman" w:eastAsia="Times New Roman" w:hAnsi="Times New Roman" w:cs="Times New Roman"/>
                <w:b/>
                <w:bCs/>
                <w:sz w:val="18"/>
                <w:szCs w:val="18"/>
                <w:lang w:eastAsia="ru-RU"/>
              </w:rPr>
            </w:pPr>
            <w:r w:rsidRPr="009F4546">
              <w:rPr>
                <w:rFonts w:ascii="Times New Roman" w:eastAsia="Times New Roman" w:hAnsi="Times New Roman" w:cs="Times New Roman"/>
                <w:b/>
                <w:sz w:val="18"/>
                <w:szCs w:val="18"/>
                <w:lang w:eastAsia="ru-RU"/>
              </w:rPr>
              <w:t>К.р.№1</w:t>
            </w:r>
            <w:r>
              <w:rPr>
                <w:rFonts w:ascii="Times New Roman" w:eastAsia="Times New Roman" w:hAnsi="Times New Roman" w:cs="Times New Roman"/>
                <w:b/>
                <w:sz w:val="18"/>
                <w:szCs w:val="18"/>
                <w:lang w:eastAsia="ru-RU"/>
              </w:rPr>
              <w:t xml:space="preserve"> Сжатое изложение  (аудиофайл).</w:t>
            </w:r>
          </w:p>
        </w:tc>
        <w:tc>
          <w:tcPr>
            <w:tcW w:w="1529"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У</w:t>
            </w:r>
            <w:r w:rsidRPr="00C23B37">
              <w:rPr>
                <w:rFonts w:ascii="Times New Roman" w:eastAsia="Times New Roman" w:hAnsi="Times New Roman" w:cs="Times New Roman"/>
                <w:sz w:val="18"/>
                <w:szCs w:val="18"/>
                <w:lang w:eastAsia="ru-RU"/>
              </w:rPr>
              <w:t>рок</w:t>
            </w:r>
            <w:r>
              <w:rPr>
                <w:rFonts w:ascii="Times New Roman" w:eastAsia="Times New Roman" w:hAnsi="Times New Roman" w:cs="Times New Roman"/>
                <w:sz w:val="18"/>
                <w:szCs w:val="18"/>
                <w:lang w:eastAsia="ru-RU"/>
              </w:rPr>
              <w:t xml:space="preserve"> контроля знаний</w:t>
            </w:r>
          </w:p>
        </w:tc>
        <w:tc>
          <w:tcPr>
            <w:tcW w:w="2127"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Приемы и методы сжатия текста</w:t>
            </w:r>
          </w:p>
        </w:tc>
        <w:tc>
          <w:tcPr>
            <w:tcW w:w="2693" w:type="dxa"/>
          </w:tcPr>
          <w:p w:rsidR="001029C3" w:rsidRPr="009F4546"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9F4546">
              <w:rPr>
                <w:rFonts w:ascii="Times New Roman" w:eastAsia="Times New Roman" w:hAnsi="Times New Roman" w:cs="Times New Roman"/>
                <w:b/>
                <w:bCs/>
                <w:sz w:val="18"/>
                <w:szCs w:val="18"/>
                <w:lang w:eastAsia="ru-RU"/>
              </w:rPr>
              <w:t>Умет</w:t>
            </w:r>
            <w:r w:rsidRPr="009F4546">
              <w:rPr>
                <w:rFonts w:ascii="Times New Roman" w:eastAsia="Times New Roman" w:hAnsi="Times New Roman" w:cs="Times New Roman"/>
                <w:bCs/>
                <w:sz w:val="18"/>
                <w:szCs w:val="18"/>
                <w:lang w:eastAsia="ru-RU"/>
              </w:rPr>
              <w:t>ь на примере предложенного текста использовать приемы сжатия</w:t>
            </w:r>
          </w:p>
          <w:p w:rsidR="001029C3" w:rsidRPr="009F4546" w:rsidRDefault="001029C3" w:rsidP="00474CD7">
            <w:pPr>
              <w:spacing w:after="0" w:line="240" w:lineRule="auto"/>
              <w:rPr>
                <w:rFonts w:ascii="Times New Roman" w:eastAsia="Times New Roman" w:hAnsi="Times New Roman" w:cs="Times New Roman"/>
                <w:sz w:val="18"/>
                <w:szCs w:val="18"/>
                <w:lang w:eastAsia="ru-RU"/>
              </w:rPr>
            </w:pPr>
          </w:p>
        </w:tc>
        <w:tc>
          <w:tcPr>
            <w:tcW w:w="1984" w:type="dxa"/>
          </w:tcPr>
          <w:p w:rsidR="001029C3" w:rsidRPr="009F4546" w:rsidRDefault="001029C3" w:rsidP="00474CD7">
            <w:pPr>
              <w:spacing w:after="0" w:line="240" w:lineRule="auto"/>
              <w:rPr>
                <w:rFonts w:ascii="Times New Roman" w:eastAsia="Times New Roman" w:hAnsi="Times New Roman" w:cs="Times New Roman"/>
                <w:sz w:val="18"/>
                <w:szCs w:val="18"/>
                <w:lang w:eastAsia="ru-RU"/>
              </w:rPr>
            </w:pPr>
            <w:r w:rsidRPr="009F4546">
              <w:rPr>
                <w:rFonts w:ascii="Times New Roman" w:eastAsia="Times New Roman" w:hAnsi="Times New Roman" w:cs="Times New Roman"/>
                <w:sz w:val="18"/>
                <w:szCs w:val="18"/>
                <w:lang w:eastAsia="ru-RU"/>
              </w:rPr>
              <w:t xml:space="preserve">Сжатое изложение  </w:t>
            </w:r>
          </w:p>
        </w:tc>
        <w:tc>
          <w:tcPr>
            <w:tcW w:w="1418"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Pr="00C23B37" w:rsidRDefault="001029C3" w:rsidP="00474CD7">
            <w:pPr>
              <w:numPr>
                <w:ilvl w:val="0"/>
                <w:numId w:val="28"/>
              </w:numPr>
              <w:spacing w:after="0" w:line="240" w:lineRule="auto"/>
              <w:rPr>
                <w:rFonts w:ascii="Times New Roman" w:eastAsia="Times New Roman" w:hAnsi="Times New Roman" w:cs="Times New Roman"/>
                <w:sz w:val="16"/>
                <w:szCs w:val="16"/>
                <w:lang w:eastAsia="ru-RU"/>
              </w:rPr>
            </w:pPr>
          </w:p>
        </w:tc>
        <w:tc>
          <w:tcPr>
            <w:tcW w:w="2440" w:type="dxa"/>
          </w:tcPr>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bCs/>
                <w:sz w:val="18"/>
                <w:szCs w:val="18"/>
                <w:lang w:eastAsia="ru-RU"/>
              </w:rPr>
            </w:pPr>
            <w:proofErr w:type="spellStart"/>
            <w:r w:rsidRPr="00E54EC2">
              <w:rPr>
                <w:rFonts w:ascii="Times New Roman" w:eastAsia="Times New Roman" w:hAnsi="Times New Roman" w:cs="Times New Roman"/>
                <w:b/>
                <w:sz w:val="18"/>
                <w:szCs w:val="18"/>
                <w:lang w:eastAsia="ru-RU"/>
              </w:rPr>
              <w:t>Р.р</w:t>
            </w:r>
            <w:proofErr w:type="spellEnd"/>
            <w:r w:rsidRPr="00E54EC2">
              <w:rPr>
                <w:rFonts w:ascii="Times New Roman" w:eastAsia="Times New Roman" w:hAnsi="Times New Roman" w:cs="Times New Roman"/>
                <w:b/>
                <w:sz w:val="18"/>
                <w:szCs w:val="18"/>
                <w:lang w:eastAsia="ru-RU"/>
              </w:rPr>
              <w:t>.</w:t>
            </w:r>
            <w:r>
              <w:rPr>
                <w:rFonts w:ascii="Times New Roman" w:eastAsia="Times New Roman" w:hAnsi="Times New Roman" w:cs="Times New Roman"/>
                <w:sz w:val="18"/>
                <w:szCs w:val="18"/>
                <w:lang w:eastAsia="ru-RU"/>
              </w:rPr>
              <w:t xml:space="preserve"> Анализ и редактирование сжатого изложения.  </w:t>
            </w:r>
          </w:p>
        </w:tc>
        <w:tc>
          <w:tcPr>
            <w:tcW w:w="1529"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sidRPr="00C23B37">
              <w:rPr>
                <w:rFonts w:ascii="Times New Roman" w:eastAsia="Times New Roman" w:hAnsi="Times New Roman" w:cs="Times New Roman"/>
                <w:sz w:val="18"/>
                <w:szCs w:val="18"/>
                <w:lang w:eastAsia="ru-RU"/>
              </w:rPr>
              <w:t>Урок развития речи</w:t>
            </w:r>
          </w:p>
        </w:tc>
        <w:tc>
          <w:tcPr>
            <w:tcW w:w="2127"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sidRPr="00C23B37">
              <w:rPr>
                <w:rFonts w:ascii="Times New Roman" w:eastAsia="Times New Roman" w:hAnsi="Times New Roman" w:cs="Times New Roman"/>
                <w:sz w:val="18"/>
                <w:szCs w:val="18"/>
                <w:lang w:eastAsia="ru-RU"/>
              </w:rPr>
              <w:t>Соблюдать в практике письма основные правила орфографии.</w:t>
            </w:r>
          </w:p>
        </w:tc>
        <w:tc>
          <w:tcPr>
            <w:tcW w:w="2693" w:type="dxa"/>
          </w:tcPr>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proofErr w:type="gramStart"/>
            <w:r w:rsidRPr="00C23B37">
              <w:rPr>
                <w:rFonts w:ascii="Times New Roman" w:eastAsia="Times New Roman" w:hAnsi="Times New Roman" w:cs="Times New Roman"/>
                <w:b/>
                <w:bCs/>
                <w:sz w:val="18"/>
                <w:szCs w:val="18"/>
                <w:lang w:eastAsia="ru-RU"/>
              </w:rPr>
              <w:t>Знать</w:t>
            </w:r>
            <w:r w:rsidRPr="00C23B37">
              <w:rPr>
                <w:rFonts w:ascii="Times New Roman" w:eastAsia="Times New Roman" w:hAnsi="Times New Roman" w:cs="Times New Roman"/>
                <w:sz w:val="18"/>
                <w:szCs w:val="18"/>
                <w:lang w:eastAsia="ru-RU"/>
              </w:rPr>
              <w:t xml:space="preserve"> основные нормы русского литературного языка (грамматические </w:t>
            </w:r>
            <w:proofErr w:type="gramEnd"/>
          </w:p>
          <w:p w:rsidR="001029C3" w:rsidRPr="00C23B37" w:rsidRDefault="001029C3" w:rsidP="00474CD7">
            <w:pPr>
              <w:spacing w:after="0" w:line="240" w:lineRule="auto"/>
              <w:rPr>
                <w:rFonts w:ascii="Times New Roman" w:eastAsia="Times New Roman" w:hAnsi="Times New Roman" w:cs="Times New Roman"/>
                <w:sz w:val="18"/>
                <w:szCs w:val="18"/>
                <w:lang w:eastAsia="ru-RU"/>
              </w:rPr>
            </w:pPr>
            <w:r w:rsidRPr="00C23B37">
              <w:rPr>
                <w:rFonts w:ascii="Times New Roman" w:eastAsia="Times New Roman" w:hAnsi="Times New Roman" w:cs="Times New Roman"/>
                <w:sz w:val="18"/>
                <w:szCs w:val="18"/>
                <w:lang w:eastAsia="ru-RU"/>
              </w:rPr>
              <w:t>и орфографические).</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работа над ошибками</w:t>
            </w:r>
          </w:p>
        </w:tc>
        <w:tc>
          <w:tcPr>
            <w:tcW w:w="1418"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Pr="00C23B37" w:rsidRDefault="001029C3" w:rsidP="00474CD7">
            <w:pPr>
              <w:numPr>
                <w:ilvl w:val="0"/>
                <w:numId w:val="28"/>
              </w:numPr>
              <w:spacing w:after="0" w:line="240" w:lineRule="auto"/>
              <w:rPr>
                <w:rFonts w:ascii="Times New Roman" w:eastAsia="Times New Roman" w:hAnsi="Times New Roman" w:cs="Times New Roman"/>
                <w:sz w:val="16"/>
                <w:szCs w:val="16"/>
                <w:lang w:eastAsia="ru-RU"/>
              </w:rPr>
            </w:pPr>
          </w:p>
        </w:tc>
        <w:tc>
          <w:tcPr>
            <w:tcW w:w="2440"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Художественный стиль речи и его особенности.</w:t>
            </w:r>
          </w:p>
        </w:tc>
        <w:tc>
          <w:tcPr>
            <w:tcW w:w="1529"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sidRPr="00C23B37">
              <w:rPr>
                <w:rFonts w:ascii="Times New Roman" w:eastAsia="Times New Roman" w:hAnsi="Times New Roman" w:cs="Times New Roman"/>
                <w:sz w:val="18"/>
                <w:szCs w:val="18"/>
                <w:lang w:eastAsia="ru-RU"/>
              </w:rPr>
              <w:t>Повторительно-обобщающий урок</w:t>
            </w:r>
          </w:p>
        </w:tc>
        <w:tc>
          <w:tcPr>
            <w:tcW w:w="2127"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Художественный стиль речи и его особенности.</w:t>
            </w:r>
          </w:p>
        </w:tc>
        <w:tc>
          <w:tcPr>
            <w:tcW w:w="2693" w:type="dxa"/>
          </w:tcPr>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C23B37">
              <w:rPr>
                <w:rFonts w:ascii="Times New Roman" w:eastAsia="Times New Roman" w:hAnsi="Times New Roman" w:cs="Times New Roman"/>
                <w:b/>
                <w:bCs/>
                <w:sz w:val="18"/>
                <w:szCs w:val="18"/>
                <w:lang w:eastAsia="ru-RU"/>
              </w:rPr>
              <w:t>Знать</w:t>
            </w:r>
            <w:r w:rsidRPr="00C23B37">
              <w:rPr>
                <w:rFonts w:ascii="Times New Roman" w:eastAsia="Times New Roman" w:hAnsi="Times New Roman" w:cs="Times New Roman"/>
                <w:sz w:val="18"/>
                <w:szCs w:val="18"/>
                <w:lang w:eastAsia="ru-RU"/>
              </w:rPr>
              <w:t xml:space="preserve"> ос</w:t>
            </w:r>
            <w:r>
              <w:rPr>
                <w:rFonts w:ascii="Times New Roman" w:eastAsia="Times New Roman" w:hAnsi="Times New Roman" w:cs="Times New Roman"/>
                <w:sz w:val="18"/>
                <w:szCs w:val="18"/>
                <w:lang w:eastAsia="ru-RU"/>
              </w:rPr>
              <w:t>обенности художественного стиля: лексические, синтаксические.</w:t>
            </w:r>
            <w:r w:rsidRPr="00C23B37">
              <w:rPr>
                <w:rFonts w:ascii="Times New Roman" w:eastAsia="Times New Roman" w:hAnsi="Times New Roman" w:cs="Times New Roman"/>
                <w:sz w:val="18"/>
                <w:szCs w:val="18"/>
                <w:lang w:eastAsia="ru-RU"/>
              </w:rPr>
              <w:t xml:space="preserve"> </w:t>
            </w:r>
          </w:p>
          <w:p w:rsidR="001029C3" w:rsidRPr="00C23B37" w:rsidRDefault="001029C3" w:rsidP="00474CD7">
            <w:pPr>
              <w:spacing w:after="0" w:line="240" w:lineRule="auto"/>
              <w:jc w:val="center"/>
              <w:rPr>
                <w:rFonts w:ascii="Times New Roman" w:eastAsia="Times New Roman" w:hAnsi="Times New Roman" w:cs="Times New Roman"/>
                <w:sz w:val="18"/>
                <w:szCs w:val="18"/>
                <w:lang w:eastAsia="ru-RU"/>
              </w:rPr>
            </w:pP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Упр.17,21</w:t>
            </w:r>
          </w:p>
        </w:tc>
        <w:tc>
          <w:tcPr>
            <w:tcW w:w="1418"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sidRPr="00C23B37">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sz w:val="18"/>
                <w:szCs w:val="18"/>
                <w:lang w:eastAsia="ru-RU"/>
              </w:rPr>
              <w:t xml:space="preserve">Привести пример текста </w:t>
            </w:r>
            <w:proofErr w:type="spellStart"/>
            <w:r>
              <w:rPr>
                <w:rFonts w:ascii="Times New Roman" w:eastAsia="Times New Roman" w:hAnsi="Times New Roman" w:cs="Times New Roman"/>
                <w:sz w:val="18"/>
                <w:szCs w:val="18"/>
                <w:lang w:eastAsia="ru-RU"/>
              </w:rPr>
              <w:t>худ</w:t>
            </w:r>
            <w:proofErr w:type="gramStart"/>
            <w:r>
              <w:rPr>
                <w:rFonts w:ascii="Times New Roman" w:eastAsia="Times New Roman" w:hAnsi="Times New Roman" w:cs="Times New Roman"/>
                <w:sz w:val="18"/>
                <w:szCs w:val="18"/>
                <w:lang w:eastAsia="ru-RU"/>
              </w:rPr>
              <w:t>.с</w:t>
            </w:r>
            <w:proofErr w:type="gramEnd"/>
            <w:r>
              <w:rPr>
                <w:rFonts w:ascii="Times New Roman" w:eastAsia="Times New Roman" w:hAnsi="Times New Roman" w:cs="Times New Roman"/>
                <w:sz w:val="18"/>
                <w:szCs w:val="18"/>
                <w:lang w:eastAsia="ru-RU"/>
              </w:rPr>
              <w:t>тиля</w:t>
            </w:r>
            <w:proofErr w:type="spellEnd"/>
            <w:r>
              <w:rPr>
                <w:rFonts w:ascii="Times New Roman" w:eastAsia="Times New Roman" w:hAnsi="Times New Roman" w:cs="Times New Roman"/>
                <w:sz w:val="18"/>
                <w:szCs w:val="18"/>
                <w:lang w:eastAsia="ru-RU"/>
              </w:rPr>
              <w:t>, доказать принадлежность</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Pr="00C23B37" w:rsidRDefault="001029C3" w:rsidP="00474CD7">
            <w:pPr>
              <w:numPr>
                <w:ilvl w:val="0"/>
                <w:numId w:val="28"/>
              </w:numPr>
              <w:spacing w:after="0" w:line="240" w:lineRule="auto"/>
              <w:rPr>
                <w:rFonts w:ascii="Times New Roman" w:eastAsia="Times New Roman" w:hAnsi="Times New Roman" w:cs="Times New Roman"/>
                <w:sz w:val="16"/>
                <w:szCs w:val="16"/>
                <w:lang w:eastAsia="ru-RU"/>
              </w:rPr>
            </w:pPr>
          </w:p>
        </w:tc>
        <w:tc>
          <w:tcPr>
            <w:tcW w:w="2440"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Публицистический стиль, его особенности. </w:t>
            </w:r>
          </w:p>
        </w:tc>
        <w:tc>
          <w:tcPr>
            <w:tcW w:w="1529"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sidRPr="00C23B37">
              <w:rPr>
                <w:rFonts w:ascii="Times New Roman" w:eastAsia="Times New Roman" w:hAnsi="Times New Roman" w:cs="Times New Roman"/>
                <w:sz w:val="18"/>
                <w:szCs w:val="18"/>
                <w:lang w:eastAsia="ru-RU"/>
              </w:rPr>
              <w:t>Повторительно-обобщающий урок</w:t>
            </w:r>
          </w:p>
        </w:tc>
        <w:tc>
          <w:tcPr>
            <w:tcW w:w="2127"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Жанры публицистического стиля, сфера употребления</w:t>
            </w:r>
          </w:p>
        </w:tc>
        <w:tc>
          <w:tcPr>
            <w:tcW w:w="2693"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sidRPr="008769CB">
              <w:rPr>
                <w:rFonts w:ascii="Times New Roman" w:eastAsia="Times New Roman" w:hAnsi="Times New Roman" w:cs="Times New Roman"/>
                <w:b/>
                <w:sz w:val="18"/>
                <w:szCs w:val="18"/>
                <w:lang w:eastAsia="ru-RU"/>
              </w:rPr>
              <w:t xml:space="preserve"> Уметь</w:t>
            </w:r>
            <w:r>
              <w:rPr>
                <w:rFonts w:ascii="Times New Roman" w:eastAsia="Times New Roman" w:hAnsi="Times New Roman" w:cs="Times New Roman"/>
                <w:sz w:val="18"/>
                <w:szCs w:val="18"/>
                <w:lang w:eastAsia="ru-RU"/>
              </w:rPr>
              <w:t xml:space="preserve"> извлекать информацию</w:t>
            </w:r>
            <w:r w:rsidRPr="00C23B37">
              <w:rPr>
                <w:rFonts w:ascii="Times New Roman" w:eastAsia="Times New Roman" w:hAnsi="Times New Roman" w:cs="Times New Roman"/>
                <w:sz w:val="18"/>
                <w:szCs w:val="18"/>
                <w:lang w:eastAsia="ru-RU"/>
              </w:rPr>
              <w:t xml:space="preserve"> из различных источников; </w:t>
            </w:r>
            <w:r>
              <w:rPr>
                <w:rFonts w:ascii="Times New Roman" w:eastAsia="Times New Roman" w:hAnsi="Times New Roman" w:cs="Times New Roman"/>
                <w:sz w:val="18"/>
                <w:szCs w:val="18"/>
                <w:lang w:eastAsia="ru-RU"/>
              </w:rPr>
              <w:t xml:space="preserve">находить признаки, характерные для </w:t>
            </w:r>
            <w:proofErr w:type="spellStart"/>
            <w:r>
              <w:rPr>
                <w:rFonts w:ascii="Times New Roman" w:eastAsia="Times New Roman" w:hAnsi="Times New Roman" w:cs="Times New Roman"/>
                <w:sz w:val="18"/>
                <w:szCs w:val="18"/>
                <w:lang w:eastAsia="ru-RU"/>
              </w:rPr>
              <w:t>публиц</w:t>
            </w:r>
            <w:proofErr w:type="spellEnd"/>
            <w:r>
              <w:rPr>
                <w:rFonts w:ascii="Times New Roman" w:eastAsia="Times New Roman" w:hAnsi="Times New Roman" w:cs="Times New Roman"/>
                <w:sz w:val="18"/>
                <w:szCs w:val="18"/>
                <w:lang w:eastAsia="ru-RU"/>
              </w:rPr>
              <w:t>. стиля</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Упр.24</w:t>
            </w:r>
          </w:p>
        </w:tc>
        <w:tc>
          <w:tcPr>
            <w:tcW w:w="1418"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Привести пример текста </w:t>
            </w:r>
            <w:proofErr w:type="spellStart"/>
            <w:r>
              <w:rPr>
                <w:rFonts w:ascii="Times New Roman" w:eastAsia="Times New Roman" w:hAnsi="Times New Roman" w:cs="Times New Roman"/>
                <w:sz w:val="18"/>
                <w:szCs w:val="18"/>
                <w:lang w:eastAsia="ru-RU"/>
              </w:rPr>
              <w:t>публиц</w:t>
            </w:r>
            <w:proofErr w:type="spellEnd"/>
            <w:proofErr w:type="gramStart"/>
            <w:r>
              <w:rPr>
                <w:rFonts w:ascii="Times New Roman" w:eastAsia="Times New Roman" w:hAnsi="Times New Roman" w:cs="Times New Roman"/>
                <w:sz w:val="18"/>
                <w:szCs w:val="18"/>
                <w:lang w:eastAsia="ru-RU"/>
              </w:rPr>
              <w:t>..</w:t>
            </w:r>
            <w:proofErr w:type="gramEnd"/>
            <w:r>
              <w:rPr>
                <w:rFonts w:ascii="Times New Roman" w:eastAsia="Times New Roman" w:hAnsi="Times New Roman" w:cs="Times New Roman"/>
                <w:sz w:val="18"/>
                <w:szCs w:val="18"/>
                <w:lang w:eastAsia="ru-RU"/>
              </w:rPr>
              <w:t>стиля, доказать принадлежность</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Pr="00C23B37" w:rsidRDefault="001029C3" w:rsidP="00474CD7">
            <w:pPr>
              <w:numPr>
                <w:ilvl w:val="0"/>
                <w:numId w:val="28"/>
              </w:numPr>
              <w:spacing w:after="0" w:line="240" w:lineRule="auto"/>
              <w:rPr>
                <w:rFonts w:ascii="Times New Roman" w:eastAsia="Times New Roman" w:hAnsi="Times New Roman" w:cs="Times New Roman"/>
                <w:sz w:val="16"/>
                <w:szCs w:val="16"/>
                <w:lang w:eastAsia="ru-RU"/>
              </w:rPr>
            </w:pPr>
          </w:p>
        </w:tc>
        <w:tc>
          <w:tcPr>
            <w:tcW w:w="2440" w:type="dxa"/>
          </w:tcPr>
          <w:p w:rsidR="001029C3" w:rsidRDefault="001029C3" w:rsidP="00474CD7">
            <w:pPr>
              <w:spacing w:after="0" w:line="240" w:lineRule="auto"/>
              <w:rPr>
                <w:rFonts w:ascii="Times New Roman" w:eastAsia="Times New Roman" w:hAnsi="Times New Roman" w:cs="Times New Roman"/>
                <w:sz w:val="18"/>
                <w:szCs w:val="18"/>
                <w:lang w:eastAsia="ru-RU"/>
              </w:rPr>
            </w:pPr>
          </w:p>
          <w:p w:rsidR="001029C3" w:rsidRPr="00C23B37" w:rsidRDefault="001029C3" w:rsidP="00474CD7">
            <w:pPr>
              <w:spacing w:after="0" w:line="240" w:lineRule="auto"/>
              <w:rPr>
                <w:rFonts w:ascii="Times New Roman" w:eastAsia="Times New Roman" w:hAnsi="Times New Roman" w:cs="Times New Roman"/>
                <w:sz w:val="18"/>
                <w:szCs w:val="18"/>
                <w:lang w:eastAsia="ru-RU"/>
              </w:rPr>
            </w:pPr>
            <w:r w:rsidRPr="00E54EC2">
              <w:rPr>
                <w:rFonts w:ascii="Times New Roman" w:eastAsia="Times New Roman" w:hAnsi="Times New Roman" w:cs="Times New Roman"/>
                <w:b/>
                <w:sz w:val="18"/>
                <w:szCs w:val="18"/>
                <w:lang w:eastAsia="ru-RU"/>
              </w:rPr>
              <w:t xml:space="preserve"> </w:t>
            </w:r>
            <w:proofErr w:type="spellStart"/>
            <w:r w:rsidRPr="00E54EC2">
              <w:rPr>
                <w:rFonts w:ascii="Times New Roman" w:eastAsia="Times New Roman" w:hAnsi="Times New Roman" w:cs="Times New Roman"/>
                <w:b/>
                <w:sz w:val="18"/>
                <w:szCs w:val="18"/>
                <w:lang w:eastAsia="ru-RU"/>
              </w:rPr>
              <w:t>Р.р</w:t>
            </w:r>
            <w:proofErr w:type="spellEnd"/>
            <w:r w:rsidRPr="00E54EC2">
              <w:rPr>
                <w:rFonts w:ascii="Times New Roman" w:eastAsia="Times New Roman" w:hAnsi="Times New Roman" w:cs="Times New Roman"/>
                <w:b/>
                <w:sz w:val="18"/>
                <w:szCs w:val="18"/>
                <w:lang w:eastAsia="ru-RU"/>
              </w:rPr>
              <w:t>.</w:t>
            </w:r>
            <w:r>
              <w:rPr>
                <w:rFonts w:ascii="Times New Roman" w:eastAsia="Times New Roman" w:hAnsi="Times New Roman" w:cs="Times New Roman"/>
                <w:sz w:val="18"/>
                <w:szCs w:val="18"/>
                <w:lang w:eastAsia="ru-RU"/>
              </w:rPr>
              <w:t xml:space="preserve"> Обучение решению тестовых заданий по самостоятельно прочитанному тексту (ОГЭ).</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sidRPr="00EE5F2E">
              <w:rPr>
                <w:rFonts w:ascii="Times New Roman" w:eastAsia="Times New Roman" w:hAnsi="Times New Roman" w:cs="Times New Roman"/>
                <w:sz w:val="18"/>
                <w:szCs w:val="18"/>
                <w:lang w:eastAsia="ru-RU"/>
              </w:rPr>
              <w:t>Урок развития речи.</w:t>
            </w:r>
          </w:p>
        </w:tc>
        <w:tc>
          <w:tcPr>
            <w:tcW w:w="2127"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Текст, его композиция, позиция автора, способы ее выражения</w:t>
            </w:r>
          </w:p>
        </w:tc>
        <w:tc>
          <w:tcPr>
            <w:tcW w:w="2693" w:type="dxa"/>
          </w:tcPr>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b/>
                <w:bCs/>
                <w:sz w:val="18"/>
                <w:szCs w:val="18"/>
                <w:lang w:eastAsia="ru-RU"/>
              </w:rPr>
            </w:pPr>
            <w:r w:rsidRPr="00C23B37">
              <w:rPr>
                <w:rFonts w:ascii="Times New Roman" w:eastAsia="Times New Roman" w:hAnsi="Times New Roman" w:cs="Times New Roman"/>
                <w:sz w:val="18"/>
                <w:szCs w:val="18"/>
                <w:lang w:eastAsia="ru-RU"/>
              </w:rPr>
              <w:t>Свободно, правильно излагать свои мысли в письменной форме</w:t>
            </w:r>
            <w:proofErr w:type="gramStart"/>
            <w:r w:rsidRPr="00C23B37">
              <w:rPr>
                <w:rFonts w:ascii="Times New Roman" w:eastAsia="Times New Roman" w:hAnsi="Times New Roman" w:cs="Times New Roman"/>
                <w:sz w:val="18"/>
                <w:szCs w:val="18"/>
                <w:lang w:eastAsia="ru-RU"/>
              </w:rPr>
              <w:t xml:space="preserve"> С</w:t>
            </w:r>
            <w:proofErr w:type="gramEnd"/>
            <w:r w:rsidRPr="00C23B37">
              <w:rPr>
                <w:rFonts w:ascii="Times New Roman" w:eastAsia="Times New Roman" w:hAnsi="Times New Roman" w:cs="Times New Roman"/>
                <w:sz w:val="18"/>
                <w:szCs w:val="18"/>
                <w:lang w:eastAsia="ru-RU"/>
              </w:rPr>
              <w:t>облюдать нормы построения текста</w:t>
            </w:r>
          </w:p>
        </w:tc>
        <w:tc>
          <w:tcPr>
            <w:tcW w:w="1984" w:type="dxa"/>
          </w:tcPr>
          <w:p w:rsidR="001029C3" w:rsidRPr="00C23B37" w:rsidRDefault="001029C3" w:rsidP="00474CD7">
            <w:pPr>
              <w:spacing w:after="0" w:line="240" w:lineRule="auto"/>
              <w:rPr>
                <w:rFonts w:ascii="Times New Roman" w:eastAsia="Times New Roman" w:hAnsi="Times New Roman" w:cs="Times New Roman"/>
                <w:b/>
                <w:bCs/>
                <w:sz w:val="18"/>
                <w:szCs w:val="18"/>
                <w:lang w:eastAsia="ru-RU"/>
              </w:rPr>
            </w:pPr>
            <w:r w:rsidRPr="00C23B37">
              <w:rPr>
                <w:rFonts w:ascii="Times New Roman" w:eastAsia="Times New Roman" w:hAnsi="Times New Roman" w:cs="Times New Roman"/>
                <w:sz w:val="18"/>
                <w:szCs w:val="18"/>
                <w:lang w:eastAsia="ru-RU"/>
              </w:rPr>
              <w:t>Умение работать с текстом</w:t>
            </w:r>
          </w:p>
        </w:tc>
        <w:tc>
          <w:tcPr>
            <w:tcW w:w="1418"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Тестовые задания (индивидуально)</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p w:rsidR="001029C3" w:rsidRDefault="001029C3" w:rsidP="00474CD7">
            <w:pPr>
              <w:spacing w:after="0" w:line="240" w:lineRule="auto"/>
              <w:jc w:val="center"/>
              <w:rPr>
                <w:rFonts w:ascii="Times New Roman" w:eastAsia="Times New Roman" w:hAnsi="Times New Roman" w:cs="Times New Roman"/>
                <w:sz w:val="20"/>
                <w:szCs w:val="20"/>
                <w:lang w:eastAsia="ru-RU"/>
              </w:rPr>
            </w:pPr>
          </w:p>
          <w:p w:rsidR="001029C3" w:rsidRDefault="001029C3" w:rsidP="00474CD7">
            <w:pPr>
              <w:spacing w:after="0" w:line="240" w:lineRule="auto"/>
              <w:jc w:val="center"/>
              <w:rPr>
                <w:rFonts w:ascii="Times New Roman" w:eastAsia="Times New Roman" w:hAnsi="Times New Roman" w:cs="Times New Roman"/>
                <w:sz w:val="20"/>
                <w:szCs w:val="20"/>
                <w:lang w:eastAsia="ru-RU"/>
              </w:rPr>
            </w:pPr>
          </w:p>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Pr="00C23B37" w:rsidRDefault="001029C3" w:rsidP="00474CD7">
            <w:pPr>
              <w:numPr>
                <w:ilvl w:val="0"/>
                <w:numId w:val="28"/>
              </w:numPr>
              <w:spacing w:after="0" w:line="240" w:lineRule="auto"/>
              <w:rPr>
                <w:rFonts w:ascii="Times New Roman" w:eastAsia="Times New Roman" w:hAnsi="Times New Roman" w:cs="Times New Roman"/>
                <w:sz w:val="16"/>
                <w:szCs w:val="16"/>
                <w:lang w:eastAsia="ru-RU"/>
              </w:rPr>
            </w:pPr>
          </w:p>
        </w:tc>
        <w:tc>
          <w:tcPr>
            <w:tcW w:w="2440"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Простое предложение и его грамматическая основа</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sidRPr="00C23B37">
              <w:rPr>
                <w:rFonts w:ascii="Times New Roman" w:eastAsia="Times New Roman" w:hAnsi="Times New Roman" w:cs="Times New Roman"/>
                <w:sz w:val="18"/>
                <w:szCs w:val="18"/>
                <w:lang w:eastAsia="ru-RU"/>
              </w:rPr>
              <w:t>Повторительно-обобщающий урок</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Грамматическая основа, односоставные и двусоставные предложения</w:t>
            </w:r>
          </w:p>
        </w:tc>
        <w:tc>
          <w:tcPr>
            <w:tcW w:w="2693" w:type="dxa"/>
          </w:tcPr>
          <w:p w:rsidR="001029C3"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B15362">
              <w:rPr>
                <w:rFonts w:ascii="Times New Roman" w:eastAsia="Times New Roman" w:hAnsi="Times New Roman" w:cs="Times New Roman"/>
                <w:b/>
                <w:sz w:val="18"/>
                <w:szCs w:val="18"/>
                <w:lang w:eastAsia="ru-RU"/>
              </w:rPr>
              <w:t>Знать</w:t>
            </w:r>
            <w:r>
              <w:rPr>
                <w:rFonts w:ascii="Times New Roman" w:eastAsia="Times New Roman" w:hAnsi="Times New Roman" w:cs="Times New Roman"/>
                <w:sz w:val="18"/>
                <w:szCs w:val="18"/>
                <w:lang w:eastAsia="ru-RU"/>
              </w:rPr>
              <w:t xml:space="preserve"> способы выражения главных членов предложения</w:t>
            </w:r>
          </w:p>
          <w:p w:rsidR="001029C3" w:rsidRPr="00B15362"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8769CB">
              <w:rPr>
                <w:rFonts w:ascii="Times New Roman" w:eastAsia="Times New Roman" w:hAnsi="Times New Roman" w:cs="Times New Roman"/>
                <w:b/>
                <w:sz w:val="18"/>
                <w:szCs w:val="18"/>
                <w:lang w:eastAsia="ru-RU"/>
              </w:rPr>
              <w:t>Уметь</w:t>
            </w:r>
            <w:r>
              <w:rPr>
                <w:rFonts w:ascii="Times New Roman" w:eastAsia="Times New Roman" w:hAnsi="Times New Roman" w:cs="Times New Roman"/>
                <w:b/>
                <w:sz w:val="18"/>
                <w:szCs w:val="18"/>
                <w:lang w:eastAsia="ru-RU"/>
              </w:rPr>
              <w:t xml:space="preserve"> </w:t>
            </w:r>
            <w:r>
              <w:rPr>
                <w:rFonts w:ascii="Times New Roman" w:eastAsia="Times New Roman" w:hAnsi="Times New Roman" w:cs="Times New Roman"/>
                <w:sz w:val="18"/>
                <w:szCs w:val="18"/>
                <w:lang w:eastAsia="ru-RU"/>
              </w:rPr>
              <w:t>заменять двусоставные предложения синонимичными односоставными</w:t>
            </w:r>
            <w:r>
              <w:rPr>
                <w:rFonts w:ascii="Times New Roman" w:eastAsia="Times New Roman" w:hAnsi="Times New Roman" w:cs="Times New Roman"/>
                <w:b/>
                <w:sz w:val="18"/>
                <w:szCs w:val="18"/>
                <w:lang w:eastAsia="ru-RU"/>
              </w:rPr>
              <w:t>:</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Упр.28,29,31</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П.4, упр.30</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Pr="00C23B37"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11.</w:t>
            </w:r>
          </w:p>
        </w:tc>
        <w:tc>
          <w:tcPr>
            <w:tcW w:w="2440"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Предложения с обособленными членами. </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sidRPr="00C23B37">
              <w:rPr>
                <w:rFonts w:ascii="Times New Roman" w:eastAsia="Times New Roman" w:hAnsi="Times New Roman" w:cs="Times New Roman"/>
                <w:sz w:val="18"/>
                <w:szCs w:val="18"/>
                <w:lang w:eastAsia="ru-RU"/>
              </w:rPr>
              <w:t>Повторительно-обобщающий урок</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Обособленные члены предложения, способы их выражения, знаки препинания при них.</w:t>
            </w:r>
          </w:p>
        </w:tc>
        <w:tc>
          <w:tcPr>
            <w:tcW w:w="2693" w:type="dxa"/>
          </w:tcPr>
          <w:p w:rsidR="001029C3"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B15362">
              <w:rPr>
                <w:rFonts w:ascii="Times New Roman" w:eastAsia="Times New Roman" w:hAnsi="Times New Roman" w:cs="Times New Roman"/>
                <w:b/>
                <w:sz w:val="18"/>
                <w:szCs w:val="18"/>
                <w:lang w:eastAsia="ru-RU"/>
              </w:rPr>
              <w:t>Знать</w:t>
            </w:r>
            <w:r>
              <w:rPr>
                <w:rFonts w:ascii="Times New Roman" w:eastAsia="Times New Roman" w:hAnsi="Times New Roman" w:cs="Times New Roman"/>
                <w:sz w:val="18"/>
                <w:szCs w:val="18"/>
                <w:lang w:eastAsia="ru-RU"/>
              </w:rPr>
              <w:t xml:space="preserve"> способы выражения обособленных членов предложения</w:t>
            </w:r>
          </w:p>
          <w:p w:rsidR="001029C3" w:rsidRPr="00D05712"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8769CB">
              <w:rPr>
                <w:rFonts w:ascii="Times New Roman" w:eastAsia="Times New Roman" w:hAnsi="Times New Roman" w:cs="Times New Roman"/>
                <w:b/>
                <w:sz w:val="18"/>
                <w:szCs w:val="18"/>
                <w:lang w:eastAsia="ru-RU"/>
              </w:rPr>
              <w:t>Уметь</w:t>
            </w:r>
            <w:r>
              <w:rPr>
                <w:rFonts w:ascii="Times New Roman" w:eastAsia="Times New Roman" w:hAnsi="Times New Roman" w:cs="Times New Roman"/>
                <w:b/>
                <w:sz w:val="18"/>
                <w:szCs w:val="18"/>
                <w:lang w:eastAsia="ru-RU"/>
              </w:rPr>
              <w:t xml:space="preserve"> </w:t>
            </w:r>
            <w:r>
              <w:rPr>
                <w:rFonts w:ascii="Times New Roman" w:eastAsia="Times New Roman" w:hAnsi="Times New Roman" w:cs="Times New Roman"/>
                <w:sz w:val="18"/>
                <w:szCs w:val="18"/>
                <w:lang w:eastAsia="ru-RU"/>
              </w:rPr>
              <w:t>правильно выделять запятыми обособленные члены, интонационно правильно произносить предложения с обособлением</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Пунктуационный анализ текста упр.34,36</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П.5,упр.35</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Pr="00C23B37"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12.</w:t>
            </w:r>
          </w:p>
        </w:tc>
        <w:tc>
          <w:tcPr>
            <w:tcW w:w="2440"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Обращения, вводные слова и вставные конструкции. Знаки препинания при  них.</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sidRPr="00C23B37">
              <w:rPr>
                <w:rFonts w:ascii="Times New Roman" w:eastAsia="Times New Roman" w:hAnsi="Times New Roman" w:cs="Times New Roman"/>
                <w:sz w:val="18"/>
                <w:szCs w:val="18"/>
                <w:lang w:eastAsia="ru-RU"/>
              </w:rPr>
              <w:t>Повторительно-обобщающий урок</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Обращения, вводные слова и вставные конструкции. Знаки препинания при  них: одиночные и парные</w:t>
            </w:r>
          </w:p>
        </w:tc>
        <w:tc>
          <w:tcPr>
            <w:tcW w:w="2693" w:type="dxa"/>
          </w:tcPr>
          <w:p w:rsidR="001029C3"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B15362">
              <w:rPr>
                <w:rFonts w:ascii="Times New Roman" w:eastAsia="Times New Roman" w:hAnsi="Times New Roman" w:cs="Times New Roman"/>
                <w:b/>
                <w:sz w:val="18"/>
                <w:szCs w:val="18"/>
                <w:lang w:eastAsia="ru-RU"/>
              </w:rPr>
              <w:t>Знать</w:t>
            </w:r>
            <w:r>
              <w:rPr>
                <w:rFonts w:ascii="Times New Roman" w:eastAsia="Times New Roman" w:hAnsi="Times New Roman" w:cs="Times New Roman"/>
                <w:sz w:val="18"/>
                <w:szCs w:val="18"/>
                <w:lang w:eastAsia="ru-RU"/>
              </w:rPr>
              <w:t xml:space="preserve">, что обращения, вводные слова и вставные конструкции </w:t>
            </w:r>
            <w:proofErr w:type="gramStart"/>
            <w:r>
              <w:rPr>
                <w:rFonts w:ascii="Times New Roman" w:eastAsia="Times New Roman" w:hAnsi="Times New Roman" w:cs="Times New Roman"/>
                <w:sz w:val="18"/>
                <w:szCs w:val="18"/>
                <w:lang w:eastAsia="ru-RU"/>
              </w:rPr>
              <w:t>–с</w:t>
            </w:r>
            <w:proofErr w:type="gramEnd"/>
            <w:r>
              <w:rPr>
                <w:rFonts w:ascii="Times New Roman" w:eastAsia="Times New Roman" w:hAnsi="Times New Roman" w:cs="Times New Roman"/>
                <w:sz w:val="18"/>
                <w:szCs w:val="18"/>
                <w:lang w:eastAsia="ru-RU"/>
              </w:rPr>
              <w:t>интаксические единицы, грамматически не связаны с предложением.</w:t>
            </w:r>
          </w:p>
          <w:p w:rsidR="001029C3"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w:t>
            </w:r>
            <w:r w:rsidRPr="008769CB">
              <w:rPr>
                <w:rFonts w:ascii="Times New Roman" w:eastAsia="Times New Roman" w:hAnsi="Times New Roman" w:cs="Times New Roman"/>
                <w:b/>
                <w:sz w:val="18"/>
                <w:szCs w:val="18"/>
                <w:lang w:eastAsia="ru-RU"/>
              </w:rPr>
              <w:t>Уметь</w:t>
            </w:r>
            <w:r>
              <w:rPr>
                <w:rFonts w:ascii="Times New Roman" w:eastAsia="Times New Roman" w:hAnsi="Times New Roman" w:cs="Times New Roman"/>
                <w:b/>
                <w:sz w:val="18"/>
                <w:szCs w:val="18"/>
                <w:lang w:eastAsia="ru-RU"/>
              </w:rPr>
              <w:t xml:space="preserve"> </w:t>
            </w:r>
            <w:r>
              <w:rPr>
                <w:rFonts w:ascii="Times New Roman" w:eastAsia="Times New Roman" w:hAnsi="Times New Roman" w:cs="Times New Roman"/>
                <w:sz w:val="18"/>
                <w:szCs w:val="18"/>
                <w:lang w:eastAsia="ru-RU"/>
              </w:rPr>
              <w:t>правильно выделять запятыми грамматически не связанные  члены</w:t>
            </w:r>
          </w:p>
          <w:p w:rsidR="001029C3" w:rsidRPr="00D05712"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Упр.38,40</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П.6, упр.39</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Pr="00C23B37"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13.</w:t>
            </w:r>
          </w:p>
        </w:tc>
        <w:tc>
          <w:tcPr>
            <w:tcW w:w="2440"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b/>
                <w:sz w:val="18"/>
                <w:szCs w:val="18"/>
                <w:lang w:eastAsia="ru-RU"/>
              </w:rPr>
              <w:t>К.р.№2. Контрольный диктант с грамматическим заданием.</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У</w:t>
            </w:r>
            <w:r w:rsidRPr="00C23B37">
              <w:rPr>
                <w:rFonts w:ascii="Times New Roman" w:eastAsia="Times New Roman" w:hAnsi="Times New Roman" w:cs="Times New Roman"/>
                <w:sz w:val="18"/>
                <w:szCs w:val="18"/>
                <w:lang w:eastAsia="ru-RU"/>
              </w:rPr>
              <w:t>рок</w:t>
            </w:r>
            <w:r>
              <w:rPr>
                <w:rFonts w:ascii="Times New Roman" w:eastAsia="Times New Roman" w:hAnsi="Times New Roman" w:cs="Times New Roman"/>
                <w:sz w:val="18"/>
                <w:szCs w:val="18"/>
                <w:lang w:eastAsia="ru-RU"/>
              </w:rPr>
              <w:t xml:space="preserve"> контроля знаний</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Грамматическая основа предложения, обособленные члены, обращения, вводные слова и вставные конструкции.</w:t>
            </w:r>
          </w:p>
        </w:tc>
        <w:tc>
          <w:tcPr>
            <w:tcW w:w="2693" w:type="dxa"/>
          </w:tcPr>
          <w:p w:rsidR="001029C3"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B15362">
              <w:rPr>
                <w:rFonts w:ascii="Times New Roman" w:eastAsia="Times New Roman" w:hAnsi="Times New Roman" w:cs="Times New Roman"/>
                <w:b/>
                <w:sz w:val="18"/>
                <w:szCs w:val="18"/>
                <w:lang w:eastAsia="ru-RU"/>
              </w:rPr>
              <w:t>Знать</w:t>
            </w:r>
            <w:r>
              <w:rPr>
                <w:rFonts w:ascii="Times New Roman" w:eastAsia="Times New Roman" w:hAnsi="Times New Roman" w:cs="Times New Roman"/>
                <w:sz w:val="18"/>
                <w:szCs w:val="18"/>
                <w:lang w:eastAsia="ru-RU"/>
              </w:rPr>
              <w:t xml:space="preserve"> способы выражения главных и обособленных членов предложения, слов, грамматически не связанных с предложением.</w:t>
            </w:r>
          </w:p>
          <w:p w:rsidR="001029C3"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8769CB">
              <w:rPr>
                <w:rFonts w:ascii="Times New Roman" w:eastAsia="Times New Roman" w:hAnsi="Times New Roman" w:cs="Times New Roman"/>
                <w:b/>
                <w:sz w:val="18"/>
                <w:szCs w:val="18"/>
                <w:lang w:eastAsia="ru-RU"/>
              </w:rPr>
              <w:t>Уметь</w:t>
            </w:r>
            <w:r>
              <w:rPr>
                <w:rFonts w:ascii="Times New Roman" w:eastAsia="Times New Roman" w:hAnsi="Times New Roman" w:cs="Times New Roman"/>
                <w:b/>
                <w:sz w:val="18"/>
                <w:szCs w:val="18"/>
                <w:lang w:eastAsia="ru-RU"/>
              </w:rPr>
              <w:t xml:space="preserve"> </w:t>
            </w:r>
            <w:r>
              <w:rPr>
                <w:rFonts w:ascii="Times New Roman" w:eastAsia="Times New Roman" w:hAnsi="Times New Roman" w:cs="Times New Roman"/>
                <w:sz w:val="18"/>
                <w:szCs w:val="18"/>
                <w:lang w:eastAsia="ru-RU"/>
              </w:rPr>
              <w:t>правильно выделять запятыми обособленные члены и слова грамматически не связанные с предложением.</w:t>
            </w:r>
          </w:p>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sidRPr="00BC31BC">
              <w:rPr>
                <w:rFonts w:ascii="Times New Roman" w:eastAsia="Times New Roman" w:hAnsi="Times New Roman" w:cs="Times New Roman"/>
                <w:sz w:val="18"/>
                <w:szCs w:val="18"/>
                <w:lang w:eastAsia="ru-RU"/>
              </w:rPr>
              <w:t xml:space="preserve"> Контрольный диктант с грамматическим заданием.</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Pr="00E54EC2" w:rsidRDefault="001029C3" w:rsidP="00474CD7">
            <w:pPr>
              <w:spacing w:after="0" w:line="240" w:lineRule="auto"/>
              <w:rPr>
                <w:rFonts w:ascii="Times New Roman" w:eastAsia="Times New Roman" w:hAnsi="Times New Roman" w:cs="Times New Roman"/>
                <w:sz w:val="16"/>
                <w:szCs w:val="16"/>
                <w:lang w:val="en-US" w:eastAsia="ru-RU"/>
              </w:rPr>
            </w:pPr>
            <w:r>
              <w:rPr>
                <w:rFonts w:ascii="Times New Roman" w:eastAsia="Times New Roman" w:hAnsi="Times New Roman" w:cs="Times New Roman"/>
                <w:sz w:val="16"/>
                <w:szCs w:val="16"/>
                <w:lang w:val="en-US" w:eastAsia="ru-RU"/>
              </w:rPr>
              <w:t>14</w:t>
            </w:r>
          </w:p>
        </w:tc>
        <w:tc>
          <w:tcPr>
            <w:tcW w:w="2440" w:type="dxa"/>
          </w:tcPr>
          <w:p w:rsidR="001029C3" w:rsidRPr="00E54EC2" w:rsidRDefault="001029C3" w:rsidP="00474CD7">
            <w:pPr>
              <w:spacing w:after="0" w:line="240" w:lineRule="auto"/>
              <w:rPr>
                <w:rFonts w:ascii="Times New Roman" w:eastAsia="Times New Roman" w:hAnsi="Times New Roman" w:cs="Times New Roman"/>
                <w:sz w:val="18"/>
                <w:szCs w:val="18"/>
                <w:lang w:eastAsia="ru-RU"/>
              </w:rPr>
            </w:pPr>
            <w:proofErr w:type="spellStart"/>
            <w:r w:rsidRPr="00E54EC2">
              <w:rPr>
                <w:rFonts w:ascii="Times New Roman" w:eastAsia="Times New Roman" w:hAnsi="Times New Roman" w:cs="Times New Roman"/>
                <w:b/>
                <w:sz w:val="18"/>
                <w:szCs w:val="18"/>
                <w:lang w:eastAsia="ru-RU"/>
              </w:rPr>
              <w:t>Р.р</w:t>
            </w:r>
            <w:proofErr w:type="spellEnd"/>
            <w:r w:rsidRPr="00E54EC2">
              <w:rPr>
                <w:rFonts w:ascii="Times New Roman" w:eastAsia="Times New Roman" w:hAnsi="Times New Roman" w:cs="Times New Roman"/>
                <w:b/>
                <w:sz w:val="18"/>
                <w:szCs w:val="18"/>
                <w:lang w:eastAsia="ru-RU"/>
              </w:rPr>
              <w:t>.</w:t>
            </w:r>
            <w:r>
              <w:rPr>
                <w:rFonts w:ascii="Times New Roman" w:eastAsia="Times New Roman" w:hAnsi="Times New Roman" w:cs="Times New Roman"/>
                <w:sz w:val="18"/>
                <w:szCs w:val="18"/>
                <w:lang w:eastAsia="ru-RU"/>
              </w:rPr>
              <w:t xml:space="preserve"> Подготовка и написание сочинения-рассуждения на лингвистическую тему ДВ 2016</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sidRPr="00EE5F2E">
              <w:rPr>
                <w:rFonts w:ascii="Times New Roman" w:eastAsia="Times New Roman" w:hAnsi="Times New Roman" w:cs="Times New Roman"/>
                <w:sz w:val="18"/>
                <w:szCs w:val="18"/>
                <w:lang w:eastAsia="ru-RU"/>
              </w:rPr>
              <w:t>Урок развития речи.</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Лингвистическое высказывание, элементы сочинения-рассуждения</w:t>
            </w:r>
          </w:p>
        </w:tc>
        <w:tc>
          <w:tcPr>
            <w:tcW w:w="2693" w:type="dxa"/>
          </w:tcPr>
          <w:p w:rsidR="001029C3"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Pr>
                <w:rFonts w:ascii="Times New Roman" w:eastAsia="Times New Roman" w:hAnsi="Times New Roman" w:cs="Times New Roman"/>
                <w:b/>
                <w:sz w:val="18"/>
                <w:szCs w:val="18"/>
                <w:lang w:eastAsia="ru-RU"/>
              </w:rPr>
              <w:t xml:space="preserve">Знать </w:t>
            </w:r>
            <w:r>
              <w:rPr>
                <w:rFonts w:ascii="Times New Roman" w:eastAsia="Times New Roman" w:hAnsi="Times New Roman" w:cs="Times New Roman"/>
                <w:sz w:val="18"/>
                <w:szCs w:val="18"/>
                <w:lang w:eastAsia="ru-RU"/>
              </w:rPr>
              <w:t>композицию сочинени</w:t>
            </w:r>
            <w:proofErr w:type="gramStart"/>
            <w:r>
              <w:rPr>
                <w:rFonts w:ascii="Times New Roman" w:eastAsia="Times New Roman" w:hAnsi="Times New Roman" w:cs="Times New Roman"/>
                <w:sz w:val="18"/>
                <w:szCs w:val="18"/>
                <w:lang w:eastAsia="ru-RU"/>
              </w:rPr>
              <w:t>я-</w:t>
            </w:r>
            <w:proofErr w:type="gramEnd"/>
            <w:r>
              <w:rPr>
                <w:rFonts w:ascii="Times New Roman" w:eastAsia="Times New Roman" w:hAnsi="Times New Roman" w:cs="Times New Roman"/>
                <w:sz w:val="18"/>
                <w:szCs w:val="18"/>
                <w:lang w:eastAsia="ru-RU"/>
              </w:rPr>
              <w:t xml:space="preserve"> рассуждения, правила оформления цитат</w:t>
            </w:r>
          </w:p>
          <w:p w:rsidR="001029C3" w:rsidRPr="00C00704"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Pr>
                <w:rFonts w:ascii="Times New Roman" w:eastAsia="Times New Roman" w:hAnsi="Times New Roman" w:cs="Times New Roman"/>
                <w:b/>
                <w:sz w:val="18"/>
                <w:szCs w:val="18"/>
                <w:lang w:eastAsia="ru-RU"/>
              </w:rPr>
              <w:t xml:space="preserve">Уметь </w:t>
            </w:r>
            <w:r w:rsidRPr="00C00704">
              <w:rPr>
                <w:rFonts w:ascii="Times New Roman" w:eastAsia="Times New Roman" w:hAnsi="Times New Roman" w:cs="Times New Roman"/>
                <w:sz w:val="18"/>
                <w:szCs w:val="18"/>
                <w:lang w:eastAsia="ru-RU"/>
              </w:rPr>
              <w:t>комментировать предложенное высказывание на лингвистическую тему, находить пример</w:t>
            </w:r>
            <w:proofErr w:type="gramStart"/>
            <w:r w:rsidRPr="00C00704">
              <w:rPr>
                <w:rFonts w:ascii="Times New Roman" w:eastAsia="Times New Roman" w:hAnsi="Times New Roman" w:cs="Times New Roman"/>
                <w:sz w:val="18"/>
                <w:szCs w:val="18"/>
                <w:lang w:eastAsia="ru-RU"/>
              </w:rPr>
              <w:t>ы-</w:t>
            </w:r>
            <w:proofErr w:type="gramEnd"/>
            <w:r w:rsidRPr="00C00704">
              <w:rPr>
                <w:rFonts w:ascii="Times New Roman" w:eastAsia="Times New Roman" w:hAnsi="Times New Roman" w:cs="Times New Roman"/>
                <w:sz w:val="18"/>
                <w:szCs w:val="18"/>
                <w:lang w:eastAsia="ru-RU"/>
              </w:rPr>
              <w:t xml:space="preserve"> аргументы из текста, подтверждающие их точку зрения</w:t>
            </w:r>
            <w:r>
              <w:rPr>
                <w:rFonts w:ascii="Times New Roman" w:eastAsia="Times New Roman" w:hAnsi="Times New Roman" w:cs="Times New Roman"/>
                <w:sz w:val="18"/>
                <w:szCs w:val="18"/>
                <w:lang w:eastAsia="ru-RU"/>
              </w:rPr>
              <w:t>, грамотно оформлять цитаты.</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Сочинени</w:t>
            </w:r>
            <w:proofErr w:type="gramStart"/>
            <w:r>
              <w:rPr>
                <w:rFonts w:ascii="Times New Roman" w:eastAsia="Times New Roman" w:hAnsi="Times New Roman" w:cs="Times New Roman"/>
                <w:sz w:val="18"/>
                <w:szCs w:val="18"/>
                <w:lang w:eastAsia="ru-RU"/>
              </w:rPr>
              <w:t>е-</w:t>
            </w:r>
            <w:proofErr w:type="gramEnd"/>
            <w:r>
              <w:rPr>
                <w:rFonts w:ascii="Times New Roman" w:eastAsia="Times New Roman" w:hAnsi="Times New Roman" w:cs="Times New Roman"/>
                <w:sz w:val="18"/>
                <w:szCs w:val="18"/>
                <w:lang w:eastAsia="ru-RU"/>
              </w:rPr>
              <w:t xml:space="preserve"> рассуждение</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ДВ 2016</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Pr="00C23B37" w:rsidRDefault="001029C3" w:rsidP="00474CD7">
            <w:pPr>
              <w:spacing w:after="0" w:line="240" w:lineRule="auto"/>
              <w:rPr>
                <w:rFonts w:ascii="Times New Roman" w:eastAsia="Times New Roman" w:hAnsi="Times New Roman" w:cs="Times New Roman"/>
                <w:sz w:val="16"/>
                <w:szCs w:val="16"/>
                <w:lang w:eastAsia="ru-RU"/>
              </w:rPr>
            </w:pPr>
          </w:p>
        </w:tc>
        <w:tc>
          <w:tcPr>
            <w:tcW w:w="2440" w:type="dxa"/>
          </w:tcPr>
          <w:p w:rsidR="001029C3" w:rsidRPr="00E54EC2" w:rsidRDefault="001029C3" w:rsidP="00474CD7">
            <w:pPr>
              <w:spacing w:after="0" w:line="240" w:lineRule="auto"/>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Сложное предложение. Культура речи.</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p>
        </w:tc>
        <w:tc>
          <w:tcPr>
            <w:tcW w:w="2693" w:type="dxa"/>
          </w:tcPr>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Pr="00C23B37"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15</w:t>
            </w:r>
          </w:p>
        </w:tc>
        <w:tc>
          <w:tcPr>
            <w:tcW w:w="2440"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Понятие о сложном предложении. Особенности текста-рассуждения.</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Обучающий урок</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Грамматическая основа простого и сложного предложения, интонация в сложных предложениях</w:t>
            </w:r>
          </w:p>
        </w:tc>
        <w:tc>
          <w:tcPr>
            <w:tcW w:w="2693" w:type="dxa"/>
          </w:tcPr>
          <w:p w:rsidR="001029C3"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Pr>
                <w:rFonts w:ascii="Times New Roman" w:eastAsia="Times New Roman" w:hAnsi="Times New Roman" w:cs="Times New Roman"/>
                <w:b/>
                <w:sz w:val="18"/>
                <w:szCs w:val="18"/>
                <w:lang w:eastAsia="ru-RU"/>
              </w:rPr>
              <w:t xml:space="preserve">Знать </w:t>
            </w:r>
            <w:r w:rsidRPr="00C00704">
              <w:rPr>
                <w:rFonts w:ascii="Times New Roman" w:eastAsia="Times New Roman" w:hAnsi="Times New Roman" w:cs="Times New Roman"/>
                <w:sz w:val="18"/>
                <w:szCs w:val="18"/>
                <w:lang w:eastAsia="ru-RU"/>
              </w:rPr>
              <w:t>определение сложного предложения</w:t>
            </w:r>
            <w:r>
              <w:rPr>
                <w:rFonts w:ascii="Times New Roman" w:eastAsia="Times New Roman" w:hAnsi="Times New Roman" w:cs="Times New Roman"/>
                <w:sz w:val="18"/>
                <w:szCs w:val="18"/>
                <w:lang w:eastAsia="ru-RU"/>
              </w:rPr>
              <w:t>, грамматические основы,</w:t>
            </w:r>
          </w:p>
          <w:p w:rsidR="001029C3" w:rsidRPr="00C00704" w:rsidRDefault="001029C3" w:rsidP="00474CD7">
            <w:pPr>
              <w:autoSpaceDE w:val="0"/>
              <w:autoSpaceDN w:val="0"/>
              <w:adjustRightInd w:val="0"/>
              <w:spacing w:after="0" w:line="240" w:lineRule="auto"/>
              <w:ind w:left="30" w:right="30"/>
              <w:rPr>
                <w:rFonts w:ascii="Times New Roman" w:eastAsia="Times New Roman" w:hAnsi="Times New Roman" w:cs="Times New Roman"/>
                <w:b/>
                <w:sz w:val="18"/>
                <w:szCs w:val="18"/>
                <w:lang w:eastAsia="ru-RU"/>
              </w:rPr>
            </w:pPr>
            <w:r w:rsidRPr="00C00704">
              <w:rPr>
                <w:rFonts w:ascii="Times New Roman" w:eastAsia="Times New Roman" w:hAnsi="Times New Roman" w:cs="Times New Roman"/>
                <w:b/>
                <w:sz w:val="18"/>
                <w:szCs w:val="18"/>
                <w:lang w:eastAsia="ru-RU"/>
              </w:rPr>
              <w:t>уметь</w:t>
            </w:r>
            <w:r>
              <w:rPr>
                <w:rFonts w:ascii="Times New Roman" w:eastAsia="Times New Roman" w:hAnsi="Times New Roman" w:cs="Times New Roman"/>
                <w:b/>
                <w:sz w:val="18"/>
                <w:szCs w:val="18"/>
                <w:lang w:eastAsia="ru-RU"/>
              </w:rPr>
              <w:t xml:space="preserve"> </w:t>
            </w:r>
            <w:r w:rsidRPr="0013115D">
              <w:rPr>
                <w:rFonts w:ascii="Times New Roman" w:eastAsia="Times New Roman" w:hAnsi="Times New Roman" w:cs="Times New Roman"/>
                <w:sz w:val="18"/>
                <w:szCs w:val="18"/>
                <w:lang w:eastAsia="ru-RU"/>
              </w:rPr>
              <w:t>находить сложные предложения в составе текста</w:t>
            </w:r>
            <w:r>
              <w:rPr>
                <w:rFonts w:ascii="Times New Roman" w:eastAsia="Times New Roman" w:hAnsi="Times New Roman" w:cs="Times New Roman"/>
                <w:sz w:val="18"/>
                <w:szCs w:val="18"/>
                <w:lang w:eastAsia="ru-RU"/>
              </w:rPr>
              <w:t>, ставить знаки препинания между его частями</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proofErr w:type="spellStart"/>
            <w:proofErr w:type="gramStart"/>
            <w:r>
              <w:rPr>
                <w:rFonts w:ascii="Times New Roman" w:eastAsia="Times New Roman" w:hAnsi="Times New Roman" w:cs="Times New Roman"/>
                <w:sz w:val="18"/>
                <w:szCs w:val="18"/>
                <w:lang w:eastAsia="ru-RU"/>
              </w:rPr>
              <w:t>Упр</w:t>
            </w:r>
            <w:proofErr w:type="spellEnd"/>
            <w:proofErr w:type="gramEnd"/>
            <w:r>
              <w:rPr>
                <w:rFonts w:ascii="Times New Roman" w:eastAsia="Times New Roman" w:hAnsi="Times New Roman" w:cs="Times New Roman"/>
                <w:sz w:val="18"/>
                <w:szCs w:val="18"/>
                <w:lang w:eastAsia="ru-RU"/>
              </w:rPr>
              <w:t xml:space="preserve"> 42, 43</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П. 7, </w:t>
            </w:r>
            <w:proofErr w:type="spellStart"/>
            <w:proofErr w:type="gramStart"/>
            <w:r>
              <w:rPr>
                <w:rFonts w:ascii="Times New Roman" w:eastAsia="Times New Roman" w:hAnsi="Times New Roman" w:cs="Times New Roman"/>
                <w:sz w:val="18"/>
                <w:szCs w:val="18"/>
                <w:lang w:eastAsia="ru-RU"/>
              </w:rPr>
              <w:t>упр</w:t>
            </w:r>
            <w:proofErr w:type="spellEnd"/>
            <w:proofErr w:type="gramEnd"/>
            <w:r>
              <w:rPr>
                <w:rFonts w:ascii="Times New Roman" w:eastAsia="Times New Roman" w:hAnsi="Times New Roman" w:cs="Times New Roman"/>
                <w:sz w:val="18"/>
                <w:szCs w:val="18"/>
                <w:lang w:eastAsia="ru-RU"/>
              </w:rPr>
              <w:t xml:space="preserve"> 44</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Pr="00C23B37"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16.</w:t>
            </w:r>
          </w:p>
        </w:tc>
        <w:tc>
          <w:tcPr>
            <w:tcW w:w="2440"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Союзное и бессоюзное сложное предложение. </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Урок закрепления знания</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Союзное (СПП</w:t>
            </w:r>
            <w:proofErr w:type="gramStart"/>
            <w:r>
              <w:rPr>
                <w:rFonts w:ascii="Times New Roman" w:eastAsia="Times New Roman" w:hAnsi="Times New Roman" w:cs="Times New Roman"/>
                <w:sz w:val="18"/>
                <w:szCs w:val="18"/>
                <w:lang w:eastAsia="ru-RU"/>
              </w:rPr>
              <w:t>,С</w:t>
            </w:r>
            <w:proofErr w:type="gramEnd"/>
            <w:r>
              <w:rPr>
                <w:rFonts w:ascii="Times New Roman" w:eastAsia="Times New Roman" w:hAnsi="Times New Roman" w:cs="Times New Roman"/>
                <w:sz w:val="18"/>
                <w:szCs w:val="18"/>
                <w:lang w:eastAsia="ru-RU"/>
              </w:rPr>
              <w:t>СП), бессоюзное предложение, средства связи, смысловые отношения между простыми предложениями в составе сложного</w:t>
            </w:r>
          </w:p>
        </w:tc>
        <w:tc>
          <w:tcPr>
            <w:tcW w:w="2693" w:type="dxa"/>
          </w:tcPr>
          <w:p w:rsidR="001029C3"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Pr>
                <w:rFonts w:ascii="Times New Roman" w:eastAsia="Times New Roman" w:hAnsi="Times New Roman" w:cs="Times New Roman"/>
                <w:b/>
                <w:sz w:val="18"/>
                <w:szCs w:val="18"/>
                <w:lang w:eastAsia="ru-RU"/>
              </w:rPr>
              <w:t xml:space="preserve">Знать </w:t>
            </w:r>
            <w:r w:rsidRPr="0013115D">
              <w:rPr>
                <w:rFonts w:ascii="Times New Roman" w:eastAsia="Times New Roman" w:hAnsi="Times New Roman" w:cs="Times New Roman"/>
                <w:sz w:val="18"/>
                <w:szCs w:val="18"/>
                <w:lang w:eastAsia="ru-RU"/>
              </w:rPr>
              <w:t>определения</w:t>
            </w:r>
            <w:r>
              <w:rPr>
                <w:rFonts w:ascii="Times New Roman" w:eastAsia="Times New Roman" w:hAnsi="Times New Roman" w:cs="Times New Roman"/>
                <w:sz w:val="18"/>
                <w:szCs w:val="18"/>
                <w:lang w:eastAsia="ru-RU"/>
              </w:rPr>
              <w:t xml:space="preserve"> союзное (СПП</w:t>
            </w:r>
            <w:proofErr w:type="gramStart"/>
            <w:r>
              <w:rPr>
                <w:rFonts w:ascii="Times New Roman" w:eastAsia="Times New Roman" w:hAnsi="Times New Roman" w:cs="Times New Roman"/>
                <w:sz w:val="18"/>
                <w:szCs w:val="18"/>
                <w:lang w:eastAsia="ru-RU"/>
              </w:rPr>
              <w:t>,С</w:t>
            </w:r>
            <w:proofErr w:type="gramEnd"/>
            <w:r>
              <w:rPr>
                <w:rFonts w:ascii="Times New Roman" w:eastAsia="Times New Roman" w:hAnsi="Times New Roman" w:cs="Times New Roman"/>
                <w:sz w:val="18"/>
                <w:szCs w:val="18"/>
                <w:lang w:eastAsia="ru-RU"/>
              </w:rPr>
              <w:t>СП), бессоюзное предложение, средства связи, смысловые отношения между простыми предложениями в составе сложного</w:t>
            </w:r>
          </w:p>
          <w:p w:rsidR="001029C3" w:rsidRPr="0013115D"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Pr>
                <w:rFonts w:ascii="Times New Roman" w:eastAsia="Times New Roman" w:hAnsi="Times New Roman" w:cs="Times New Roman"/>
                <w:b/>
                <w:sz w:val="18"/>
                <w:szCs w:val="18"/>
                <w:lang w:eastAsia="ru-RU"/>
              </w:rPr>
              <w:t xml:space="preserve">Уметь </w:t>
            </w:r>
            <w:r>
              <w:rPr>
                <w:rFonts w:ascii="Times New Roman" w:eastAsia="Times New Roman" w:hAnsi="Times New Roman" w:cs="Times New Roman"/>
                <w:sz w:val="18"/>
                <w:szCs w:val="18"/>
                <w:lang w:eastAsia="ru-RU"/>
              </w:rPr>
              <w:t xml:space="preserve">находить различные типы союзных предложений, определять смысловые отношения между его частями </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Пунктуационный анализ текста </w:t>
            </w:r>
            <w:proofErr w:type="spellStart"/>
            <w:proofErr w:type="gramStart"/>
            <w:r>
              <w:rPr>
                <w:rFonts w:ascii="Times New Roman" w:eastAsia="Times New Roman" w:hAnsi="Times New Roman" w:cs="Times New Roman"/>
                <w:sz w:val="18"/>
                <w:szCs w:val="18"/>
                <w:lang w:eastAsia="ru-RU"/>
              </w:rPr>
              <w:t>упр</w:t>
            </w:r>
            <w:proofErr w:type="spellEnd"/>
            <w:proofErr w:type="gramEnd"/>
            <w:r>
              <w:rPr>
                <w:rFonts w:ascii="Times New Roman" w:eastAsia="Times New Roman" w:hAnsi="Times New Roman" w:cs="Times New Roman"/>
                <w:sz w:val="18"/>
                <w:szCs w:val="18"/>
                <w:lang w:eastAsia="ru-RU"/>
              </w:rPr>
              <w:t xml:space="preserve"> 51, </w:t>
            </w:r>
            <w:proofErr w:type="spellStart"/>
            <w:r>
              <w:rPr>
                <w:rFonts w:ascii="Times New Roman" w:eastAsia="Times New Roman" w:hAnsi="Times New Roman" w:cs="Times New Roman"/>
                <w:sz w:val="18"/>
                <w:szCs w:val="18"/>
                <w:lang w:eastAsia="ru-RU"/>
              </w:rPr>
              <w:t>упр</w:t>
            </w:r>
            <w:proofErr w:type="spellEnd"/>
            <w:r>
              <w:rPr>
                <w:rFonts w:ascii="Times New Roman" w:eastAsia="Times New Roman" w:hAnsi="Times New Roman" w:cs="Times New Roman"/>
                <w:sz w:val="18"/>
                <w:szCs w:val="18"/>
                <w:lang w:eastAsia="ru-RU"/>
              </w:rPr>
              <w:t xml:space="preserve"> 47</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proofErr w:type="gramStart"/>
            <w:r>
              <w:rPr>
                <w:rFonts w:ascii="Times New Roman" w:eastAsia="Times New Roman" w:hAnsi="Times New Roman" w:cs="Times New Roman"/>
                <w:sz w:val="18"/>
                <w:szCs w:val="18"/>
                <w:lang w:eastAsia="ru-RU"/>
              </w:rPr>
              <w:t>П</w:t>
            </w:r>
            <w:proofErr w:type="gramEnd"/>
            <w:r>
              <w:rPr>
                <w:rFonts w:ascii="Times New Roman" w:eastAsia="Times New Roman" w:hAnsi="Times New Roman" w:cs="Times New Roman"/>
                <w:sz w:val="18"/>
                <w:szCs w:val="18"/>
                <w:lang w:eastAsia="ru-RU"/>
              </w:rPr>
              <w:t xml:space="preserve"> 8,упр 46 (*индивидуальное задание)</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Pr="00C23B37"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17</w:t>
            </w:r>
          </w:p>
        </w:tc>
        <w:tc>
          <w:tcPr>
            <w:tcW w:w="2440"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Разделительные и выделительные знаки препинания между частями сложного предложения. Интонация сложного предложения.</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Изучение нового материала</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Разделительные и выделительные знаки препинания, их характеристика, отличие, понятие об авторской пунктуации</w:t>
            </w:r>
          </w:p>
        </w:tc>
        <w:tc>
          <w:tcPr>
            <w:tcW w:w="2693" w:type="dxa"/>
          </w:tcPr>
          <w:p w:rsidR="001029C3"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13115D">
              <w:rPr>
                <w:rFonts w:ascii="Times New Roman" w:eastAsia="Times New Roman" w:hAnsi="Times New Roman" w:cs="Times New Roman"/>
                <w:b/>
                <w:sz w:val="18"/>
                <w:szCs w:val="18"/>
                <w:lang w:eastAsia="ru-RU"/>
              </w:rPr>
              <w:t>Знать</w:t>
            </w:r>
            <w:r>
              <w:rPr>
                <w:rFonts w:ascii="Times New Roman" w:eastAsia="Times New Roman" w:hAnsi="Times New Roman" w:cs="Times New Roman"/>
                <w:sz w:val="18"/>
                <w:szCs w:val="18"/>
                <w:lang w:eastAsia="ru-RU"/>
              </w:rPr>
              <w:t xml:space="preserve"> разделительные и выделительные знаки препинания, их характеристика, отличие, понятие об авторской пунктуации</w:t>
            </w:r>
          </w:p>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Pr>
                <w:rFonts w:ascii="Times New Roman" w:eastAsia="Times New Roman" w:hAnsi="Times New Roman" w:cs="Times New Roman"/>
                <w:b/>
                <w:sz w:val="18"/>
                <w:szCs w:val="18"/>
                <w:lang w:eastAsia="ru-RU"/>
              </w:rPr>
              <w:t xml:space="preserve">Уметь </w:t>
            </w:r>
            <w:r w:rsidRPr="0013115D">
              <w:rPr>
                <w:rFonts w:ascii="Times New Roman" w:eastAsia="Times New Roman" w:hAnsi="Times New Roman" w:cs="Times New Roman"/>
                <w:sz w:val="18"/>
                <w:szCs w:val="18"/>
                <w:lang w:eastAsia="ru-RU"/>
              </w:rPr>
              <w:t>разграничивать разделительную и выделительную функции знаков препинания</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proofErr w:type="spellStart"/>
            <w:proofErr w:type="gramStart"/>
            <w:r>
              <w:rPr>
                <w:rFonts w:ascii="Times New Roman" w:eastAsia="Times New Roman" w:hAnsi="Times New Roman" w:cs="Times New Roman"/>
                <w:sz w:val="18"/>
                <w:szCs w:val="18"/>
                <w:lang w:eastAsia="ru-RU"/>
              </w:rPr>
              <w:t>Упр</w:t>
            </w:r>
            <w:proofErr w:type="spellEnd"/>
            <w:proofErr w:type="gramEnd"/>
            <w:r>
              <w:rPr>
                <w:rFonts w:ascii="Times New Roman" w:eastAsia="Times New Roman" w:hAnsi="Times New Roman" w:cs="Times New Roman"/>
                <w:sz w:val="18"/>
                <w:szCs w:val="18"/>
                <w:lang w:eastAsia="ru-RU"/>
              </w:rPr>
              <w:t xml:space="preserve"> 54, 55, </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П.9, 53 (у) примеры из литературы</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Pr="00C23B37"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18.</w:t>
            </w:r>
          </w:p>
        </w:tc>
        <w:tc>
          <w:tcPr>
            <w:tcW w:w="2440" w:type="dxa"/>
          </w:tcPr>
          <w:p w:rsidR="001029C3" w:rsidRDefault="001029C3" w:rsidP="00474CD7">
            <w:pPr>
              <w:spacing w:after="0" w:line="240" w:lineRule="auto"/>
              <w:rPr>
                <w:rFonts w:ascii="Times New Roman" w:eastAsia="Times New Roman" w:hAnsi="Times New Roman" w:cs="Times New Roman"/>
                <w:sz w:val="18"/>
                <w:szCs w:val="18"/>
                <w:lang w:eastAsia="ru-RU"/>
              </w:rPr>
            </w:pPr>
            <w:proofErr w:type="spellStart"/>
            <w:r w:rsidRPr="0027684D">
              <w:rPr>
                <w:rFonts w:ascii="Times New Roman" w:eastAsia="Times New Roman" w:hAnsi="Times New Roman" w:cs="Times New Roman"/>
                <w:b/>
                <w:sz w:val="18"/>
                <w:szCs w:val="18"/>
                <w:lang w:eastAsia="ru-RU"/>
              </w:rPr>
              <w:t>Р.р</w:t>
            </w:r>
            <w:proofErr w:type="spellEnd"/>
            <w:r>
              <w:rPr>
                <w:rFonts w:ascii="Times New Roman" w:eastAsia="Times New Roman" w:hAnsi="Times New Roman" w:cs="Times New Roman"/>
                <w:sz w:val="18"/>
                <w:szCs w:val="18"/>
                <w:lang w:eastAsia="ru-RU"/>
              </w:rPr>
              <w:t>. Обучающее сочинение-рассуждение на лингвистическую тему (</w:t>
            </w:r>
            <w:proofErr w:type="spellStart"/>
            <w:r>
              <w:rPr>
                <w:rFonts w:ascii="Times New Roman" w:eastAsia="Times New Roman" w:hAnsi="Times New Roman" w:cs="Times New Roman"/>
                <w:sz w:val="18"/>
                <w:szCs w:val="18"/>
                <w:lang w:eastAsia="ru-RU"/>
              </w:rPr>
              <w:t>Цыбулько</w:t>
            </w:r>
            <w:proofErr w:type="spellEnd"/>
            <w:proofErr w:type="gramStart"/>
            <w:r>
              <w:rPr>
                <w:rFonts w:ascii="Times New Roman" w:eastAsia="Times New Roman" w:hAnsi="Times New Roman" w:cs="Times New Roman"/>
                <w:sz w:val="18"/>
                <w:szCs w:val="18"/>
                <w:lang w:eastAsia="ru-RU"/>
              </w:rPr>
              <w:t xml:space="preserve"> ,</w:t>
            </w:r>
            <w:proofErr w:type="gramEnd"/>
            <w:r>
              <w:rPr>
                <w:rFonts w:ascii="Times New Roman" w:eastAsia="Times New Roman" w:hAnsi="Times New Roman" w:cs="Times New Roman"/>
                <w:sz w:val="18"/>
                <w:szCs w:val="18"/>
                <w:lang w:eastAsia="ru-RU"/>
              </w:rPr>
              <w:t xml:space="preserve"> вар.1)</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sidRPr="00EE5F2E">
              <w:rPr>
                <w:rFonts w:ascii="Times New Roman" w:eastAsia="Times New Roman" w:hAnsi="Times New Roman" w:cs="Times New Roman"/>
                <w:sz w:val="18"/>
                <w:szCs w:val="18"/>
                <w:lang w:eastAsia="ru-RU"/>
              </w:rPr>
              <w:t>Урок развития речи.</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Лингвистическое высказывание, элементы сочинения-рассуждения</w:t>
            </w:r>
          </w:p>
        </w:tc>
        <w:tc>
          <w:tcPr>
            <w:tcW w:w="2693" w:type="dxa"/>
          </w:tcPr>
          <w:p w:rsidR="001029C3"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Pr>
                <w:rFonts w:ascii="Times New Roman" w:eastAsia="Times New Roman" w:hAnsi="Times New Roman" w:cs="Times New Roman"/>
                <w:b/>
                <w:sz w:val="18"/>
                <w:szCs w:val="18"/>
                <w:lang w:eastAsia="ru-RU"/>
              </w:rPr>
              <w:t xml:space="preserve">Знать </w:t>
            </w:r>
            <w:r>
              <w:rPr>
                <w:rFonts w:ascii="Times New Roman" w:eastAsia="Times New Roman" w:hAnsi="Times New Roman" w:cs="Times New Roman"/>
                <w:sz w:val="18"/>
                <w:szCs w:val="18"/>
                <w:lang w:eastAsia="ru-RU"/>
              </w:rPr>
              <w:t>композицию сочинени</w:t>
            </w:r>
            <w:proofErr w:type="gramStart"/>
            <w:r>
              <w:rPr>
                <w:rFonts w:ascii="Times New Roman" w:eastAsia="Times New Roman" w:hAnsi="Times New Roman" w:cs="Times New Roman"/>
                <w:sz w:val="18"/>
                <w:szCs w:val="18"/>
                <w:lang w:eastAsia="ru-RU"/>
              </w:rPr>
              <w:t>я-</w:t>
            </w:r>
            <w:proofErr w:type="gramEnd"/>
            <w:r>
              <w:rPr>
                <w:rFonts w:ascii="Times New Roman" w:eastAsia="Times New Roman" w:hAnsi="Times New Roman" w:cs="Times New Roman"/>
                <w:sz w:val="18"/>
                <w:szCs w:val="18"/>
                <w:lang w:eastAsia="ru-RU"/>
              </w:rPr>
              <w:t xml:space="preserve"> рассуждения, правила оформления цитат</w:t>
            </w:r>
          </w:p>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Pr>
                <w:rFonts w:ascii="Times New Roman" w:eastAsia="Times New Roman" w:hAnsi="Times New Roman" w:cs="Times New Roman"/>
                <w:b/>
                <w:sz w:val="18"/>
                <w:szCs w:val="18"/>
                <w:lang w:eastAsia="ru-RU"/>
              </w:rPr>
              <w:t xml:space="preserve">Уметь </w:t>
            </w:r>
            <w:r w:rsidRPr="00C00704">
              <w:rPr>
                <w:rFonts w:ascii="Times New Roman" w:eastAsia="Times New Roman" w:hAnsi="Times New Roman" w:cs="Times New Roman"/>
                <w:sz w:val="18"/>
                <w:szCs w:val="18"/>
                <w:lang w:eastAsia="ru-RU"/>
              </w:rPr>
              <w:t>комментировать предложенное высказывание на лингвистическую тему, находить пример</w:t>
            </w:r>
            <w:proofErr w:type="gramStart"/>
            <w:r w:rsidRPr="00C00704">
              <w:rPr>
                <w:rFonts w:ascii="Times New Roman" w:eastAsia="Times New Roman" w:hAnsi="Times New Roman" w:cs="Times New Roman"/>
                <w:sz w:val="18"/>
                <w:szCs w:val="18"/>
                <w:lang w:eastAsia="ru-RU"/>
              </w:rPr>
              <w:t>ы-</w:t>
            </w:r>
            <w:proofErr w:type="gramEnd"/>
            <w:r w:rsidRPr="00C00704">
              <w:rPr>
                <w:rFonts w:ascii="Times New Roman" w:eastAsia="Times New Roman" w:hAnsi="Times New Roman" w:cs="Times New Roman"/>
                <w:sz w:val="18"/>
                <w:szCs w:val="18"/>
                <w:lang w:eastAsia="ru-RU"/>
              </w:rPr>
              <w:t xml:space="preserve"> аргументы из текста, подтверждающие их точку зрения</w:t>
            </w:r>
            <w:r>
              <w:rPr>
                <w:rFonts w:ascii="Times New Roman" w:eastAsia="Times New Roman" w:hAnsi="Times New Roman" w:cs="Times New Roman"/>
                <w:sz w:val="18"/>
                <w:szCs w:val="18"/>
                <w:lang w:eastAsia="ru-RU"/>
              </w:rPr>
              <w:t>, грамотно оформлять цитаты.</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Сочинени</w:t>
            </w:r>
            <w:proofErr w:type="gramStart"/>
            <w:r>
              <w:rPr>
                <w:rFonts w:ascii="Times New Roman" w:eastAsia="Times New Roman" w:hAnsi="Times New Roman" w:cs="Times New Roman"/>
                <w:sz w:val="18"/>
                <w:szCs w:val="18"/>
                <w:lang w:eastAsia="ru-RU"/>
              </w:rPr>
              <w:t>е-</w:t>
            </w:r>
            <w:proofErr w:type="gramEnd"/>
            <w:r>
              <w:rPr>
                <w:rFonts w:ascii="Times New Roman" w:eastAsia="Times New Roman" w:hAnsi="Times New Roman" w:cs="Times New Roman"/>
                <w:sz w:val="18"/>
                <w:szCs w:val="18"/>
                <w:lang w:eastAsia="ru-RU"/>
              </w:rPr>
              <w:t xml:space="preserve"> рассуждение</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Pr="00C23B37"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19</w:t>
            </w:r>
          </w:p>
        </w:tc>
        <w:tc>
          <w:tcPr>
            <w:tcW w:w="2440"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b/>
                <w:sz w:val="18"/>
                <w:szCs w:val="18"/>
                <w:lang w:eastAsia="ru-RU"/>
              </w:rPr>
              <w:t>К.р.№3. Контрольное сочинение-рассуждение на лингвистическую тему (</w:t>
            </w:r>
            <w:r w:rsidRPr="00EF6D8B">
              <w:rPr>
                <w:rFonts w:ascii="Times New Roman" w:eastAsia="Times New Roman" w:hAnsi="Times New Roman" w:cs="Times New Roman"/>
                <w:sz w:val="18"/>
                <w:szCs w:val="18"/>
                <w:lang w:eastAsia="ru-RU"/>
              </w:rPr>
              <w:t>вар. 2)</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Урок контроля знаний</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Лингвистическое высказывание, элементы сочинения-рассуждения</w:t>
            </w:r>
          </w:p>
        </w:tc>
        <w:tc>
          <w:tcPr>
            <w:tcW w:w="2693" w:type="dxa"/>
          </w:tcPr>
          <w:p w:rsidR="001029C3"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Pr>
                <w:rFonts w:ascii="Times New Roman" w:eastAsia="Times New Roman" w:hAnsi="Times New Roman" w:cs="Times New Roman"/>
                <w:b/>
                <w:sz w:val="18"/>
                <w:szCs w:val="18"/>
                <w:lang w:eastAsia="ru-RU"/>
              </w:rPr>
              <w:t xml:space="preserve">Знать </w:t>
            </w:r>
            <w:r>
              <w:rPr>
                <w:rFonts w:ascii="Times New Roman" w:eastAsia="Times New Roman" w:hAnsi="Times New Roman" w:cs="Times New Roman"/>
                <w:sz w:val="18"/>
                <w:szCs w:val="18"/>
                <w:lang w:eastAsia="ru-RU"/>
              </w:rPr>
              <w:t>композицию сочинени</w:t>
            </w:r>
            <w:proofErr w:type="gramStart"/>
            <w:r>
              <w:rPr>
                <w:rFonts w:ascii="Times New Roman" w:eastAsia="Times New Roman" w:hAnsi="Times New Roman" w:cs="Times New Roman"/>
                <w:sz w:val="18"/>
                <w:szCs w:val="18"/>
                <w:lang w:eastAsia="ru-RU"/>
              </w:rPr>
              <w:t>я-</w:t>
            </w:r>
            <w:proofErr w:type="gramEnd"/>
            <w:r>
              <w:rPr>
                <w:rFonts w:ascii="Times New Roman" w:eastAsia="Times New Roman" w:hAnsi="Times New Roman" w:cs="Times New Roman"/>
                <w:sz w:val="18"/>
                <w:szCs w:val="18"/>
                <w:lang w:eastAsia="ru-RU"/>
              </w:rPr>
              <w:t xml:space="preserve"> рассуждения, правила оформления цитат</w:t>
            </w:r>
          </w:p>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Pr>
                <w:rFonts w:ascii="Times New Roman" w:eastAsia="Times New Roman" w:hAnsi="Times New Roman" w:cs="Times New Roman"/>
                <w:b/>
                <w:sz w:val="18"/>
                <w:szCs w:val="18"/>
                <w:lang w:eastAsia="ru-RU"/>
              </w:rPr>
              <w:t xml:space="preserve">Уметь </w:t>
            </w:r>
            <w:r w:rsidRPr="00C00704">
              <w:rPr>
                <w:rFonts w:ascii="Times New Roman" w:eastAsia="Times New Roman" w:hAnsi="Times New Roman" w:cs="Times New Roman"/>
                <w:sz w:val="18"/>
                <w:szCs w:val="18"/>
                <w:lang w:eastAsia="ru-RU"/>
              </w:rPr>
              <w:t>комментировать предложенное высказывание на лингвистическую тему, находить пример</w:t>
            </w:r>
            <w:proofErr w:type="gramStart"/>
            <w:r w:rsidRPr="00C00704">
              <w:rPr>
                <w:rFonts w:ascii="Times New Roman" w:eastAsia="Times New Roman" w:hAnsi="Times New Roman" w:cs="Times New Roman"/>
                <w:sz w:val="18"/>
                <w:szCs w:val="18"/>
                <w:lang w:eastAsia="ru-RU"/>
              </w:rPr>
              <w:t>ы-</w:t>
            </w:r>
            <w:proofErr w:type="gramEnd"/>
            <w:r w:rsidRPr="00C00704">
              <w:rPr>
                <w:rFonts w:ascii="Times New Roman" w:eastAsia="Times New Roman" w:hAnsi="Times New Roman" w:cs="Times New Roman"/>
                <w:sz w:val="18"/>
                <w:szCs w:val="18"/>
                <w:lang w:eastAsia="ru-RU"/>
              </w:rPr>
              <w:t xml:space="preserve"> аргументы из текста, подтверждающие их точку зрения</w:t>
            </w:r>
            <w:r>
              <w:rPr>
                <w:rFonts w:ascii="Times New Roman" w:eastAsia="Times New Roman" w:hAnsi="Times New Roman" w:cs="Times New Roman"/>
                <w:sz w:val="18"/>
                <w:szCs w:val="18"/>
                <w:lang w:eastAsia="ru-RU"/>
              </w:rPr>
              <w:t>, грамотно оформлять цитаты.</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Сочинени</w:t>
            </w:r>
            <w:proofErr w:type="gramStart"/>
            <w:r>
              <w:rPr>
                <w:rFonts w:ascii="Times New Roman" w:eastAsia="Times New Roman" w:hAnsi="Times New Roman" w:cs="Times New Roman"/>
                <w:sz w:val="18"/>
                <w:szCs w:val="18"/>
                <w:lang w:eastAsia="ru-RU"/>
              </w:rPr>
              <w:t>е-</w:t>
            </w:r>
            <w:proofErr w:type="gramEnd"/>
            <w:r>
              <w:rPr>
                <w:rFonts w:ascii="Times New Roman" w:eastAsia="Times New Roman" w:hAnsi="Times New Roman" w:cs="Times New Roman"/>
                <w:sz w:val="18"/>
                <w:szCs w:val="18"/>
                <w:lang w:eastAsia="ru-RU"/>
              </w:rPr>
              <w:t xml:space="preserve"> рассуждение</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Pr="00C23B37"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w:t>
            </w:r>
          </w:p>
        </w:tc>
        <w:tc>
          <w:tcPr>
            <w:tcW w:w="2440" w:type="dxa"/>
          </w:tcPr>
          <w:p w:rsidR="001029C3" w:rsidRDefault="001029C3" w:rsidP="00474CD7">
            <w:pPr>
              <w:spacing w:after="0" w:line="240" w:lineRule="auto"/>
              <w:rPr>
                <w:rFonts w:ascii="Times New Roman" w:eastAsia="Times New Roman" w:hAnsi="Times New Roman" w:cs="Times New Roman"/>
                <w:sz w:val="18"/>
                <w:szCs w:val="18"/>
                <w:lang w:eastAsia="ru-RU"/>
              </w:rPr>
            </w:pPr>
            <w:proofErr w:type="spellStart"/>
            <w:r w:rsidRPr="0027684D">
              <w:rPr>
                <w:rFonts w:ascii="Times New Roman" w:eastAsia="Times New Roman" w:hAnsi="Times New Roman" w:cs="Times New Roman"/>
                <w:b/>
                <w:sz w:val="18"/>
                <w:szCs w:val="18"/>
                <w:lang w:eastAsia="ru-RU"/>
              </w:rPr>
              <w:t>Р.р</w:t>
            </w:r>
            <w:proofErr w:type="spellEnd"/>
            <w:r w:rsidRPr="0027684D">
              <w:rPr>
                <w:rFonts w:ascii="Times New Roman" w:eastAsia="Times New Roman" w:hAnsi="Times New Roman" w:cs="Times New Roman"/>
                <w:b/>
                <w:sz w:val="18"/>
                <w:szCs w:val="18"/>
                <w:lang w:eastAsia="ru-RU"/>
              </w:rPr>
              <w:t>.</w:t>
            </w:r>
            <w:r>
              <w:rPr>
                <w:rFonts w:ascii="Times New Roman" w:eastAsia="Times New Roman" w:hAnsi="Times New Roman" w:cs="Times New Roman"/>
                <w:sz w:val="18"/>
                <w:szCs w:val="18"/>
                <w:lang w:eastAsia="ru-RU"/>
              </w:rPr>
              <w:t xml:space="preserve"> Анализ и редактирование текста сочинения, работа над ошибками</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sidRPr="00EE5F2E">
              <w:rPr>
                <w:rFonts w:ascii="Times New Roman" w:eastAsia="Times New Roman" w:hAnsi="Times New Roman" w:cs="Times New Roman"/>
                <w:sz w:val="18"/>
                <w:szCs w:val="18"/>
                <w:lang w:eastAsia="ru-RU"/>
              </w:rPr>
              <w:t>Урок развития речи.</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Лингвистическое высказывание, элементы сочинения-рассуждения, классификация грамматических и речевых ошибок</w:t>
            </w:r>
          </w:p>
        </w:tc>
        <w:tc>
          <w:tcPr>
            <w:tcW w:w="2693" w:type="dxa"/>
          </w:tcPr>
          <w:p w:rsidR="001029C3"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EF6D8B">
              <w:rPr>
                <w:rFonts w:ascii="Times New Roman" w:eastAsia="Times New Roman" w:hAnsi="Times New Roman" w:cs="Times New Roman"/>
                <w:b/>
                <w:sz w:val="18"/>
                <w:szCs w:val="18"/>
                <w:lang w:eastAsia="ru-RU"/>
              </w:rPr>
              <w:t>Знать</w:t>
            </w:r>
            <w:r>
              <w:rPr>
                <w:rFonts w:ascii="Times New Roman" w:eastAsia="Times New Roman" w:hAnsi="Times New Roman" w:cs="Times New Roman"/>
                <w:sz w:val="18"/>
                <w:szCs w:val="18"/>
                <w:lang w:eastAsia="ru-RU"/>
              </w:rPr>
              <w:t xml:space="preserve"> правила орфографии и пунктуации на допущенные ошибки</w:t>
            </w:r>
          </w:p>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EF6D8B">
              <w:rPr>
                <w:rFonts w:ascii="Times New Roman" w:eastAsia="Times New Roman" w:hAnsi="Times New Roman" w:cs="Times New Roman"/>
                <w:b/>
                <w:sz w:val="18"/>
                <w:szCs w:val="18"/>
                <w:lang w:eastAsia="ru-RU"/>
              </w:rPr>
              <w:t>Уметь</w:t>
            </w:r>
            <w:r>
              <w:rPr>
                <w:rFonts w:ascii="Times New Roman" w:eastAsia="Times New Roman" w:hAnsi="Times New Roman" w:cs="Times New Roman"/>
                <w:sz w:val="18"/>
                <w:szCs w:val="18"/>
                <w:lang w:eastAsia="ru-RU"/>
              </w:rPr>
              <w:t xml:space="preserve"> редактировать текст, выполнять работу над ошибками</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Работа над ошибками</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Pr="00C23B37" w:rsidRDefault="001029C3" w:rsidP="00474CD7">
            <w:pPr>
              <w:spacing w:after="0" w:line="240" w:lineRule="auto"/>
              <w:rPr>
                <w:rFonts w:ascii="Times New Roman" w:eastAsia="Times New Roman" w:hAnsi="Times New Roman" w:cs="Times New Roman"/>
                <w:sz w:val="16"/>
                <w:szCs w:val="16"/>
                <w:lang w:eastAsia="ru-RU"/>
              </w:rPr>
            </w:pPr>
          </w:p>
        </w:tc>
        <w:tc>
          <w:tcPr>
            <w:tcW w:w="2440" w:type="dxa"/>
          </w:tcPr>
          <w:p w:rsidR="001029C3" w:rsidRPr="00D667B3" w:rsidRDefault="001029C3" w:rsidP="00474CD7">
            <w:pPr>
              <w:spacing w:after="0" w:line="240" w:lineRule="auto"/>
              <w:rPr>
                <w:rFonts w:ascii="Times New Roman" w:eastAsia="Times New Roman" w:hAnsi="Times New Roman" w:cs="Times New Roman"/>
                <w:b/>
                <w:sz w:val="18"/>
                <w:szCs w:val="18"/>
                <w:lang w:eastAsia="ru-RU"/>
              </w:rPr>
            </w:pPr>
            <w:r w:rsidRPr="00D667B3">
              <w:rPr>
                <w:rFonts w:ascii="Times New Roman" w:eastAsia="Times New Roman" w:hAnsi="Times New Roman" w:cs="Times New Roman"/>
                <w:b/>
                <w:sz w:val="18"/>
                <w:szCs w:val="18"/>
                <w:lang w:eastAsia="ru-RU"/>
              </w:rPr>
              <w:t>Сложносочиненное предложение</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p>
        </w:tc>
        <w:tc>
          <w:tcPr>
            <w:tcW w:w="2693" w:type="dxa"/>
          </w:tcPr>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Pr="00C23B37"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21</w:t>
            </w:r>
          </w:p>
        </w:tc>
        <w:tc>
          <w:tcPr>
            <w:tcW w:w="2440"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Понятие о сложносочиненном предложении. Смысловые отношения в сложносочиненных предложениях.</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Изучение нового материала</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ССП и его особенности, разновидности смысловых отношений между частями ССП, сочинительные союзы </w:t>
            </w:r>
          </w:p>
        </w:tc>
        <w:tc>
          <w:tcPr>
            <w:tcW w:w="2693" w:type="dxa"/>
          </w:tcPr>
          <w:p w:rsidR="001029C3"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EF6D8B">
              <w:rPr>
                <w:rFonts w:ascii="Times New Roman" w:eastAsia="Times New Roman" w:hAnsi="Times New Roman" w:cs="Times New Roman"/>
                <w:b/>
                <w:sz w:val="18"/>
                <w:szCs w:val="18"/>
                <w:lang w:eastAsia="ru-RU"/>
              </w:rPr>
              <w:t xml:space="preserve">Знать </w:t>
            </w:r>
            <w:r>
              <w:rPr>
                <w:rFonts w:ascii="Times New Roman" w:eastAsia="Times New Roman" w:hAnsi="Times New Roman" w:cs="Times New Roman"/>
                <w:sz w:val="18"/>
                <w:szCs w:val="18"/>
                <w:lang w:eastAsia="ru-RU"/>
              </w:rPr>
              <w:t>ССП и его особенности, разновидности смысловых отношений между частями ССП, сочинительные союзы</w:t>
            </w:r>
          </w:p>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Pr>
                <w:rFonts w:ascii="Times New Roman" w:eastAsia="Times New Roman" w:hAnsi="Times New Roman" w:cs="Times New Roman"/>
                <w:b/>
                <w:sz w:val="18"/>
                <w:szCs w:val="18"/>
                <w:lang w:eastAsia="ru-RU"/>
              </w:rPr>
              <w:t xml:space="preserve">Уметь </w:t>
            </w:r>
            <w:r w:rsidRPr="00EF6D8B">
              <w:rPr>
                <w:rFonts w:ascii="Times New Roman" w:eastAsia="Times New Roman" w:hAnsi="Times New Roman" w:cs="Times New Roman"/>
                <w:sz w:val="18"/>
                <w:szCs w:val="18"/>
                <w:lang w:eastAsia="ru-RU"/>
              </w:rPr>
              <w:t>находить в тексте ССП, определять смысловые отношения, интонационно правильно произносить ССП</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proofErr w:type="spellStart"/>
            <w:proofErr w:type="gramStart"/>
            <w:r>
              <w:rPr>
                <w:rFonts w:ascii="Times New Roman" w:eastAsia="Times New Roman" w:hAnsi="Times New Roman" w:cs="Times New Roman"/>
                <w:sz w:val="18"/>
                <w:szCs w:val="18"/>
                <w:lang w:eastAsia="ru-RU"/>
              </w:rPr>
              <w:t>Упр</w:t>
            </w:r>
            <w:proofErr w:type="spellEnd"/>
            <w:proofErr w:type="gramEnd"/>
            <w:r>
              <w:rPr>
                <w:rFonts w:ascii="Times New Roman" w:eastAsia="Times New Roman" w:hAnsi="Times New Roman" w:cs="Times New Roman"/>
                <w:sz w:val="18"/>
                <w:szCs w:val="18"/>
                <w:lang w:eastAsia="ru-RU"/>
              </w:rPr>
              <w:t xml:space="preserve"> 60- 62</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 11, 12 Выписать из уч. литературы по 2 примера ССП с разными союзами</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Pr="00C23B37"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22</w:t>
            </w:r>
          </w:p>
        </w:tc>
        <w:tc>
          <w:tcPr>
            <w:tcW w:w="2440"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Сложносочиненные предложения с соединительными и разделительными союзами.</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Изучение нового материала</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proofErr w:type="gramStart"/>
            <w:r>
              <w:rPr>
                <w:rFonts w:ascii="Times New Roman" w:eastAsia="Times New Roman" w:hAnsi="Times New Roman" w:cs="Times New Roman"/>
                <w:sz w:val="18"/>
                <w:szCs w:val="18"/>
                <w:lang w:eastAsia="ru-RU"/>
              </w:rPr>
              <w:t>ССП с соединительными и разделительными союзами, смысловые отношения ССП с соединительными (одновременность, последовательность действий, причинно-следственные связи) с разделительными – чередование, взаимоисключение</w:t>
            </w:r>
            <w:proofErr w:type="gramEnd"/>
          </w:p>
        </w:tc>
        <w:tc>
          <w:tcPr>
            <w:tcW w:w="2693" w:type="dxa"/>
          </w:tcPr>
          <w:p w:rsidR="001029C3"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proofErr w:type="gramStart"/>
            <w:r w:rsidRPr="00733F15">
              <w:rPr>
                <w:rFonts w:ascii="Times New Roman" w:eastAsia="Times New Roman" w:hAnsi="Times New Roman" w:cs="Times New Roman"/>
                <w:b/>
                <w:sz w:val="18"/>
                <w:szCs w:val="18"/>
                <w:lang w:eastAsia="ru-RU"/>
              </w:rPr>
              <w:t>Знать</w:t>
            </w:r>
            <w:r>
              <w:rPr>
                <w:rFonts w:ascii="Times New Roman" w:eastAsia="Times New Roman" w:hAnsi="Times New Roman" w:cs="Times New Roman"/>
                <w:b/>
                <w:sz w:val="18"/>
                <w:szCs w:val="18"/>
                <w:lang w:eastAsia="ru-RU"/>
              </w:rPr>
              <w:t xml:space="preserve"> </w:t>
            </w:r>
            <w:r>
              <w:rPr>
                <w:rFonts w:ascii="Times New Roman" w:eastAsia="Times New Roman" w:hAnsi="Times New Roman" w:cs="Times New Roman"/>
                <w:sz w:val="18"/>
                <w:szCs w:val="18"/>
                <w:lang w:eastAsia="ru-RU"/>
              </w:rPr>
              <w:t>ССП с соединительными и разделительными союзами, смысловые отношения ССП с соединительными (одновременность, последовательность действий, причинно-следственные связи) с разделительными – чередование, взаимоисключение</w:t>
            </w:r>
            <w:proofErr w:type="gramEnd"/>
          </w:p>
          <w:p w:rsidR="001029C3" w:rsidRPr="00733F15" w:rsidRDefault="001029C3" w:rsidP="00474CD7">
            <w:pPr>
              <w:autoSpaceDE w:val="0"/>
              <w:autoSpaceDN w:val="0"/>
              <w:adjustRightInd w:val="0"/>
              <w:spacing w:after="0" w:line="240" w:lineRule="auto"/>
              <w:ind w:left="30" w:right="30"/>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 xml:space="preserve">Уметь </w:t>
            </w:r>
            <w:r w:rsidRPr="00733F15">
              <w:rPr>
                <w:rFonts w:ascii="Times New Roman" w:eastAsia="Times New Roman" w:hAnsi="Times New Roman" w:cs="Times New Roman"/>
                <w:sz w:val="18"/>
                <w:szCs w:val="18"/>
                <w:lang w:eastAsia="ru-RU"/>
              </w:rPr>
              <w:t>применять на практике</w:t>
            </w:r>
            <w:r>
              <w:rPr>
                <w:rFonts w:ascii="Times New Roman" w:eastAsia="Times New Roman" w:hAnsi="Times New Roman" w:cs="Times New Roman"/>
                <w:b/>
                <w:sz w:val="18"/>
                <w:szCs w:val="18"/>
                <w:lang w:eastAsia="ru-RU"/>
              </w:rPr>
              <w:t xml:space="preserve"> </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proofErr w:type="spellStart"/>
            <w:proofErr w:type="gramStart"/>
            <w:r>
              <w:rPr>
                <w:rFonts w:ascii="Times New Roman" w:eastAsia="Times New Roman" w:hAnsi="Times New Roman" w:cs="Times New Roman"/>
                <w:sz w:val="18"/>
                <w:szCs w:val="18"/>
                <w:lang w:eastAsia="ru-RU"/>
              </w:rPr>
              <w:t>Упр</w:t>
            </w:r>
            <w:proofErr w:type="spellEnd"/>
            <w:proofErr w:type="gramEnd"/>
            <w:r>
              <w:rPr>
                <w:rFonts w:ascii="Times New Roman" w:eastAsia="Times New Roman" w:hAnsi="Times New Roman" w:cs="Times New Roman"/>
                <w:sz w:val="18"/>
                <w:szCs w:val="18"/>
                <w:lang w:eastAsia="ru-RU"/>
              </w:rPr>
              <w:t xml:space="preserve"> 64, 65</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П.13,14 </w:t>
            </w:r>
            <w:proofErr w:type="spellStart"/>
            <w:proofErr w:type="gramStart"/>
            <w:r>
              <w:rPr>
                <w:rFonts w:ascii="Times New Roman" w:eastAsia="Times New Roman" w:hAnsi="Times New Roman" w:cs="Times New Roman"/>
                <w:sz w:val="18"/>
                <w:szCs w:val="18"/>
                <w:lang w:eastAsia="ru-RU"/>
              </w:rPr>
              <w:t>упр</w:t>
            </w:r>
            <w:proofErr w:type="spellEnd"/>
            <w:proofErr w:type="gramEnd"/>
            <w:r>
              <w:rPr>
                <w:rFonts w:ascii="Times New Roman" w:eastAsia="Times New Roman" w:hAnsi="Times New Roman" w:cs="Times New Roman"/>
                <w:sz w:val="18"/>
                <w:szCs w:val="18"/>
                <w:lang w:eastAsia="ru-RU"/>
              </w:rPr>
              <w:t xml:space="preserve"> 63</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Pr="00C23B37"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23</w:t>
            </w:r>
          </w:p>
        </w:tc>
        <w:tc>
          <w:tcPr>
            <w:tcW w:w="2440"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Сложносочиненное предложение с противительными союзами.</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Изучение нового материала</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ССП с противительными союзами, смысловые отношения сопоставление или противопоставление в предложении данного типа</w:t>
            </w:r>
          </w:p>
        </w:tc>
        <w:tc>
          <w:tcPr>
            <w:tcW w:w="2693" w:type="dxa"/>
          </w:tcPr>
          <w:p w:rsidR="001029C3"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733F15">
              <w:rPr>
                <w:rFonts w:ascii="Times New Roman" w:eastAsia="Times New Roman" w:hAnsi="Times New Roman" w:cs="Times New Roman"/>
                <w:b/>
                <w:sz w:val="18"/>
                <w:szCs w:val="18"/>
                <w:lang w:eastAsia="ru-RU"/>
              </w:rPr>
              <w:t>Знать</w:t>
            </w:r>
            <w:r>
              <w:rPr>
                <w:rFonts w:ascii="Times New Roman" w:eastAsia="Times New Roman" w:hAnsi="Times New Roman" w:cs="Times New Roman"/>
                <w:b/>
                <w:sz w:val="18"/>
                <w:szCs w:val="18"/>
                <w:lang w:eastAsia="ru-RU"/>
              </w:rPr>
              <w:t xml:space="preserve"> </w:t>
            </w:r>
            <w:r w:rsidRPr="00733F15">
              <w:rPr>
                <w:rFonts w:ascii="Times New Roman" w:eastAsia="Times New Roman" w:hAnsi="Times New Roman" w:cs="Times New Roman"/>
                <w:sz w:val="18"/>
                <w:szCs w:val="18"/>
                <w:lang w:eastAsia="ru-RU"/>
              </w:rPr>
              <w:t>ССП с противительными союзами, смысловые отношения сопоставление или противопоставление в предложении данного типа</w:t>
            </w:r>
          </w:p>
          <w:p w:rsidR="001029C3" w:rsidRPr="00733F15" w:rsidRDefault="001029C3" w:rsidP="00474CD7">
            <w:pPr>
              <w:autoSpaceDE w:val="0"/>
              <w:autoSpaceDN w:val="0"/>
              <w:adjustRightInd w:val="0"/>
              <w:spacing w:after="0" w:line="240" w:lineRule="auto"/>
              <w:ind w:left="30" w:right="30"/>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 xml:space="preserve">Уметь </w:t>
            </w:r>
            <w:r w:rsidRPr="00733F15">
              <w:rPr>
                <w:rFonts w:ascii="Times New Roman" w:eastAsia="Times New Roman" w:hAnsi="Times New Roman" w:cs="Times New Roman"/>
                <w:sz w:val="18"/>
                <w:szCs w:val="18"/>
                <w:lang w:eastAsia="ru-RU"/>
              </w:rPr>
              <w:t>определять в предложениях смысловые отношения</w:t>
            </w:r>
            <w:r>
              <w:rPr>
                <w:rFonts w:ascii="Times New Roman" w:eastAsia="Times New Roman" w:hAnsi="Times New Roman" w:cs="Times New Roman"/>
                <w:b/>
                <w:sz w:val="18"/>
                <w:szCs w:val="18"/>
                <w:lang w:eastAsia="ru-RU"/>
              </w:rPr>
              <w:t xml:space="preserve">, </w:t>
            </w:r>
            <w:r w:rsidRPr="00733F15">
              <w:rPr>
                <w:rFonts w:ascii="Times New Roman" w:eastAsia="Times New Roman" w:hAnsi="Times New Roman" w:cs="Times New Roman"/>
                <w:sz w:val="18"/>
                <w:szCs w:val="18"/>
                <w:lang w:eastAsia="ru-RU"/>
              </w:rPr>
              <w:t>отличать союзы (однако, зато) от других частей речи</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proofErr w:type="spellStart"/>
            <w:proofErr w:type="gramStart"/>
            <w:r>
              <w:rPr>
                <w:rFonts w:ascii="Times New Roman" w:eastAsia="Times New Roman" w:hAnsi="Times New Roman" w:cs="Times New Roman"/>
                <w:sz w:val="18"/>
                <w:szCs w:val="18"/>
                <w:lang w:eastAsia="ru-RU"/>
              </w:rPr>
              <w:t>Упр</w:t>
            </w:r>
            <w:proofErr w:type="spellEnd"/>
            <w:proofErr w:type="gramEnd"/>
            <w:r>
              <w:rPr>
                <w:rFonts w:ascii="Times New Roman" w:eastAsia="Times New Roman" w:hAnsi="Times New Roman" w:cs="Times New Roman"/>
                <w:sz w:val="18"/>
                <w:szCs w:val="18"/>
                <w:lang w:eastAsia="ru-RU"/>
              </w:rPr>
              <w:t xml:space="preserve"> 67,68</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П. 15, </w:t>
            </w:r>
            <w:proofErr w:type="spellStart"/>
            <w:proofErr w:type="gramStart"/>
            <w:r>
              <w:rPr>
                <w:rFonts w:ascii="Times New Roman" w:eastAsia="Times New Roman" w:hAnsi="Times New Roman" w:cs="Times New Roman"/>
                <w:sz w:val="18"/>
                <w:szCs w:val="18"/>
                <w:lang w:eastAsia="ru-RU"/>
              </w:rPr>
              <w:t>упр</w:t>
            </w:r>
            <w:proofErr w:type="spellEnd"/>
            <w:proofErr w:type="gramEnd"/>
            <w:r>
              <w:rPr>
                <w:rFonts w:ascii="Times New Roman" w:eastAsia="Times New Roman" w:hAnsi="Times New Roman" w:cs="Times New Roman"/>
                <w:sz w:val="18"/>
                <w:szCs w:val="18"/>
                <w:lang w:eastAsia="ru-RU"/>
              </w:rPr>
              <w:t xml:space="preserve"> 66</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Pr="00C23B37"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24</w:t>
            </w:r>
          </w:p>
        </w:tc>
        <w:tc>
          <w:tcPr>
            <w:tcW w:w="2440"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Разделительные знаки препинания между частями сложносочиненного предложения.</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Изучение нового материала</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ССП и разделительные знаки препинания, тире в ССП, отсутствие запятой в ССП</w:t>
            </w:r>
          </w:p>
        </w:tc>
        <w:tc>
          <w:tcPr>
            <w:tcW w:w="2693" w:type="dxa"/>
          </w:tcPr>
          <w:p w:rsidR="001029C3"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733F15">
              <w:rPr>
                <w:rFonts w:ascii="Times New Roman" w:eastAsia="Times New Roman" w:hAnsi="Times New Roman" w:cs="Times New Roman"/>
                <w:b/>
                <w:sz w:val="18"/>
                <w:szCs w:val="18"/>
                <w:lang w:eastAsia="ru-RU"/>
              </w:rPr>
              <w:t>Знать</w:t>
            </w:r>
            <w:r>
              <w:rPr>
                <w:rFonts w:ascii="Times New Roman" w:eastAsia="Times New Roman" w:hAnsi="Times New Roman" w:cs="Times New Roman"/>
                <w:sz w:val="18"/>
                <w:szCs w:val="18"/>
                <w:lang w:eastAsia="ru-RU"/>
              </w:rPr>
              <w:t xml:space="preserve"> ССП и разделительные знаки препинания, тире в ССП, отсутствие запятой в ССП</w:t>
            </w:r>
          </w:p>
          <w:p w:rsidR="001029C3" w:rsidRPr="00733F15" w:rsidRDefault="001029C3" w:rsidP="00474CD7">
            <w:pPr>
              <w:autoSpaceDE w:val="0"/>
              <w:autoSpaceDN w:val="0"/>
              <w:adjustRightInd w:val="0"/>
              <w:spacing w:after="0" w:line="240" w:lineRule="auto"/>
              <w:ind w:left="30" w:right="30"/>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 xml:space="preserve">Уметь </w:t>
            </w:r>
            <w:r>
              <w:rPr>
                <w:rFonts w:ascii="Times New Roman" w:eastAsia="Times New Roman" w:hAnsi="Times New Roman" w:cs="Times New Roman"/>
                <w:sz w:val="18"/>
                <w:szCs w:val="18"/>
                <w:lang w:eastAsia="ru-RU"/>
              </w:rPr>
              <w:t>знания</w:t>
            </w:r>
            <w:r w:rsidRPr="00D21658">
              <w:rPr>
                <w:rFonts w:ascii="Times New Roman" w:eastAsia="Times New Roman" w:hAnsi="Times New Roman" w:cs="Times New Roman"/>
                <w:sz w:val="18"/>
                <w:szCs w:val="18"/>
                <w:lang w:eastAsia="ru-RU"/>
              </w:rPr>
              <w:t>, полученные на уроке применять на практике</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proofErr w:type="spellStart"/>
            <w:proofErr w:type="gramStart"/>
            <w:r>
              <w:rPr>
                <w:rFonts w:ascii="Times New Roman" w:eastAsia="Times New Roman" w:hAnsi="Times New Roman" w:cs="Times New Roman"/>
                <w:sz w:val="18"/>
                <w:szCs w:val="18"/>
                <w:lang w:eastAsia="ru-RU"/>
              </w:rPr>
              <w:t>Упр</w:t>
            </w:r>
            <w:proofErr w:type="spellEnd"/>
            <w:proofErr w:type="gramEnd"/>
            <w:r>
              <w:rPr>
                <w:rFonts w:ascii="Times New Roman" w:eastAsia="Times New Roman" w:hAnsi="Times New Roman" w:cs="Times New Roman"/>
                <w:sz w:val="18"/>
                <w:szCs w:val="18"/>
                <w:lang w:eastAsia="ru-RU"/>
              </w:rPr>
              <w:t xml:space="preserve"> 71, комплексный анализ текста </w:t>
            </w:r>
            <w:proofErr w:type="spellStart"/>
            <w:r>
              <w:rPr>
                <w:rFonts w:ascii="Times New Roman" w:eastAsia="Times New Roman" w:hAnsi="Times New Roman" w:cs="Times New Roman"/>
                <w:sz w:val="18"/>
                <w:szCs w:val="18"/>
                <w:lang w:eastAsia="ru-RU"/>
              </w:rPr>
              <w:t>упр</w:t>
            </w:r>
            <w:proofErr w:type="spellEnd"/>
            <w:r>
              <w:rPr>
                <w:rFonts w:ascii="Times New Roman" w:eastAsia="Times New Roman" w:hAnsi="Times New Roman" w:cs="Times New Roman"/>
                <w:sz w:val="18"/>
                <w:szCs w:val="18"/>
                <w:lang w:eastAsia="ru-RU"/>
              </w:rPr>
              <w:t xml:space="preserve"> 73</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П. 16, </w:t>
            </w:r>
            <w:proofErr w:type="spellStart"/>
            <w:proofErr w:type="gramStart"/>
            <w:r>
              <w:rPr>
                <w:rFonts w:ascii="Times New Roman" w:eastAsia="Times New Roman" w:hAnsi="Times New Roman" w:cs="Times New Roman"/>
                <w:sz w:val="18"/>
                <w:szCs w:val="18"/>
                <w:lang w:eastAsia="ru-RU"/>
              </w:rPr>
              <w:t>упр</w:t>
            </w:r>
            <w:proofErr w:type="spellEnd"/>
            <w:proofErr w:type="gramEnd"/>
            <w:r>
              <w:rPr>
                <w:rFonts w:ascii="Times New Roman" w:eastAsia="Times New Roman" w:hAnsi="Times New Roman" w:cs="Times New Roman"/>
                <w:sz w:val="18"/>
                <w:szCs w:val="18"/>
                <w:lang w:eastAsia="ru-RU"/>
              </w:rPr>
              <w:t xml:space="preserve"> 72</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Pr="00C23B37"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25</w:t>
            </w:r>
          </w:p>
        </w:tc>
        <w:tc>
          <w:tcPr>
            <w:tcW w:w="2440" w:type="dxa"/>
          </w:tcPr>
          <w:p w:rsidR="001029C3" w:rsidRDefault="001029C3" w:rsidP="00474CD7">
            <w:pPr>
              <w:spacing w:after="0" w:line="240" w:lineRule="auto"/>
              <w:rPr>
                <w:rFonts w:ascii="Times New Roman" w:eastAsia="Times New Roman" w:hAnsi="Times New Roman" w:cs="Times New Roman"/>
                <w:sz w:val="18"/>
                <w:szCs w:val="18"/>
                <w:lang w:eastAsia="ru-RU"/>
              </w:rPr>
            </w:pPr>
            <w:proofErr w:type="spellStart"/>
            <w:r w:rsidRPr="0027684D">
              <w:rPr>
                <w:rFonts w:ascii="Times New Roman" w:eastAsia="Times New Roman" w:hAnsi="Times New Roman" w:cs="Times New Roman"/>
                <w:b/>
                <w:sz w:val="18"/>
                <w:szCs w:val="18"/>
                <w:lang w:eastAsia="ru-RU"/>
              </w:rPr>
              <w:t>Р.р</w:t>
            </w:r>
            <w:proofErr w:type="spellEnd"/>
            <w:r w:rsidRPr="0027684D">
              <w:rPr>
                <w:rFonts w:ascii="Times New Roman" w:eastAsia="Times New Roman" w:hAnsi="Times New Roman" w:cs="Times New Roman"/>
                <w:b/>
                <w:sz w:val="18"/>
                <w:szCs w:val="18"/>
                <w:lang w:eastAsia="ru-RU"/>
              </w:rPr>
              <w:t>.</w:t>
            </w:r>
            <w:r>
              <w:rPr>
                <w:rFonts w:ascii="Times New Roman" w:eastAsia="Times New Roman" w:hAnsi="Times New Roman" w:cs="Times New Roman"/>
                <w:sz w:val="18"/>
                <w:szCs w:val="18"/>
                <w:lang w:eastAsia="ru-RU"/>
              </w:rPr>
              <w:t xml:space="preserve"> Подготовка и написание обучающего сочинения-рассуждения по интерпретации текста (ДВ 2016)</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sidRPr="00EE5F2E">
              <w:rPr>
                <w:rFonts w:ascii="Times New Roman" w:eastAsia="Times New Roman" w:hAnsi="Times New Roman" w:cs="Times New Roman"/>
                <w:sz w:val="18"/>
                <w:szCs w:val="18"/>
                <w:lang w:eastAsia="ru-RU"/>
              </w:rPr>
              <w:t>Урок развития речи.</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Цитата из текста, элементы сочинения-рассуждения</w:t>
            </w:r>
          </w:p>
        </w:tc>
        <w:tc>
          <w:tcPr>
            <w:tcW w:w="2693" w:type="dxa"/>
          </w:tcPr>
          <w:p w:rsidR="001029C3"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Pr>
                <w:rFonts w:ascii="Times New Roman" w:eastAsia="Times New Roman" w:hAnsi="Times New Roman" w:cs="Times New Roman"/>
                <w:b/>
                <w:sz w:val="18"/>
                <w:szCs w:val="18"/>
                <w:lang w:eastAsia="ru-RU"/>
              </w:rPr>
              <w:t xml:space="preserve">Знать </w:t>
            </w:r>
            <w:r>
              <w:rPr>
                <w:rFonts w:ascii="Times New Roman" w:eastAsia="Times New Roman" w:hAnsi="Times New Roman" w:cs="Times New Roman"/>
                <w:sz w:val="18"/>
                <w:szCs w:val="18"/>
                <w:lang w:eastAsia="ru-RU"/>
              </w:rPr>
              <w:t>композицию сочинени</w:t>
            </w:r>
            <w:proofErr w:type="gramStart"/>
            <w:r>
              <w:rPr>
                <w:rFonts w:ascii="Times New Roman" w:eastAsia="Times New Roman" w:hAnsi="Times New Roman" w:cs="Times New Roman"/>
                <w:sz w:val="18"/>
                <w:szCs w:val="18"/>
                <w:lang w:eastAsia="ru-RU"/>
              </w:rPr>
              <w:t>я-</w:t>
            </w:r>
            <w:proofErr w:type="gramEnd"/>
            <w:r>
              <w:rPr>
                <w:rFonts w:ascii="Times New Roman" w:eastAsia="Times New Roman" w:hAnsi="Times New Roman" w:cs="Times New Roman"/>
                <w:sz w:val="18"/>
                <w:szCs w:val="18"/>
                <w:lang w:eastAsia="ru-RU"/>
              </w:rPr>
              <w:t xml:space="preserve"> рассуждения, правила оформления цитат</w:t>
            </w:r>
          </w:p>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Pr>
                <w:rFonts w:ascii="Times New Roman" w:eastAsia="Times New Roman" w:hAnsi="Times New Roman" w:cs="Times New Roman"/>
                <w:b/>
                <w:sz w:val="18"/>
                <w:szCs w:val="18"/>
                <w:lang w:eastAsia="ru-RU"/>
              </w:rPr>
              <w:t xml:space="preserve">Уметь </w:t>
            </w:r>
            <w:r>
              <w:rPr>
                <w:rFonts w:ascii="Times New Roman" w:eastAsia="Times New Roman" w:hAnsi="Times New Roman" w:cs="Times New Roman"/>
                <w:sz w:val="18"/>
                <w:szCs w:val="18"/>
                <w:lang w:eastAsia="ru-RU"/>
              </w:rPr>
              <w:t>интерпретировать</w:t>
            </w:r>
            <w:r w:rsidRPr="00C00704">
              <w:rPr>
                <w:rFonts w:ascii="Times New Roman" w:eastAsia="Times New Roman" w:hAnsi="Times New Roman" w:cs="Times New Roman"/>
                <w:sz w:val="18"/>
                <w:szCs w:val="18"/>
                <w:lang w:eastAsia="ru-RU"/>
              </w:rPr>
              <w:t xml:space="preserve"> предложенное выск</w:t>
            </w:r>
            <w:r>
              <w:rPr>
                <w:rFonts w:ascii="Times New Roman" w:eastAsia="Times New Roman" w:hAnsi="Times New Roman" w:cs="Times New Roman"/>
                <w:sz w:val="18"/>
                <w:szCs w:val="18"/>
                <w:lang w:eastAsia="ru-RU"/>
              </w:rPr>
              <w:t xml:space="preserve">азывание, приводить  2 </w:t>
            </w:r>
            <w:r w:rsidRPr="00C00704">
              <w:rPr>
                <w:rFonts w:ascii="Times New Roman" w:eastAsia="Times New Roman" w:hAnsi="Times New Roman" w:cs="Times New Roman"/>
                <w:sz w:val="18"/>
                <w:szCs w:val="18"/>
                <w:lang w:eastAsia="ru-RU"/>
              </w:rPr>
              <w:t>аргум</w:t>
            </w:r>
            <w:r>
              <w:rPr>
                <w:rFonts w:ascii="Times New Roman" w:eastAsia="Times New Roman" w:hAnsi="Times New Roman" w:cs="Times New Roman"/>
                <w:sz w:val="18"/>
                <w:szCs w:val="18"/>
                <w:lang w:eastAsia="ru-RU"/>
              </w:rPr>
              <w:t>ента из текста, подтверждающие ваши рассуждения, грамотно оформлять цитаты.</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Демоверсия 2016</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Pr="00C23B37"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26</w:t>
            </w:r>
          </w:p>
        </w:tc>
        <w:tc>
          <w:tcPr>
            <w:tcW w:w="2440"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Синтаксический и пунктуационный анализ текста </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Изучение нового материала</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План пунктуационного и синтаксического разбора (устного, письменного)</w:t>
            </w:r>
          </w:p>
        </w:tc>
        <w:tc>
          <w:tcPr>
            <w:tcW w:w="2693" w:type="dxa"/>
          </w:tcPr>
          <w:p w:rsidR="001029C3"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F8544E">
              <w:rPr>
                <w:rFonts w:ascii="Times New Roman" w:eastAsia="Times New Roman" w:hAnsi="Times New Roman" w:cs="Times New Roman"/>
                <w:b/>
                <w:sz w:val="18"/>
                <w:szCs w:val="18"/>
                <w:lang w:eastAsia="ru-RU"/>
              </w:rPr>
              <w:t>Знать</w:t>
            </w:r>
            <w:r>
              <w:rPr>
                <w:rFonts w:ascii="Times New Roman" w:eastAsia="Times New Roman" w:hAnsi="Times New Roman" w:cs="Times New Roman"/>
                <w:sz w:val="18"/>
                <w:szCs w:val="18"/>
                <w:lang w:eastAsia="ru-RU"/>
              </w:rPr>
              <w:t xml:space="preserve"> план пунктуационного и синтаксического разбора (устного, письменного)</w:t>
            </w:r>
          </w:p>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Pr>
                <w:rFonts w:ascii="Times New Roman" w:eastAsia="Times New Roman" w:hAnsi="Times New Roman" w:cs="Times New Roman"/>
                <w:b/>
                <w:sz w:val="18"/>
                <w:szCs w:val="18"/>
                <w:lang w:eastAsia="ru-RU"/>
              </w:rPr>
              <w:t xml:space="preserve">Уметь </w:t>
            </w:r>
            <w:r w:rsidRPr="00F8544E">
              <w:rPr>
                <w:rFonts w:ascii="Times New Roman" w:eastAsia="Times New Roman" w:hAnsi="Times New Roman" w:cs="Times New Roman"/>
                <w:sz w:val="18"/>
                <w:szCs w:val="18"/>
                <w:lang w:eastAsia="ru-RU"/>
              </w:rPr>
              <w:t>отличать</w:t>
            </w:r>
            <w:r>
              <w:rPr>
                <w:rFonts w:ascii="Times New Roman" w:eastAsia="Times New Roman" w:hAnsi="Times New Roman" w:cs="Times New Roman"/>
                <w:sz w:val="18"/>
                <w:szCs w:val="18"/>
                <w:lang w:eastAsia="ru-RU"/>
              </w:rPr>
              <w:t xml:space="preserve"> пунктуационный и синтаксический разборы</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Тренировочные задания по сборнику ОГЭ</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 17</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Pr="00C23B37"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27</w:t>
            </w:r>
          </w:p>
        </w:tc>
        <w:tc>
          <w:tcPr>
            <w:tcW w:w="2440"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b/>
                <w:sz w:val="18"/>
                <w:szCs w:val="18"/>
                <w:lang w:eastAsia="ru-RU"/>
              </w:rPr>
              <w:t xml:space="preserve">К.р.№4. </w:t>
            </w:r>
            <w:r>
              <w:rPr>
                <w:rFonts w:ascii="Times New Roman" w:eastAsia="Times New Roman" w:hAnsi="Times New Roman" w:cs="Times New Roman"/>
                <w:sz w:val="18"/>
                <w:szCs w:val="18"/>
                <w:lang w:eastAsia="ru-RU"/>
              </w:rPr>
              <w:t>Вариант 3,4 ОГЭ</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У</w:t>
            </w:r>
            <w:r w:rsidRPr="00C23B37">
              <w:rPr>
                <w:rFonts w:ascii="Times New Roman" w:eastAsia="Times New Roman" w:hAnsi="Times New Roman" w:cs="Times New Roman"/>
                <w:sz w:val="18"/>
                <w:szCs w:val="18"/>
                <w:lang w:eastAsia="ru-RU"/>
              </w:rPr>
              <w:t>рок</w:t>
            </w:r>
            <w:r>
              <w:rPr>
                <w:rFonts w:ascii="Times New Roman" w:eastAsia="Times New Roman" w:hAnsi="Times New Roman" w:cs="Times New Roman"/>
                <w:sz w:val="18"/>
                <w:szCs w:val="18"/>
                <w:lang w:eastAsia="ru-RU"/>
              </w:rPr>
              <w:t xml:space="preserve"> контроля знаний</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p>
        </w:tc>
        <w:tc>
          <w:tcPr>
            <w:tcW w:w="2693" w:type="dxa"/>
          </w:tcPr>
          <w:p w:rsidR="001029C3" w:rsidRPr="007076EF" w:rsidRDefault="001029C3" w:rsidP="00474CD7">
            <w:pPr>
              <w:autoSpaceDE w:val="0"/>
              <w:autoSpaceDN w:val="0"/>
              <w:adjustRightInd w:val="0"/>
              <w:spacing w:after="0" w:line="240" w:lineRule="auto"/>
              <w:ind w:left="30" w:right="30"/>
              <w:rPr>
                <w:rFonts w:ascii="Times New Roman" w:eastAsia="Times New Roman" w:hAnsi="Times New Roman" w:cs="Times New Roman"/>
                <w:b/>
                <w:sz w:val="18"/>
                <w:szCs w:val="18"/>
                <w:lang w:eastAsia="ru-RU"/>
              </w:rPr>
            </w:pPr>
            <w:r w:rsidRPr="007076EF">
              <w:rPr>
                <w:rFonts w:ascii="Times New Roman" w:eastAsia="Times New Roman" w:hAnsi="Times New Roman" w:cs="Times New Roman"/>
                <w:b/>
                <w:sz w:val="18"/>
                <w:szCs w:val="18"/>
                <w:lang w:eastAsia="ru-RU"/>
              </w:rPr>
              <w:t>Знать</w:t>
            </w:r>
            <w:r>
              <w:rPr>
                <w:rFonts w:ascii="Times New Roman" w:eastAsia="Times New Roman" w:hAnsi="Times New Roman" w:cs="Times New Roman"/>
                <w:b/>
                <w:sz w:val="18"/>
                <w:szCs w:val="18"/>
                <w:lang w:eastAsia="ru-RU"/>
              </w:rPr>
              <w:t xml:space="preserve"> </w:t>
            </w:r>
            <w:r w:rsidRPr="007076EF">
              <w:rPr>
                <w:rFonts w:ascii="Times New Roman" w:eastAsia="Times New Roman" w:hAnsi="Times New Roman" w:cs="Times New Roman"/>
                <w:sz w:val="18"/>
                <w:szCs w:val="18"/>
                <w:lang w:eastAsia="ru-RU"/>
              </w:rPr>
              <w:t>правила</w:t>
            </w:r>
            <w:r>
              <w:rPr>
                <w:rFonts w:ascii="Times New Roman" w:eastAsia="Times New Roman" w:hAnsi="Times New Roman" w:cs="Times New Roman"/>
                <w:sz w:val="18"/>
                <w:szCs w:val="18"/>
                <w:lang w:eastAsia="ru-RU"/>
              </w:rPr>
              <w:t xml:space="preserve"> орфографии и пунктуации</w:t>
            </w:r>
          </w:p>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7076EF">
              <w:rPr>
                <w:rFonts w:ascii="Times New Roman" w:eastAsia="Times New Roman" w:hAnsi="Times New Roman" w:cs="Times New Roman"/>
                <w:b/>
                <w:sz w:val="18"/>
                <w:szCs w:val="18"/>
                <w:lang w:eastAsia="ru-RU"/>
              </w:rPr>
              <w:t>Уметь</w:t>
            </w:r>
            <w:r>
              <w:rPr>
                <w:rFonts w:ascii="Times New Roman" w:eastAsia="Times New Roman" w:hAnsi="Times New Roman" w:cs="Times New Roman"/>
                <w:b/>
                <w:sz w:val="18"/>
                <w:szCs w:val="18"/>
                <w:lang w:eastAsia="ru-RU"/>
              </w:rPr>
              <w:t xml:space="preserve"> </w:t>
            </w:r>
            <w:r w:rsidRPr="007076EF">
              <w:rPr>
                <w:rFonts w:ascii="Times New Roman" w:eastAsia="Times New Roman" w:hAnsi="Times New Roman" w:cs="Times New Roman"/>
                <w:sz w:val="18"/>
                <w:szCs w:val="18"/>
                <w:lang w:eastAsia="ru-RU"/>
              </w:rPr>
              <w:t>писать сочинение-рассуждение</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proofErr w:type="spellStart"/>
            <w:proofErr w:type="gramStart"/>
            <w:r>
              <w:rPr>
                <w:rFonts w:ascii="Times New Roman" w:eastAsia="Times New Roman" w:hAnsi="Times New Roman" w:cs="Times New Roman"/>
                <w:sz w:val="18"/>
                <w:szCs w:val="18"/>
                <w:lang w:eastAsia="ru-RU"/>
              </w:rPr>
              <w:t>Упр</w:t>
            </w:r>
            <w:proofErr w:type="spellEnd"/>
            <w:proofErr w:type="gramEnd"/>
            <w:r>
              <w:rPr>
                <w:rFonts w:ascii="Times New Roman" w:eastAsia="Times New Roman" w:hAnsi="Times New Roman" w:cs="Times New Roman"/>
                <w:sz w:val="18"/>
                <w:szCs w:val="18"/>
                <w:lang w:eastAsia="ru-RU"/>
              </w:rPr>
              <w:t xml:space="preserve"> 244</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Pr="00C23B37"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28</w:t>
            </w:r>
          </w:p>
        </w:tc>
        <w:tc>
          <w:tcPr>
            <w:tcW w:w="2440"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Анализ контрольной работы</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Урок повторения</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p>
        </w:tc>
        <w:tc>
          <w:tcPr>
            <w:tcW w:w="2693" w:type="dxa"/>
          </w:tcPr>
          <w:p w:rsidR="001029C3"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EF6D8B">
              <w:rPr>
                <w:rFonts w:ascii="Times New Roman" w:eastAsia="Times New Roman" w:hAnsi="Times New Roman" w:cs="Times New Roman"/>
                <w:b/>
                <w:sz w:val="18"/>
                <w:szCs w:val="18"/>
                <w:lang w:eastAsia="ru-RU"/>
              </w:rPr>
              <w:t>Знать</w:t>
            </w:r>
            <w:r>
              <w:rPr>
                <w:rFonts w:ascii="Times New Roman" w:eastAsia="Times New Roman" w:hAnsi="Times New Roman" w:cs="Times New Roman"/>
                <w:sz w:val="18"/>
                <w:szCs w:val="18"/>
                <w:lang w:eastAsia="ru-RU"/>
              </w:rPr>
              <w:t xml:space="preserve"> правила орфографии и пунктуации на допущенные ошибки</w:t>
            </w:r>
          </w:p>
          <w:p w:rsidR="001029C3" w:rsidRPr="007076EF" w:rsidRDefault="001029C3" w:rsidP="00474CD7">
            <w:pPr>
              <w:autoSpaceDE w:val="0"/>
              <w:autoSpaceDN w:val="0"/>
              <w:adjustRightInd w:val="0"/>
              <w:spacing w:after="0" w:line="240" w:lineRule="auto"/>
              <w:ind w:right="30"/>
              <w:rPr>
                <w:rFonts w:ascii="Times New Roman" w:eastAsia="Times New Roman" w:hAnsi="Times New Roman" w:cs="Times New Roman"/>
                <w:b/>
                <w:sz w:val="18"/>
                <w:szCs w:val="18"/>
                <w:lang w:eastAsia="ru-RU"/>
              </w:rPr>
            </w:pPr>
            <w:r w:rsidRPr="00EF6D8B">
              <w:rPr>
                <w:rFonts w:ascii="Times New Roman" w:eastAsia="Times New Roman" w:hAnsi="Times New Roman" w:cs="Times New Roman"/>
                <w:b/>
                <w:sz w:val="18"/>
                <w:szCs w:val="18"/>
                <w:lang w:eastAsia="ru-RU"/>
              </w:rPr>
              <w:t>Уметь</w:t>
            </w:r>
            <w:r>
              <w:rPr>
                <w:rFonts w:ascii="Times New Roman" w:eastAsia="Times New Roman" w:hAnsi="Times New Roman" w:cs="Times New Roman"/>
                <w:sz w:val="18"/>
                <w:szCs w:val="18"/>
                <w:lang w:eastAsia="ru-RU"/>
              </w:rPr>
              <w:t xml:space="preserve"> редактировать текст, выполнять работу над ошибками</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Работа над ошибками</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Pr="00C23B37" w:rsidRDefault="001029C3" w:rsidP="00474CD7">
            <w:pPr>
              <w:spacing w:after="0" w:line="240" w:lineRule="auto"/>
              <w:rPr>
                <w:rFonts w:ascii="Times New Roman" w:eastAsia="Times New Roman" w:hAnsi="Times New Roman" w:cs="Times New Roman"/>
                <w:sz w:val="16"/>
                <w:szCs w:val="16"/>
                <w:lang w:eastAsia="ru-RU"/>
              </w:rPr>
            </w:pPr>
          </w:p>
        </w:tc>
        <w:tc>
          <w:tcPr>
            <w:tcW w:w="2440" w:type="dxa"/>
          </w:tcPr>
          <w:p w:rsidR="001029C3" w:rsidRPr="002D7FDD" w:rsidRDefault="001029C3" w:rsidP="00474CD7">
            <w:pPr>
              <w:spacing w:after="0" w:line="240" w:lineRule="auto"/>
              <w:rPr>
                <w:rFonts w:ascii="Times New Roman" w:eastAsia="Times New Roman" w:hAnsi="Times New Roman" w:cs="Times New Roman"/>
                <w:b/>
                <w:sz w:val="18"/>
                <w:szCs w:val="18"/>
                <w:lang w:eastAsia="ru-RU"/>
              </w:rPr>
            </w:pPr>
            <w:r w:rsidRPr="002D7FDD">
              <w:rPr>
                <w:rFonts w:ascii="Times New Roman" w:eastAsia="Times New Roman" w:hAnsi="Times New Roman" w:cs="Times New Roman"/>
                <w:b/>
                <w:sz w:val="18"/>
                <w:szCs w:val="18"/>
                <w:lang w:eastAsia="ru-RU"/>
              </w:rPr>
              <w:t>Сложноподчиненное предложение</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p>
        </w:tc>
        <w:tc>
          <w:tcPr>
            <w:tcW w:w="2693" w:type="dxa"/>
          </w:tcPr>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Pr="00C23B37"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29</w:t>
            </w:r>
          </w:p>
        </w:tc>
        <w:tc>
          <w:tcPr>
            <w:tcW w:w="2440"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Понятие о сложноподчиненном предложении. Место придаточного предложения по отношению к главному. Знаки препинания в  СПП.</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Изучение нового материала</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Сложноподчиненное предложение, его структура: главное и придаточное; место придаточного по отношению к главному подчинительные союзы</w:t>
            </w:r>
          </w:p>
        </w:tc>
        <w:tc>
          <w:tcPr>
            <w:tcW w:w="2693" w:type="dxa"/>
          </w:tcPr>
          <w:p w:rsidR="001029C3"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7076EF">
              <w:rPr>
                <w:rFonts w:ascii="Times New Roman" w:eastAsia="Times New Roman" w:hAnsi="Times New Roman" w:cs="Times New Roman"/>
                <w:b/>
                <w:sz w:val="18"/>
                <w:szCs w:val="18"/>
                <w:lang w:eastAsia="ru-RU"/>
              </w:rPr>
              <w:t>Знать</w:t>
            </w:r>
            <w:r w:rsidRPr="00EF6D8B">
              <w:rPr>
                <w:rFonts w:ascii="Times New Roman" w:eastAsia="Times New Roman" w:hAnsi="Times New Roman" w:cs="Times New Roman"/>
                <w:b/>
                <w:sz w:val="18"/>
                <w:szCs w:val="18"/>
                <w:lang w:eastAsia="ru-RU"/>
              </w:rPr>
              <w:t xml:space="preserve"> </w:t>
            </w:r>
            <w:r>
              <w:rPr>
                <w:rFonts w:ascii="Times New Roman" w:eastAsia="Times New Roman" w:hAnsi="Times New Roman" w:cs="Times New Roman"/>
                <w:sz w:val="18"/>
                <w:szCs w:val="18"/>
                <w:lang w:eastAsia="ru-RU"/>
              </w:rPr>
              <w:t>СПП и его особенности, разновидности смысловых отношений между частями СПП, подчинительные союзы</w:t>
            </w:r>
          </w:p>
          <w:p w:rsidR="001029C3" w:rsidRPr="0036604E" w:rsidRDefault="001029C3" w:rsidP="00474CD7">
            <w:pPr>
              <w:autoSpaceDE w:val="0"/>
              <w:autoSpaceDN w:val="0"/>
              <w:adjustRightInd w:val="0"/>
              <w:spacing w:after="0" w:line="240" w:lineRule="auto"/>
              <w:ind w:left="30" w:right="30"/>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 xml:space="preserve">Уметь </w:t>
            </w:r>
            <w:r>
              <w:rPr>
                <w:rFonts w:ascii="Times New Roman" w:eastAsia="Times New Roman" w:hAnsi="Times New Roman" w:cs="Times New Roman"/>
                <w:sz w:val="18"/>
                <w:szCs w:val="18"/>
                <w:lang w:eastAsia="ru-RU"/>
              </w:rPr>
              <w:t>находить в тексте СП</w:t>
            </w:r>
            <w:r w:rsidRPr="00EF6D8B">
              <w:rPr>
                <w:rFonts w:ascii="Times New Roman" w:eastAsia="Times New Roman" w:hAnsi="Times New Roman" w:cs="Times New Roman"/>
                <w:sz w:val="18"/>
                <w:szCs w:val="18"/>
                <w:lang w:eastAsia="ru-RU"/>
              </w:rPr>
              <w:t>П, определять смысловые отношения, интон</w:t>
            </w:r>
            <w:r>
              <w:rPr>
                <w:rFonts w:ascii="Times New Roman" w:eastAsia="Times New Roman" w:hAnsi="Times New Roman" w:cs="Times New Roman"/>
                <w:sz w:val="18"/>
                <w:szCs w:val="18"/>
                <w:lang w:eastAsia="ru-RU"/>
              </w:rPr>
              <w:t>ационно правильно произносить СП</w:t>
            </w:r>
            <w:r w:rsidRPr="00EF6D8B">
              <w:rPr>
                <w:rFonts w:ascii="Times New Roman" w:eastAsia="Times New Roman" w:hAnsi="Times New Roman" w:cs="Times New Roman"/>
                <w:sz w:val="18"/>
                <w:szCs w:val="18"/>
                <w:lang w:eastAsia="ru-RU"/>
              </w:rPr>
              <w:t>П</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proofErr w:type="spellStart"/>
            <w:proofErr w:type="gramStart"/>
            <w:r>
              <w:rPr>
                <w:rFonts w:ascii="Times New Roman" w:eastAsia="Times New Roman" w:hAnsi="Times New Roman" w:cs="Times New Roman"/>
                <w:sz w:val="18"/>
                <w:szCs w:val="18"/>
                <w:lang w:eastAsia="ru-RU"/>
              </w:rPr>
              <w:t>Упр</w:t>
            </w:r>
            <w:proofErr w:type="spellEnd"/>
            <w:proofErr w:type="gramEnd"/>
            <w:r>
              <w:rPr>
                <w:rFonts w:ascii="Times New Roman" w:eastAsia="Times New Roman" w:hAnsi="Times New Roman" w:cs="Times New Roman"/>
                <w:sz w:val="18"/>
                <w:szCs w:val="18"/>
                <w:lang w:eastAsia="ru-RU"/>
              </w:rPr>
              <w:t xml:space="preserve"> 84, 85, 89(1)</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 18,19, упр. 89(2)</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Pr="00C23B37"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30</w:t>
            </w:r>
          </w:p>
        </w:tc>
        <w:tc>
          <w:tcPr>
            <w:tcW w:w="2440"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Союзы и союзные слова в сложноподчиненном предложении.</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Изучение нового материала</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Союзы и союзные слова в СПП</w:t>
            </w:r>
          </w:p>
        </w:tc>
        <w:tc>
          <w:tcPr>
            <w:tcW w:w="2693" w:type="dxa"/>
          </w:tcPr>
          <w:p w:rsidR="001029C3" w:rsidRPr="007076EF" w:rsidRDefault="001029C3" w:rsidP="00474CD7">
            <w:pPr>
              <w:autoSpaceDE w:val="0"/>
              <w:autoSpaceDN w:val="0"/>
              <w:adjustRightInd w:val="0"/>
              <w:spacing w:after="0" w:line="240" w:lineRule="auto"/>
              <w:ind w:left="30" w:right="30"/>
              <w:rPr>
                <w:rFonts w:ascii="Times New Roman" w:eastAsia="Times New Roman" w:hAnsi="Times New Roman" w:cs="Times New Roman"/>
                <w:b/>
                <w:sz w:val="18"/>
                <w:szCs w:val="18"/>
                <w:lang w:eastAsia="ru-RU"/>
              </w:rPr>
            </w:pPr>
            <w:r w:rsidRPr="007076EF">
              <w:rPr>
                <w:rFonts w:ascii="Times New Roman" w:eastAsia="Times New Roman" w:hAnsi="Times New Roman" w:cs="Times New Roman"/>
                <w:b/>
                <w:sz w:val="18"/>
                <w:szCs w:val="18"/>
                <w:lang w:eastAsia="ru-RU"/>
              </w:rPr>
              <w:t>Знать</w:t>
            </w:r>
            <w:r>
              <w:rPr>
                <w:rFonts w:ascii="Times New Roman" w:eastAsia="Times New Roman" w:hAnsi="Times New Roman" w:cs="Times New Roman"/>
                <w:b/>
                <w:sz w:val="18"/>
                <w:szCs w:val="18"/>
                <w:lang w:eastAsia="ru-RU"/>
              </w:rPr>
              <w:t xml:space="preserve"> </w:t>
            </w:r>
            <w:r w:rsidRPr="008E2223">
              <w:rPr>
                <w:rFonts w:ascii="Times New Roman" w:eastAsia="Times New Roman" w:hAnsi="Times New Roman" w:cs="Times New Roman"/>
                <w:sz w:val="18"/>
                <w:szCs w:val="18"/>
                <w:lang w:eastAsia="ru-RU"/>
              </w:rPr>
              <w:t>средства связи в СПП (</w:t>
            </w:r>
            <w:r w:rsidRPr="00CA46B3">
              <w:rPr>
                <w:rFonts w:ascii="Times New Roman" w:eastAsia="Times New Roman" w:hAnsi="Times New Roman" w:cs="Times New Roman"/>
                <w:sz w:val="18"/>
                <w:szCs w:val="18"/>
                <w:lang w:eastAsia="ru-RU"/>
              </w:rPr>
              <w:t>союзы и союзные слова</w:t>
            </w:r>
            <w:r>
              <w:rPr>
                <w:rFonts w:ascii="Times New Roman" w:eastAsia="Times New Roman" w:hAnsi="Times New Roman" w:cs="Times New Roman"/>
                <w:sz w:val="18"/>
                <w:szCs w:val="18"/>
                <w:lang w:eastAsia="ru-RU"/>
              </w:rPr>
              <w:t>), союзы не являются членом предложения.</w:t>
            </w:r>
          </w:p>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7076EF">
              <w:rPr>
                <w:rFonts w:ascii="Times New Roman" w:eastAsia="Times New Roman" w:hAnsi="Times New Roman" w:cs="Times New Roman"/>
                <w:b/>
                <w:sz w:val="18"/>
                <w:szCs w:val="18"/>
                <w:lang w:eastAsia="ru-RU"/>
              </w:rPr>
              <w:t>Уметь</w:t>
            </w:r>
            <w:r>
              <w:rPr>
                <w:rFonts w:ascii="Times New Roman" w:eastAsia="Times New Roman" w:hAnsi="Times New Roman" w:cs="Times New Roman"/>
                <w:b/>
                <w:sz w:val="18"/>
                <w:szCs w:val="18"/>
                <w:lang w:eastAsia="ru-RU"/>
              </w:rPr>
              <w:t xml:space="preserve"> </w:t>
            </w:r>
            <w:r>
              <w:rPr>
                <w:rFonts w:ascii="Times New Roman" w:eastAsia="Times New Roman" w:hAnsi="Times New Roman" w:cs="Times New Roman"/>
                <w:sz w:val="18"/>
                <w:szCs w:val="18"/>
                <w:lang w:eastAsia="ru-RU"/>
              </w:rPr>
              <w:t>различать союзы и</w:t>
            </w:r>
            <w:r w:rsidRPr="001C6209">
              <w:rPr>
                <w:rFonts w:ascii="Times New Roman" w:eastAsia="Times New Roman" w:hAnsi="Times New Roman" w:cs="Times New Roman"/>
                <w:sz w:val="18"/>
                <w:szCs w:val="18"/>
                <w:lang w:eastAsia="ru-RU"/>
              </w:rPr>
              <w:t xml:space="preserve"> союзные слов</w:t>
            </w:r>
            <w:r>
              <w:rPr>
                <w:rFonts w:ascii="Times New Roman" w:eastAsia="Times New Roman" w:hAnsi="Times New Roman" w:cs="Times New Roman"/>
                <w:sz w:val="18"/>
                <w:szCs w:val="18"/>
                <w:lang w:eastAsia="ru-RU"/>
              </w:rPr>
              <w:t>а, отличать союзы (что, как, где) от союзных слов</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Комплексный анализ текста упр. 93, 96(1-5)</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П.20, упр.96</w:t>
            </w:r>
            <w:proofErr w:type="gramStart"/>
            <w:r>
              <w:rPr>
                <w:rFonts w:ascii="Times New Roman" w:eastAsia="Times New Roman" w:hAnsi="Times New Roman" w:cs="Times New Roman"/>
                <w:sz w:val="18"/>
                <w:szCs w:val="18"/>
                <w:lang w:eastAsia="ru-RU"/>
              </w:rPr>
              <w:t xml:space="preserve">( </w:t>
            </w:r>
            <w:proofErr w:type="gramEnd"/>
            <w:r>
              <w:rPr>
                <w:rFonts w:ascii="Times New Roman" w:eastAsia="Times New Roman" w:hAnsi="Times New Roman" w:cs="Times New Roman"/>
                <w:sz w:val="18"/>
                <w:szCs w:val="18"/>
                <w:lang w:eastAsia="ru-RU"/>
              </w:rPr>
              <w:t>6-12).</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Pr="00C23B37"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31</w:t>
            </w:r>
          </w:p>
        </w:tc>
        <w:tc>
          <w:tcPr>
            <w:tcW w:w="2440" w:type="dxa"/>
          </w:tcPr>
          <w:p w:rsidR="001029C3" w:rsidRDefault="001029C3" w:rsidP="00474CD7">
            <w:pPr>
              <w:spacing w:after="0" w:line="240" w:lineRule="auto"/>
              <w:rPr>
                <w:rFonts w:ascii="Times New Roman" w:eastAsia="Times New Roman" w:hAnsi="Times New Roman" w:cs="Times New Roman"/>
                <w:sz w:val="18"/>
                <w:szCs w:val="18"/>
                <w:lang w:eastAsia="ru-RU"/>
              </w:rPr>
            </w:pPr>
            <w:proofErr w:type="spellStart"/>
            <w:r w:rsidRPr="0027684D">
              <w:rPr>
                <w:rFonts w:ascii="Times New Roman" w:eastAsia="Times New Roman" w:hAnsi="Times New Roman" w:cs="Times New Roman"/>
                <w:b/>
                <w:sz w:val="18"/>
                <w:szCs w:val="18"/>
                <w:lang w:eastAsia="ru-RU"/>
              </w:rPr>
              <w:t>Р.р</w:t>
            </w:r>
            <w:proofErr w:type="spellEnd"/>
            <w:r w:rsidRPr="0027684D">
              <w:rPr>
                <w:rFonts w:ascii="Times New Roman" w:eastAsia="Times New Roman" w:hAnsi="Times New Roman" w:cs="Times New Roman"/>
                <w:b/>
                <w:sz w:val="18"/>
                <w:szCs w:val="18"/>
                <w:lang w:eastAsia="ru-RU"/>
              </w:rPr>
              <w:t>.</w:t>
            </w:r>
            <w:r>
              <w:rPr>
                <w:rFonts w:ascii="Times New Roman" w:eastAsia="Times New Roman" w:hAnsi="Times New Roman" w:cs="Times New Roman"/>
                <w:sz w:val="18"/>
                <w:szCs w:val="18"/>
                <w:lang w:eastAsia="ru-RU"/>
              </w:rPr>
              <w:t xml:space="preserve"> Устное обучающее сжатое изложение</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sidRPr="00CF3C3A">
              <w:rPr>
                <w:rFonts w:ascii="Times New Roman" w:eastAsia="Times New Roman" w:hAnsi="Times New Roman" w:cs="Times New Roman"/>
                <w:sz w:val="18"/>
                <w:szCs w:val="18"/>
                <w:lang w:eastAsia="ru-RU"/>
              </w:rPr>
              <w:t>Урок развития речи.</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Приемы и методы сжатия текста</w:t>
            </w:r>
          </w:p>
        </w:tc>
        <w:tc>
          <w:tcPr>
            <w:tcW w:w="2693" w:type="dxa"/>
          </w:tcPr>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1C6209">
              <w:rPr>
                <w:rFonts w:ascii="Times New Roman" w:eastAsia="Times New Roman" w:hAnsi="Times New Roman" w:cs="Times New Roman"/>
                <w:b/>
                <w:sz w:val="18"/>
                <w:szCs w:val="18"/>
                <w:lang w:eastAsia="ru-RU"/>
              </w:rPr>
              <w:t>Знать</w:t>
            </w:r>
            <w:r>
              <w:rPr>
                <w:rFonts w:ascii="Times New Roman" w:eastAsia="Times New Roman" w:hAnsi="Times New Roman" w:cs="Times New Roman"/>
                <w:sz w:val="18"/>
                <w:szCs w:val="18"/>
                <w:lang w:eastAsia="ru-RU"/>
              </w:rPr>
              <w:t xml:space="preserve"> приемы сжатия текста: замена, исключение и слияние</w:t>
            </w:r>
            <w:r>
              <w:rPr>
                <w:rFonts w:ascii="Times New Roman" w:eastAsia="Times New Roman" w:hAnsi="Times New Roman" w:cs="Times New Roman"/>
                <w:b/>
                <w:sz w:val="18"/>
                <w:szCs w:val="18"/>
                <w:lang w:eastAsia="ru-RU"/>
              </w:rPr>
              <w:t>, У</w:t>
            </w:r>
            <w:r w:rsidRPr="00C23B37">
              <w:rPr>
                <w:rFonts w:ascii="Times New Roman" w:eastAsia="Times New Roman" w:hAnsi="Times New Roman" w:cs="Times New Roman"/>
                <w:b/>
                <w:sz w:val="18"/>
                <w:szCs w:val="18"/>
                <w:lang w:eastAsia="ru-RU"/>
              </w:rPr>
              <w:t xml:space="preserve">меть </w:t>
            </w:r>
            <w:r>
              <w:rPr>
                <w:rFonts w:ascii="Times New Roman" w:eastAsia="Times New Roman" w:hAnsi="Times New Roman" w:cs="Times New Roman"/>
                <w:sz w:val="18"/>
                <w:szCs w:val="18"/>
                <w:lang w:eastAsia="ru-RU"/>
              </w:rPr>
              <w:t>сжимать текст</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Сжатое изложение по </w:t>
            </w:r>
            <w:proofErr w:type="spellStart"/>
            <w:proofErr w:type="gramStart"/>
            <w:r>
              <w:rPr>
                <w:rFonts w:ascii="Times New Roman" w:eastAsia="Times New Roman" w:hAnsi="Times New Roman" w:cs="Times New Roman"/>
                <w:sz w:val="18"/>
                <w:szCs w:val="18"/>
                <w:lang w:eastAsia="ru-RU"/>
              </w:rPr>
              <w:t>упр</w:t>
            </w:r>
            <w:proofErr w:type="spellEnd"/>
            <w:proofErr w:type="gramEnd"/>
            <w:r>
              <w:rPr>
                <w:rFonts w:ascii="Times New Roman" w:eastAsia="Times New Roman" w:hAnsi="Times New Roman" w:cs="Times New Roman"/>
                <w:sz w:val="18"/>
                <w:szCs w:val="18"/>
                <w:lang w:eastAsia="ru-RU"/>
              </w:rPr>
              <w:t xml:space="preserve"> 95</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Pr="00C23B37"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32</w:t>
            </w:r>
          </w:p>
        </w:tc>
        <w:tc>
          <w:tcPr>
            <w:tcW w:w="2440"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Роль указательных слов в сложноподчиненном предложении</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Изучение нового материала</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СПП, указательные слова</w:t>
            </w:r>
          </w:p>
        </w:tc>
        <w:tc>
          <w:tcPr>
            <w:tcW w:w="2693" w:type="dxa"/>
          </w:tcPr>
          <w:p w:rsidR="001029C3" w:rsidRPr="007076EF" w:rsidRDefault="001029C3" w:rsidP="00474CD7">
            <w:pPr>
              <w:autoSpaceDE w:val="0"/>
              <w:autoSpaceDN w:val="0"/>
              <w:adjustRightInd w:val="0"/>
              <w:spacing w:after="0" w:line="240" w:lineRule="auto"/>
              <w:ind w:left="30" w:right="30"/>
              <w:rPr>
                <w:rFonts w:ascii="Times New Roman" w:eastAsia="Times New Roman" w:hAnsi="Times New Roman" w:cs="Times New Roman"/>
                <w:b/>
                <w:sz w:val="18"/>
                <w:szCs w:val="18"/>
                <w:lang w:eastAsia="ru-RU"/>
              </w:rPr>
            </w:pPr>
            <w:r w:rsidRPr="007076EF">
              <w:rPr>
                <w:rFonts w:ascii="Times New Roman" w:eastAsia="Times New Roman" w:hAnsi="Times New Roman" w:cs="Times New Roman"/>
                <w:b/>
                <w:sz w:val="18"/>
                <w:szCs w:val="18"/>
                <w:lang w:eastAsia="ru-RU"/>
              </w:rPr>
              <w:t>Знать</w:t>
            </w:r>
            <w:r>
              <w:rPr>
                <w:rFonts w:ascii="Times New Roman" w:eastAsia="Times New Roman" w:hAnsi="Times New Roman" w:cs="Times New Roman"/>
                <w:b/>
                <w:sz w:val="18"/>
                <w:szCs w:val="18"/>
                <w:lang w:eastAsia="ru-RU"/>
              </w:rPr>
              <w:t xml:space="preserve"> </w:t>
            </w:r>
            <w:r w:rsidRPr="008E2223">
              <w:rPr>
                <w:rFonts w:ascii="Times New Roman" w:eastAsia="Times New Roman" w:hAnsi="Times New Roman" w:cs="Times New Roman"/>
                <w:sz w:val="18"/>
                <w:szCs w:val="18"/>
                <w:lang w:eastAsia="ru-RU"/>
              </w:rPr>
              <w:t>средства связи в СПП (указательные слова),</w:t>
            </w:r>
            <w:r>
              <w:rPr>
                <w:rFonts w:ascii="Times New Roman" w:eastAsia="Times New Roman" w:hAnsi="Times New Roman" w:cs="Times New Roman"/>
                <w:sz w:val="18"/>
                <w:szCs w:val="18"/>
                <w:lang w:eastAsia="ru-RU"/>
              </w:rPr>
              <w:t xml:space="preserve"> их</w:t>
            </w:r>
            <w:r>
              <w:rPr>
                <w:rFonts w:ascii="Times New Roman" w:eastAsia="Times New Roman" w:hAnsi="Times New Roman" w:cs="Times New Roman"/>
                <w:b/>
                <w:sz w:val="18"/>
                <w:szCs w:val="18"/>
                <w:lang w:eastAsia="ru-RU"/>
              </w:rPr>
              <w:t xml:space="preserve"> </w:t>
            </w:r>
            <w:r>
              <w:rPr>
                <w:rFonts w:ascii="Times New Roman" w:eastAsia="Times New Roman" w:hAnsi="Times New Roman" w:cs="Times New Roman"/>
                <w:sz w:val="18"/>
                <w:szCs w:val="18"/>
                <w:lang w:eastAsia="ru-RU"/>
              </w:rPr>
              <w:t>роль  в СПП</w:t>
            </w:r>
          </w:p>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7076EF">
              <w:rPr>
                <w:rFonts w:ascii="Times New Roman" w:eastAsia="Times New Roman" w:hAnsi="Times New Roman" w:cs="Times New Roman"/>
                <w:b/>
                <w:sz w:val="18"/>
                <w:szCs w:val="18"/>
                <w:lang w:eastAsia="ru-RU"/>
              </w:rPr>
              <w:t>Уметь</w:t>
            </w:r>
            <w:r>
              <w:rPr>
                <w:rFonts w:ascii="Times New Roman" w:eastAsia="Times New Roman" w:hAnsi="Times New Roman" w:cs="Times New Roman"/>
                <w:b/>
                <w:sz w:val="18"/>
                <w:szCs w:val="18"/>
                <w:lang w:eastAsia="ru-RU"/>
              </w:rPr>
              <w:t xml:space="preserve"> </w:t>
            </w:r>
            <w:r w:rsidRPr="001C6209">
              <w:rPr>
                <w:rFonts w:ascii="Times New Roman" w:eastAsia="Times New Roman" w:hAnsi="Times New Roman" w:cs="Times New Roman"/>
                <w:sz w:val="18"/>
                <w:szCs w:val="18"/>
                <w:lang w:eastAsia="ru-RU"/>
              </w:rPr>
              <w:t>находить</w:t>
            </w:r>
            <w:r>
              <w:rPr>
                <w:rFonts w:ascii="Times New Roman" w:eastAsia="Times New Roman" w:hAnsi="Times New Roman" w:cs="Times New Roman"/>
                <w:sz w:val="18"/>
                <w:szCs w:val="18"/>
                <w:lang w:eastAsia="ru-RU"/>
              </w:rPr>
              <w:t xml:space="preserve"> указательные слова в предложении, обосновывать знаки препинания в СПП</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Комплексный анализ текста упр.100</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П.21, упр.102, 103 по выбору учащегося</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Pr="00C23B37"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33</w:t>
            </w:r>
          </w:p>
        </w:tc>
        <w:tc>
          <w:tcPr>
            <w:tcW w:w="2440"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Основные группы сложноподчиненных предложений. СПП с придаточными определительными</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Изучение нового материала</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Группы СПП (определительные, изъяснительные, обстоятельственные)</w:t>
            </w:r>
          </w:p>
        </w:tc>
        <w:tc>
          <w:tcPr>
            <w:tcW w:w="2693" w:type="dxa"/>
          </w:tcPr>
          <w:p w:rsidR="001029C3" w:rsidRPr="007076EF" w:rsidRDefault="001029C3" w:rsidP="00474CD7">
            <w:pPr>
              <w:autoSpaceDE w:val="0"/>
              <w:autoSpaceDN w:val="0"/>
              <w:adjustRightInd w:val="0"/>
              <w:spacing w:after="0" w:line="240" w:lineRule="auto"/>
              <w:ind w:left="30" w:right="30"/>
              <w:rPr>
                <w:rFonts w:ascii="Times New Roman" w:eastAsia="Times New Roman" w:hAnsi="Times New Roman" w:cs="Times New Roman"/>
                <w:b/>
                <w:sz w:val="18"/>
                <w:szCs w:val="18"/>
                <w:lang w:eastAsia="ru-RU"/>
              </w:rPr>
            </w:pPr>
            <w:r w:rsidRPr="007076EF">
              <w:rPr>
                <w:rFonts w:ascii="Times New Roman" w:eastAsia="Times New Roman" w:hAnsi="Times New Roman" w:cs="Times New Roman"/>
                <w:b/>
                <w:sz w:val="18"/>
                <w:szCs w:val="18"/>
                <w:lang w:eastAsia="ru-RU"/>
              </w:rPr>
              <w:t>Знать</w:t>
            </w:r>
            <w:r>
              <w:rPr>
                <w:rFonts w:ascii="Times New Roman" w:eastAsia="Times New Roman" w:hAnsi="Times New Roman" w:cs="Times New Roman"/>
                <w:b/>
                <w:sz w:val="18"/>
                <w:szCs w:val="18"/>
                <w:lang w:eastAsia="ru-RU"/>
              </w:rPr>
              <w:t xml:space="preserve"> </w:t>
            </w:r>
            <w:r w:rsidRPr="00776EE2">
              <w:rPr>
                <w:rFonts w:ascii="Times New Roman" w:eastAsia="Times New Roman" w:hAnsi="Times New Roman" w:cs="Times New Roman"/>
                <w:sz w:val="18"/>
                <w:szCs w:val="18"/>
                <w:lang w:eastAsia="ru-RU"/>
              </w:rPr>
              <w:t xml:space="preserve">союзные слова </w:t>
            </w:r>
            <w:proofErr w:type="gramStart"/>
            <w:r w:rsidRPr="00776EE2">
              <w:rPr>
                <w:rFonts w:ascii="Times New Roman" w:eastAsia="Times New Roman" w:hAnsi="Times New Roman" w:cs="Times New Roman"/>
                <w:sz w:val="18"/>
                <w:szCs w:val="18"/>
                <w:lang w:eastAsia="ru-RU"/>
              </w:rPr>
              <w:t>придаточных</w:t>
            </w:r>
            <w:proofErr w:type="gramEnd"/>
            <w:r w:rsidRPr="00776EE2">
              <w:rPr>
                <w:rFonts w:ascii="Times New Roman" w:eastAsia="Times New Roman" w:hAnsi="Times New Roman" w:cs="Times New Roman"/>
                <w:sz w:val="18"/>
                <w:szCs w:val="18"/>
                <w:lang w:eastAsia="ru-RU"/>
              </w:rPr>
              <w:t xml:space="preserve"> определительных</w:t>
            </w:r>
            <w:r>
              <w:rPr>
                <w:rFonts w:ascii="Times New Roman" w:eastAsia="Times New Roman" w:hAnsi="Times New Roman" w:cs="Times New Roman"/>
                <w:sz w:val="18"/>
                <w:szCs w:val="18"/>
                <w:lang w:eastAsia="ru-RU"/>
              </w:rPr>
              <w:t>, вопросы, на которые отвечают данные предложения, какую позицию занимает придаточное предложение по отношению к главному.</w:t>
            </w:r>
          </w:p>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7076EF">
              <w:rPr>
                <w:rFonts w:ascii="Times New Roman" w:eastAsia="Times New Roman" w:hAnsi="Times New Roman" w:cs="Times New Roman"/>
                <w:b/>
                <w:sz w:val="18"/>
                <w:szCs w:val="18"/>
                <w:lang w:eastAsia="ru-RU"/>
              </w:rPr>
              <w:t>Уметь</w:t>
            </w:r>
            <w:r>
              <w:rPr>
                <w:rFonts w:ascii="Times New Roman" w:eastAsia="Times New Roman" w:hAnsi="Times New Roman" w:cs="Times New Roman"/>
                <w:b/>
                <w:sz w:val="18"/>
                <w:szCs w:val="18"/>
                <w:lang w:eastAsia="ru-RU"/>
              </w:rPr>
              <w:t xml:space="preserve"> </w:t>
            </w:r>
            <w:r w:rsidRPr="00776EE2">
              <w:rPr>
                <w:rFonts w:ascii="Times New Roman" w:eastAsia="Times New Roman" w:hAnsi="Times New Roman" w:cs="Times New Roman"/>
                <w:sz w:val="18"/>
                <w:szCs w:val="18"/>
                <w:lang w:eastAsia="ru-RU"/>
              </w:rPr>
              <w:t>находить в тексте данный вид предложений, определять союзные слова как члены предложения.</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Упр.107, 109,111</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П.22, упр.113,114 по выбору учащегося</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Pr="00C23B37"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34</w:t>
            </w:r>
          </w:p>
        </w:tc>
        <w:tc>
          <w:tcPr>
            <w:tcW w:w="2440"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Сложноподчиненные предложения с </w:t>
            </w:r>
            <w:proofErr w:type="gramStart"/>
            <w:r>
              <w:rPr>
                <w:rFonts w:ascii="Times New Roman" w:eastAsia="Times New Roman" w:hAnsi="Times New Roman" w:cs="Times New Roman"/>
                <w:sz w:val="18"/>
                <w:szCs w:val="18"/>
                <w:lang w:eastAsia="ru-RU"/>
              </w:rPr>
              <w:t>придаточными</w:t>
            </w:r>
            <w:proofErr w:type="gramEnd"/>
            <w:r>
              <w:rPr>
                <w:rFonts w:ascii="Times New Roman" w:eastAsia="Times New Roman" w:hAnsi="Times New Roman" w:cs="Times New Roman"/>
                <w:sz w:val="18"/>
                <w:szCs w:val="18"/>
                <w:lang w:eastAsia="ru-RU"/>
              </w:rPr>
              <w:t xml:space="preserve"> изъяснительными.</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Изучение нового материала</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Группы СПП (определительные, изъяснительные, обстоятельственные)</w:t>
            </w:r>
          </w:p>
        </w:tc>
        <w:tc>
          <w:tcPr>
            <w:tcW w:w="2693" w:type="dxa"/>
          </w:tcPr>
          <w:p w:rsidR="001029C3" w:rsidRPr="007076EF" w:rsidRDefault="001029C3" w:rsidP="00474CD7">
            <w:pPr>
              <w:autoSpaceDE w:val="0"/>
              <w:autoSpaceDN w:val="0"/>
              <w:adjustRightInd w:val="0"/>
              <w:spacing w:after="0" w:line="240" w:lineRule="auto"/>
              <w:ind w:left="30" w:right="30"/>
              <w:rPr>
                <w:rFonts w:ascii="Times New Roman" w:eastAsia="Times New Roman" w:hAnsi="Times New Roman" w:cs="Times New Roman"/>
                <w:b/>
                <w:sz w:val="18"/>
                <w:szCs w:val="18"/>
                <w:lang w:eastAsia="ru-RU"/>
              </w:rPr>
            </w:pPr>
            <w:r w:rsidRPr="007076EF">
              <w:rPr>
                <w:rFonts w:ascii="Times New Roman" w:eastAsia="Times New Roman" w:hAnsi="Times New Roman" w:cs="Times New Roman"/>
                <w:b/>
                <w:sz w:val="18"/>
                <w:szCs w:val="18"/>
                <w:lang w:eastAsia="ru-RU"/>
              </w:rPr>
              <w:t>Знать</w:t>
            </w:r>
            <w:r w:rsidRPr="00776EE2">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sz w:val="18"/>
                <w:szCs w:val="18"/>
                <w:lang w:eastAsia="ru-RU"/>
              </w:rPr>
              <w:t xml:space="preserve"> союзы и союзные слова </w:t>
            </w:r>
            <w:proofErr w:type="gramStart"/>
            <w:r>
              <w:rPr>
                <w:rFonts w:ascii="Times New Roman" w:eastAsia="Times New Roman" w:hAnsi="Times New Roman" w:cs="Times New Roman"/>
                <w:sz w:val="18"/>
                <w:szCs w:val="18"/>
                <w:lang w:eastAsia="ru-RU"/>
              </w:rPr>
              <w:t>придаточных</w:t>
            </w:r>
            <w:proofErr w:type="gramEnd"/>
            <w:r>
              <w:rPr>
                <w:rFonts w:ascii="Times New Roman" w:eastAsia="Times New Roman" w:hAnsi="Times New Roman" w:cs="Times New Roman"/>
                <w:sz w:val="18"/>
                <w:szCs w:val="18"/>
                <w:lang w:eastAsia="ru-RU"/>
              </w:rPr>
              <w:t xml:space="preserve"> изъясн</w:t>
            </w:r>
            <w:r w:rsidRPr="00776EE2">
              <w:rPr>
                <w:rFonts w:ascii="Times New Roman" w:eastAsia="Times New Roman" w:hAnsi="Times New Roman" w:cs="Times New Roman"/>
                <w:sz w:val="18"/>
                <w:szCs w:val="18"/>
                <w:lang w:eastAsia="ru-RU"/>
              </w:rPr>
              <w:t>ительных</w:t>
            </w:r>
            <w:r>
              <w:rPr>
                <w:rFonts w:ascii="Times New Roman" w:eastAsia="Times New Roman" w:hAnsi="Times New Roman" w:cs="Times New Roman"/>
                <w:sz w:val="18"/>
                <w:szCs w:val="18"/>
                <w:lang w:eastAsia="ru-RU"/>
              </w:rPr>
              <w:t>, вопросы, на которые отвечают данные предложения.</w:t>
            </w:r>
          </w:p>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7076EF">
              <w:rPr>
                <w:rFonts w:ascii="Times New Roman" w:eastAsia="Times New Roman" w:hAnsi="Times New Roman" w:cs="Times New Roman"/>
                <w:b/>
                <w:sz w:val="18"/>
                <w:szCs w:val="18"/>
                <w:lang w:eastAsia="ru-RU"/>
              </w:rPr>
              <w:t>Уметь</w:t>
            </w:r>
            <w:r w:rsidRPr="00776EE2">
              <w:rPr>
                <w:rFonts w:ascii="Times New Roman" w:eastAsia="Times New Roman" w:hAnsi="Times New Roman" w:cs="Times New Roman"/>
                <w:sz w:val="18"/>
                <w:szCs w:val="18"/>
                <w:lang w:eastAsia="ru-RU"/>
              </w:rPr>
              <w:t xml:space="preserve"> находить в тексте данный вид предложений, определять союзные слова как члены предложения</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Упр.117,118</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П.23, упр.119</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Pr="00C23B37"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35</w:t>
            </w:r>
          </w:p>
        </w:tc>
        <w:tc>
          <w:tcPr>
            <w:tcW w:w="2440" w:type="dxa"/>
          </w:tcPr>
          <w:p w:rsidR="001029C3" w:rsidRPr="0027684D" w:rsidRDefault="001029C3" w:rsidP="00474CD7">
            <w:pPr>
              <w:spacing w:after="0" w:line="240" w:lineRule="auto"/>
              <w:rPr>
                <w:rFonts w:ascii="Times New Roman" w:eastAsia="Times New Roman" w:hAnsi="Times New Roman" w:cs="Times New Roman"/>
                <w:b/>
                <w:sz w:val="18"/>
                <w:szCs w:val="18"/>
                <w:lang w:eastAsia="ru-RU"/>
              </w:rPr>
            </w:pPr>
            <w:proofErr w:type="spellStart"/>
            <w:r w:rsidRPr="0027684D">
              <w:rPr>
                <w:rFonts w:ascii="Times New Roman" w:eastAsia="Times New Roman" w:hAnsi="Times New Roman" w:cs="Times New Roman"/>
                <w:b/>
                <w:sz w:val="18"/>
                <w:szCs w:val="18"/>
                <w:lang w:eastAsia="ru-RU"/>
              </w:rPr>
              <w:t>Р.р</w:t>
            </w:r>
            <w:proofErr w:type="spellEnd"/>
            <w:r w:rsidRPr="0027684D">
              <w:rPr>
                <w:rFonts w:ascii="Times New Roman" w:eastAsia="Times New Roman" w:hAnsi="Times New Roman" w:cs="Times New Roman"/>
                <w:b/>
                <w:sz w:val="18"/>
                <w:szCs w:val="18"/>
                <w:lang w:eastAsia="ru-RU"/>
              </w:rPr>
              <w:t>. Контрольное сжатое изложение</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У</w:t>
            </w:r>
            <w:r w:rsidRPr="00C23B37">
              <w:rPr>
                <w:rFonts w:ascii="Times New Roman" w:eastAsia="Times New Roman" w:hAnsi="Times New Roman" w:cs="Times New Roman"/>
                <w:sz w:val="18"/>
                <w:szCs w:val="18"/>
                <w:lang w:eastAsia="ru-RU"/>
              </w:rPr>
              <w:t>рок</w:t>
            </w:r>
            <w:r>
              <w:rPr>
                <w:rFonts w:ascii="Times New Roman" w:eastAsia="Times New Roman" w:hAnsi="Times New Roman" w:cs="Times New Roman"/>
                <w:sz w:val="18"/>
                <w:szCs w:val="18"/>
                <w:lang w:eastAsia="ru-RU"/>
              </w:rPr>
              <w:t xml:space="preserve"> контроля знаний</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Приемы и методы сжатия текста</w:t>
            </w:r>
          </w:p>
        </w:tc>
        <w:tc>
          <w:tcPr>
            <w:tcW w:w="2693" w:type="dxa"/>
          </w:tcPr>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1C6209">
              <w:rPr>
                <w:rFonts w:ascii="Times New Roman" w:eastAsia="Times New Roman" w:hAnsi="Times New Roman" w:cs="Times New Roman"/>
                <w:b/>
                <w:sz w:val="18"/>
                <w:szCs w:val="18"/>
                <w:lang w:eastAsia="ru-RU"/>
              </w:rPr>
              <w:t>Знать</w:t>
            </w:r>
            <w:r>
              <w:rPr>
                <w:rFonts w:ascii="Times New Roman" w:eastAsia="Times New Roman" w:hAnsi="Times New Roman" w:cs="Times New Roman"/>
                <w:sz w:val="18"/>
                <w:szCs w:val="18"/>
                <w:lang w:eastAsia="ru-RU"/>
              </w:rPr>
              <w:t xml:space="preserve"> приемы сжатия текста: замена, исключение и слияние</w:t>
            </w:r>
            <w:r>
              <w:rPr>
                <w:rFonts w:ascii="Times New Roman" w:eastAsia="Times New Roman" w:hAnsi="Times New Roman" w:cs="Times New Roman"/>
                <w:b/>
                <w:sz w:val="18"/>
                <w:szCs w:val="18"/>
                <w:lang w:eastAsia="ru-RU"/>
              </w:rPr>
              <w:t>, У</w:t>
            </w:r>
            <w:r w:rsidRPr="00C23B37">
              <w:rPr>
                <w:rFonts w:ascii="Times New Roman" w:eastAsia="Times New Roman" w:hAnsi="Times New Roman" w:cs="Times New Roman"/>
                <w:b/>
                <w:sz w:val="18"/>
                <w:szCs w:val="18"/>
                <w:lang w:eastAsia="ru-RU"/>
              </w:rPr>
              <w:t xml:space="preserve">меть </w:t>
            </w:r>
            <w:r>
              <w:rPr>
                <w:rFonts w:ascii="Times New Roman" w:eastAsia="Times New Roman" w:hAnsi="Times New Roman" w:cs="Times New Roman"/>
                <w:sz w:val="18"/>
                <w:szCs w:val="18"/>
                <w:lang w:eastAsia="ru-RU"/>
              </w:rPr>
              <w:t>сжимать текст</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proofErr w:type="spellStart"/>
            <w:proofErr w:type="gramStart"/>
            <w:r>
              <w:rPr>
                <w:rFonts w:ascii="Times New Roman" w:eastAsia="Times New Roman" w:hAnsi="Times New Roman" w:cs="Times New Roman"/>
                <w:sz w:val="18"/>
                <w:szCs w:val="18"/>
                <w:lang w:eastAsia="ru-RU"/>
              </w:rPr>
              <w:t>Упр</w:t>
            </w:r>
            <w:proofErr w:type="spellEnd"/>
            <w:proofErr w:type="gramEnd"/>
            <w:r>
              <w:rPr>
                <w:rFonts w:ascii="Times New Roman" w:eastAsia="Times New Roman" w:hAnsi="Times New Roman" w:cs="Times New Roman"/>
                <w:sz w:val="18"/>
                <w:szCs w:val="18"/>
                <w:lang w:eastAsia="ru-RU"/>
              </w:rPr>
              <w:t xml:space="preserve"> 123</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Pr="00C23B37"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36</w:t>
            </w:r>
          </w:p>
        </w:tc>
        <w:tc>
          <w:tcPr>
            <w:tcW w:w="2440"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Сложноподчиненные предложения с </w:t>
            </w:r>
            <w:proofErr w:type="gramStart"/>
            <w:r>
              <w:rPr>
                <w:rFonts w:ascii="Times New Roman" w:eastAsia="Times New Roman" w:hAnsi="Times New Roman" w:cs="Times New Roman"/>
                <w:sz w:val="18"/>
                <w:szCs w:val="18"/>
                <w:lang w:eastAsia="ru-RU"/>
              </w:rPr>
              <w:t>придаточными</w:t>
            </w:r>
            <w:proofErr w:type="gramEnd"/>
            <w:r>
              <w:rPr>
                <w:rFonts w:ascii="Times New Roman" w:eastAsia="Times New Roman" w:hAnsi="Times New Roman" w:cs="Times New Roman"/>
                <w:sz w:val="18"/>
                <w:szCs w:val="18"/>
                <w:lang w:eastAsia="ru-RU"/>
              </w:rPr>
              <w:t xml:space="preserve"> обстоятельственными. СПП с </w:t>
            </w:r>
            <w:proofErr w:type="gramStart"/>
            <w:r>
              <w:rPr>
                <w:rFonts w:ascii="Times New Roman" w:eastAsia="Times New Roman" w:hAnsi="Times New Roman" w:cs="Times New Roman"/>
                <w:sz w:val="18"/>
                <w:szCs w:val="18"/>
                <w:lang w:eastAsia="ru-RU"/>
              </w:rPr>
              <w:t>придаточными</w:t>
            </w:r>
            <w:proofErr w:type="gramEnd"/>
            <w:r>
              <w:rPr>
                <w:rFonts w:ascii="Times New Roman" w:eastAsia="Times New Roman" w:hAnsi="Times New Roman" w:cs="Times New Roman"/>
                <w:sz w:val="18"/>
                <w:szCs w:val="18"/>
                <w:lang w:eastAsia="ru-RU"/>
              </w:rPr>
              <w:t xml:space="preserve"> места и времени.</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Изучение нового материала</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СПП с придаточными обстоятельственными,</w:t>
            </w:r>
          </w:p>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союзы и союзные слова </w:t>
            </w:r>
            <w:proofErr w:type="gramStart"/>
            <w:r>
              <w:rPr>
                <w:rFonts w:ascii="Times New Roman" w:eastAsia="Times New Roman" w:hAnsi="Times New Roman" w:cs="Times New Roman"/>
                <w:sz w:val="18"/>
                <w:szCs w:val="18"/>
                <w:lang w:eastAsia="ru-RU"/>
              </w:rPr>
              <w:t>придаточных</w:t>
            </w:r>
            <w:proofErr w:type="gramEnd"/>
          </w:p>
        </w:tc>
        <w:tc>
          <w:tcPr>
            <w:tcW w:w="2693" w:type="dxa"/>
          </w:tcPr>
          <w:p w:rsidR="001029C3" w:rsidRPr="007076EF" w:rsidRDefault="001029C3" w:rsidP="00474CD7">
            <w:pPr>
              <w:autoSpaceDE w:val="0"/>
              <w:autoSpaceDN w:val="0"/>
              <w:adjustRightInd w:val="0"/>
              <w:spacing w:after="0" w:line="240" w:lineRule="auto"/>
              <w:ind w:left="30" w:right="30"/>
              <w:rPr>
                <w:rFonts w:ascii="Times New Roman" w:eastAsia="Times New Roman" w:hAnsi="Times New Roman" w:cs="Times New Roman"/>
                <w:b/>
                <w:sz w:val="18"/>
                <w:szCs w:val="18"/>
                <w:lang w:eastAsia="ru-RU"/>
              </w:rPr>
            </w:pPr>
            <w:r w:rsidRPr="007076EF">
              <w:rPr>
                <w:rFonts w:ascii="Times New Roman" w:eastAsia="Times New Roman" w:hAnsi="Times New Roman" w:cs="Times New Roman"/>
                <w:b/>
                <w:sz w:val="18"/>
                <w:szCs w:val="18"/>
                <w:lang w:eastAsia="ru-RU"/>
              </w:rPr>
              <w:t>Знать</w:t>
            </w:r>
            <w:r>
              <w:rPr>
                <w:rFonts w:ascii="Times New Roman" w:eastAsia="Times New Roman" w:hAnsi="Times New Roman" w:cs="Times New Roman"/>
                <w:sz w:val="18"/>
                <w:szCs w:val="18"/>
                <w:lang w:eastAsia="ru-RU"/>
              </w:rPr>
              <w:t xml:space="preserve"> союзы и союзные слова придаточных</w:t>
            </w:r>
            <w:proofErr w:type="gramStart"/>
            <w:r>
              <w:rPr>
                <w:rFonts w:ascii="Times New Roman" w:eastAsia="Times New Roman" w:hAnsi="Times New Roman" w:cs="Times New Roman"/>
                <w:sz w:val="18"/>
                <w:szCs w:val="18"/>
                <w:lang w:eastAsia="ru-RU"/>
              </w:rPr>
              <w:t xml:space="preserve"> ,</w:t>
            </w:r>
            <w:proofErr w:type="gramEnd"/>
            <w:r>
              <w:rPr>
                <w:rFonts w:ascii="Times New Roman" w:eastAsia="Times New Roman" w:hAnsi="Times New Roman" w:cs="Times New Roman"/>
                <w:sz w:val="18"/>
                <w:szCs w:val="18"/>
                <w:lang w:eastAsia="ru-RU"/>
              </w:rPr>
              <w:t xml:space="preserve">вопросы, на которые отвечают данные предложения </w:t>
            </w:r>
          </w:p>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7076EF">
              <w:rPr>
                <w:rFonts w:ascii="Times New Roman" w:eastAsia="Times New Roman" w:hAnsi="Times New Roman" w:cs="Times New Roman"/>
                <w:b/>
                <w:sz w:val="18"/>
                <w:szCs w:val="18"/>
                <w:lang w:eastAsia="ru-RU"/>
              </w:rPr>
              <w:t>Уметь</w:t>
            </w:r>
            <w:r w:rsidRPr="00776EE2">
              <w:rPr>
                <w:rFonts w:ascii="Times New Roman" w:eastAsia="Times New Roman" w:hAnsi="Times New Roman" w:cs="Times New Roman"/>
                <w:sz w:val="18"/>
                <w:szCs w:val="18"/>
                <w:lang w:eastAsia="ru-RU"/>
              </w:rPr>
              <w:t xml:space="preserve"> находить в тексте данный вид предложений, определять союзные слова как члены предложения</w:t>
            </w:r>
            <w:r>
              <w:rPr>
                <w:rFonts w:ascii="Times New Roman" w:eastAsia="Times New Roman" w:hAnsi="Times New Roman" w:cs="Times New Roman"/>
                <w:sz w:val="18"/>
                <w:szCs w:val="18"/>
                <w:lang w:eastAsia="ru-RU"/>
              </w:rPr>
              <w:t>.</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Упр.124,126</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П.24,25, упр.129</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Pr="00C23B37"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37</w:t>
            </w:r>
          </w:p>
        </w:tc>
        <w:tc>
          <w:tcPr>
            <w:tcW w:w="2440"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b/>
                <w:sz w:val="18"/>
                <w:szCs w:val="18"/>
                <w:lang w:eastAsia="ru-RU"/>
              </w:rPr>
              <w:t>К.р.№5.  Тест</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У</w:t>
            </w:r>
            <w:r w:rsidRPr="00C23B37">
              <w:rPr>
                <w:rFonts w:ascii="Times New Roman" w:eastAsia="Times New Roman" w:hAnsi="Times New Roman" w:cs="Times New Roman"/>
                <w:sz w:val="18"/>
                <w:szCs w:val="18"/>
                <w:lang w:eastAsia="ru-RU"/>
              </w:rPr>
              <w:t>рок</w:t>
            </w:r>
            <w:r>
              <w:rPr>
                <w:rFonts w:ascii="Times New Roman" w:eastAsia="Times New Roman" w:hAnsi="Times New Roman" w:cs="Times New Roman"/>
                <w:sz w:val="18"/>
                <w:szCs w:val="18"/>
                <w:lang w:eastAsia="ru-RU"/>
              </w:rPr>
              <w:t xml:space="preserve"> контроля знаний</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p>
        </w:tc>
        <w:tc>
          <w:tcPr>
            <w:tcW w:w="2693" w:type="dxa"/>
          </w:tcPr>
          <w:p w:rsidR="001029C3" w:rsidRPr="007076EF" w:rsidRDefault="001029C3" w:rsidP="00474CD7">
            <w:pPr>
              <w:autoSpaceDE w:val="0"/>
              <w:autoSpaceDN w:val="0"/>
              <w:adjustRightInd w:val="0"/>
              <w:spacing w:after="0" w:line="240" w:lineRule="auto"/>
              <w:ind w:left="30" w:right="30"/>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 xml:space="preserve">Знать </w:t>
            </w:r>
            <w:r w:rsidRPr="007076EF">
              <w:rPr>
                <w:rFonts w:ascii="Times New Roman" w:eastAsia="Times New Roman" w:hAnsi="Times New Roman" w:cs="Times New Roman"/>
                <w:sz w:val="18"/>
                <w:szCs w:val="18"/>
                <w:lang w:eastAsia="ru-RU"/>
              </w:rPr>
              <w:t>правила</w:t>
            </w:r>
            <w:r>
              <w:rPr>
                <w:rFonts w:ascii="Times New Roman" w:eastAsia="Times New Roman" w:hAnsi="Times New Roman" w:cs="Times New Roman"/>
                <w:sz w:val="18"/>
                <w:szCs w:val="18"/>
                <w:lang w:eastAsia="ru-RU"/>
              </w:rPr>
              <w:t xml:space="preserve"> орфографии и пунктуации</w:t>
            </w:r>
          </w:p>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7076EF">
              <w:rPr>
                <w:rFonts w:ascii="Times New Roman" w:eastAsia="Times New Roman" w:hAnsi="Times New Roman" w:cs="Times New Roman"/>
                <w:b/>
                <w:sz w:val="18"/>
                <w:szCs w:val="18"/>
                <w:lang w:eastAsia="ru-RU"/>
              </w:rPr>
              <w:t>Уметь</w:t>
            </w:r>
            <w:r>
              <w:rPr>
                <w:rFonts w:ascii="Times New Roman" w:eastAsia="Times New Roman" w:hAnsi="Times New Roman" w:cs="Times New Roman"/>
                <w:b/>
                <w:sz w:val="18"/>
                <w:szCs w:val="18"/>
                <w:lang w:eastAsia="ru-RU"/>
              </w:rPr>
              <w:t xml:space="preserve"> </w:t>
            </w:r>
            <w:r>
              <w:rPr>
                <w:rFonts w:ascii="Times New Roman" w:eastAsia="Times New Roman" w:hAnsi="Times New Roman" w:cs="Times New Roman"/>
                <w:sz w:val="18"/>
                <w:szCs w:val="18"/>
                <w:lang w:eastAsia="ru-RU"/>
              </w:rPr>
              <w:t>применять данные правила</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Синтаксический и пунктуационный анализ простых и сложных предложений (ОГЭ)</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Pr="00C23B37"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38</w:t>
            </w:r>
          </w:p>
        </w:tc>
        <w:tc>
          <w:tcPr>
            <w:tcW w:w="2440" w:type="dxa"/>
          </w:tcPr>
          <w:p w:rsidR="001029C3" w:rsidRDefault="001029C3" w:rsidP="00474CD7">
            <w:pPr>
              <w:spacing w:after="0" w:line="240" w:lineRule="auto"/>
              <w:rPr>
                <w:rFonts w:ascii="Times New Roman" w:eastAsia="Times New Roman" w:hAnsi="Times New Roman" w:cs="Times New Roman"/>
                <w:sz w:val="18"/>
                <w:szCs w:val="18"/>
                <w:lang w:eastAsia="ru-RU"/>
              </w:rPr>
            </w:pPr>
            <w:proofErr w:type="gramStart"/>
            <w:r>
              <w:rPr>
                <w:rFonts w:ascii="Times New Roman" w:eastAsia="Times New Roman" w:hAnsi="Times New Roman" w:cs="Times New Roman"/>
                <w:sz w:val="18"/>
                <w:szCs w:val="18"/>
                <w:lang w:eastAsia="ru-RU"/>
              </w:rPr>
              <w:t>Сложноподчиненное</w:t>
            </w:r>
            <w:proofErr w:type="gramEnd"/>
            <w:r>
              <w:rPr>
                <w:rFonts w:ascii="Times New Roman" w:eastAsia="Times New Roman" w:hAnsi="Times New Roman" w:cs="Times New Roman"/>
                <w:sz w:val="18"/>
                <w:szCs w:val="18"/>
                <w:lang w:eastAsia="ru-RU"/>
              </w:rPr>
              <w:t xml:space="preserve"> с придаточными причины, условия, уступки</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Изучение нового материала</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СПП с придаточными обстоятельственными,</w:t>
            </w:r>
          </w:p>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союзы и союзные слова </w:t>
            </w:r>
            <w:proofErr w:type="gramStart"/>
            <w:r>
              <w:rPr>
                <w:rFonts w:ascii="Times New Roman" w:eastAsia="Times New Roman" w:hAnsi="Times New Roman" w:cs="Times New Roman"/>
                <w:sz w:val="18"/>
                <w:szCs w:val="18"/>
                <w:lang w:eastAsia="ru-RU"/>
              </w:rPr>
              <w:t>придаточных</w:t>
            </w:r>
            <w:proofErr w:type="gramEnd"/>
          </w:p>
        </w:tc>
        <w:tc>
          <w:tcPr>
            <w:tcW w:w="2693" w:type="dxa"/>
          </w:tcPr>
          <w:p w:rsidR="001029C3" w:rsidRPr="007076EF" w:rsidRDefault="001029C3" w:rsidP="00474CD7">
            <w:pPr>
              <w:autoSpaceDE w:val="0"/>
              <w:autoSpaceDN w:val="0"/>
              <w:adjustRightInd w:val="0"/>
              <w:spacing w:after="0" w:line="240" w:lineRule="auto"/>
              <w:ind w:left="30" w:right="30"/>
              <w:rPr>
                <w:rFonts w:ascii="Times New Roman" w:eastAsia="Times New Roman" w:hAnsi="Times New Roman" w:cs="Times New Roman"/>
                <w:b/>
                <w:sz w:val="18"/>
                <w:szCs w:val="18"/>
                <w:lang w:eastAsia="ru-RU"/>
              </w:rPr>
            </w:pPr>
            <w:r w:rsidRPr="007076EF">
              <w:rPr>
                <w:rFonts w:ascii="Times New Roman" w:eastAsia="Times New Roman" w:hAnsi="Times New Roman" w:cs="Times New Roman"/>
                <w:b/>
                <w:sz w:val="18"/>
                <w:szCs w:val="18"/>
                <w:lang w:eastAsia="ru-RU"/>
              </w:rPr>
              <w:t>Знать</w:t>
            </w:r>
            <w:r>
              <w:rPr>
                <w:rFonts w:ascii="Times New Roman" w:eastAsia="Times New Roman" w:hAnsi="Times New Roman" w:cs="Times New Roman"/>
                <w:b/>
                <w:sz w:val="18"/>
                <w:szCs w:val="18"/>
                <w:lang w:eastAsia="ru-RU"/>
              </w:rPr>
              <w:t xml:space="preserve"> </w:t>
            </w:r>
            <w:r>
              <w:rPr>
                <w:rFonts w:ascii="Times New Roman" w:eastAsia="Times New Roman" w:hAnsi="Times New Roman" w:cs="Times New Roman"/>
                <w:sz w:val="18"/>
                <w:szCs w:val="18"/>
                <w:lang w:eastAsia="ru-RU"/>
              </w:rPr>
              <w:t>союзы и союзные слова придаточных</w:t>
            </w:r>
            <w:proofErr w:type="gramStart"/>
            <w:r>
              <w:rPr>
                <w:rFonts w:ascii="Times New Roman" w:eastAsia="Times New Roman" w:hAnsi="Times New Roman" w:cs="Times New Roman"/>
                <w:sz w:val="18"/>
                <w:szCs w:val="18"/>
                <w:lang w:eastAsia="ru-RU"/>
              </w:rPr>
              <w:t xml:space="preserve"> ,</w:t>
            </w:r>
            <w:proofErr w:type="gramEnd"/>
            <w:r>
              <w:rPr>
                <w:rFonts w:ascii="Times New Roman" w:eastAsia="Times New Roman" w:hAnsi="Times New Roman" w:cs="Times New Roman"/>
                <w:sz w:val="18"/>
                <w:szCs w:val="18"/>
                <w:lang w:eastAsia="ru-RU"/>
              </w:rPr>
              <w:t>вопросы, на которые отвечают данные предложения</w:t>
            </w:r>
          </w:p>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7076EF">
              <w:rPr>
                <w:rFonts w:ascii="Times New Roman" w:eastAsia="Times New Roman" w:hAnsi="Times New Roman" w:cs="Times New Roman"/>
                <w:b/>
                <w:sz w:val="18"/>
                <w:szCs w:val="18"/>
                <w:lang w:eastAsia="ru-RU"/>
              </w:rPr>
              <w:t>Уме</w:t>
            </w:r>
            <w:r>
              <w:rPr>
                <w:rFonts w:ascii="Times New Roman" w:eastAsia="Times New Roman" w:hAnsi="Times New Roman" w:cs="Times New Roman"/>
                <w:b/>
                <w:sz w:val="18"/>
                <w:szCs w:val="18"/>
                <w:lang w:eastAsia="ru-RU"/>
              </w:rPr>
              <w:t xml:space="preserve">ть </w:t>
            </w:r>
            <w:r w:rsidRPr="00776EE2">
              <w:rPr>
                <w:rFonts w:ascii="Times New Roman" w:eastAsia="Times New Roman" w:hAnsi="Times New Roman" w:cs="Times New Roman"/>
                <w:sz w:val="18"/>
                <w:szCs w:val="18"/>
                <w:lang w:eastAsia="ru-RU"/>
              </w:rPr>
              <w:t xml:space="preserve"> находить в тексте данный вид предложений, определять союзные слова как члены предложения</w:t>
            </w:r>
            <w:r w:rsidRPr="007076EF">
              <w:rPr>
                <w:rFonts w:ascii="Times New Roman" w:eastAsia="Times New Roman" w:hAnsi="Times New Roman" w:cs="Times New Roman"/>
                <w:b/>
                <w:sz w:val="18"/>
                <w:szCs w:val="18"/>
                <w:lang w:eastAsia="ru-RU"/>
              </w:rPr>
              <w:t xml:space="preserve"> </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Упр.131,138,151</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П.26, упр.132</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Pr="00C23B37"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39</w:t>
            </w:r>
          </w:p>
        </w:tc>
        <w:tc>
          <w:tcPr>
            <w:tcW w:w="2440" w:type="dxa"/>
          </w:tcPr>
          <w:p w:rsidR="001029C3" w:rsidRDefault="001029C3" w:rsidP="00474CD7">
            <w:pPr>
              <w:spacing w:after="0" w:line="240" w:lineRule="auto"/>
              <w:rPr>
                <w:rFonts w:ascii="Times New Roman" w:eastAsia="Times New Roman" w:hAnsi="Times New Roman" w:cs="Times New Roman"/>
                <w:sz w:val="18"/>
                <w:szCs w:val="18"/>
                <w:lang w:eastAsia="ru-RU"/>
              </w:rPr>
            </w:pPr>
            <w:proofErr w:type="gramStart"/>
            <w:r>
              <w:rPr>
                <w:rFonts w:ascii="Times New Roman" w:eastAsia="Times New Roman" w:hAnsi="Times New Roman" w:cs="Times New Roman"/>
                <w:sz w:val="18"/>
                <w:szCs w:val="18"/>
                <w:lang w:eastAsia="ru-RU"/>
              </w:rPr>
              <w:t>Сложноподчиненное</w:t>
            </w:r>
            <w:proofErr w:type="gramEnd"/>
            <w:r>
              <w:rPr>
                <w:rFonts w:ascii="Times New Roman" w:eastAsia="Times New Roman" w:hAnsi="Times New Roman" w:cs="Times New Roman"/>
                <w:sz w:val="18"/>
                <w:szCs w:val="18"/>
                <w:lang w:eastAsia="ru-RU"/>
              </w:rPr>
              <w:t xml:space="preserve"> с придаточными цели, следствия.</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Изучение нового материала</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СПП с придаточными обстоятельственными,</w:t>
            </w:r>
          </w:p>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союзы и союзные слова </w:t>
            </w:r>
            <w:proofErr w:type="gramStart"/>
            <w:r>
              <w:rPr>
                <w:rFonts w:ascii="Times New Roman" w:eastAsia="Times New Roman" w:hAnsi="Times New Roman" w:cs="Times New Roman"/>
                <w:sz w:val="18"/>
                <w:szCs w:val="18"/>
                <w:lang w:eastAsia="ru-RU"/>
              </w:rPr>
              <w:t>придаточных</w:t>
            </w:r>
            <w:proofErr w:type="gramEnd"/>
          </w:p>
        </w:tc>
        <w:tc>
          <w:tcPr>
            <w:tcW w:w="2693" w:type="dxa"/>
          </w:tcPr>
          <w:p w:rsidR="001029C3" w:rsidRPr="007076EF" w:rsidRDefault="001029C3" w:rsidP="00474CD7">
            <w:pPr>
              <w:autoSpaceDE w:val="0"/>
              <w:autoSpaceDN w:val="0"/>
              <w:adjustRightInd w:val="0"/>
              <w:spacing w:after="0" w:line="240" w:lineRule="auto"/>
              <w:ind w:left="30" w:right="30"/>
              <w:rPr>
                <w:rFonts w:ascii="Times New Roman" w:eastAsia="Times New Roman" w:hAnsi="Times New Roman" w:cs="Times New Roman"/>
                <w:b/>
                <w:sz w:val="18"/>
                <w:szCs w:val="18"/>
                <w:lang w:eastAsia="ru-RU"/>
              </w:rPr>
            </w:pPr>
            <w:r w:rsidRPr="007076EF">
              <w:rPr>
                <w:rFonts w:ascii="Times New Roman" w:eastAsia="Times New Roman" w:hAnsi="Times New Roman" w:cs="Times New Roman"/>
                <w:b/>
                <w:sz w:val="18"/>
                <w:szCs w:val="18"/>
                <w:lang w:eastAsia="ru-RU"/>
              </w:rPr>
              <w:t>Знать</w:t>
            </w:r>
            <w:r>
              <w:rPr>
                <w:rFonts w:ascii="Times New Roman" w:eastAsia="Times New Roman" w:hAnsi="Times New Roman" w:cs="Times New Roman"/>
                <w:b/>
                <w:sz w:val="18"/>
                <w:szCs w:val="18"/>
                <w:lang w:eastAsia="ru-RU"/>
              </w:rPr>
              <w:t xml:space="preserve"> </w:t>
            </w:r>
            <w:r>
              <w:rPr>
                <w:rFonts w:ascii="Times New Roman" w:eastAsia="Times New Roman" w:hAnsi="Times New Roman" w:cs="Times New Roman"/>
                <w:sz w:val="18"/>
                <w:szCs w:val="18"/>
                <w:lang w:eastAsia="ru-RU"/>
              </w:rPr>
              <w:t>союзы и союзные слова придаточных</w:t>
            </w:r>
            <w:proofErr w:type="gramStart"/>
            <w:r>
              <w:rPr>
                <w:rFonts w:ascii="Times New Roman" w:eastAsia="Times New Roman" w:hAnsi="Times New Roman" w:cs="Times New Roman"/>
                <w:sz w:val="18"/>
                <w:szCs w:val="18"/>
                <w:lang w:eastAsia="ru-RU"/>
              </w:rPr>
              <w:t xml:space="preserve"> ,</w:t>
            </w:r>
            <w:proofErr w:type="gramEnd"/>
            <w:r>
              <w:rPr>
                <w:rFonts w:ascii="Times New Roman" w:eastAsia="Times New Roman" w:hAnsi="Times New Roman" w:cs="Times New Roman"/>
                <w:sz w:val="18"/>
                <w:szCs w:val="18"/>
                <w:lang w:eastAsia="ru-RU"/>
              </w:rPr>
              <w:t>вопросы, на которые отвечают данные предложения</w:t>
            </w:r>
          </w:p>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7076EF">
              <w:rPr>
                <w:rFonts w:ascii="Times New Roman" w:eastAsia="Times New Roman" w:hAnsi="Times New Roman" w:cs="Times New Roman"/>
                <w:b/>
                <w:sz w:val="18"/>
                <w:szCs w:val="18"/>
                <w:lang w:eastAsia="ru-RU"/>
              </w:rPr>
              <w:t>Уметь</w:t>
            </w:r>
            <w:r w:rsidRPr="00776EE2">
              <w:rPr>
                <w:rFonts w:ascii="Times New Roman" w:eastAsia="Times New Roman" w:hAnsi="Times New Roman" w:cs="Times New Roman"/>
                <w:sz w:val="18"/>
                <w:szCs w:val="18"/>
                <w:lang w:eastAsia="ru-RU"/>
              </w:rPr>
              <w:t xml:space="preserve"> находить в тексте данный вид предложений, определять союзные слова как члены предложения</w:t>
            </w:r>
            <w:r>
              <w:rPr>
                <w:rFonts w:ascii="Times New Roman" w:eastAsia="Times New Roman" w:hAnsi="Times New Roman" w:cs="Times New Roman"/>
                <w:b/>
                <w:sz w:val="18"/>
                <w:szCs w:val="18"/>
                <w:lang w:eastAsia="ru-RU"/>
              </w:rPr>
              <w:t xml:space="preserve"> </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Упр.152,144</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П.26, упр.146</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Pr="00C23B37"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40</w:t>
            </w:r>
          </w:p>
        </w:tc>
        <w:tc>
          <w:tcPr>
            <w:tcW w:w="2440" w:type="dxa"/>
          </w:tcPr>
          <w:p w:rsidR="001029C3" w:rsidRDefault="001029C3" w:rsidP="00474CD7">
            <w:pPr>
              <w:spacing w:after="0" w:line="240" w:lineRule="auto"/>
              <w:rPr>
                <w:rFonts w:ascii="Times New Roman" w:eastAsia="Times New Roman" w:hAnsi="Times New Roman" w:cs="Times New Roman"/>
                <w:sz w:val="18"/>
                <w:szCs w:val="18"/>
                <w:lang w:eastAsia="ru-RU"/>
              </w:rPr>
            </w:pPr>
            <w:proofErr w:type="gramStart"/>
            <w:r>
              <w:rPr>
                <w:rFonts w:ascii="Times New Roman" w:eastAsia="Times New Roman" w:hAnsi="Times New Roman" w:cs="Times New Roman"/>
                <w:sz w:val="18"/>
                <w:szCs w:val="18"/>
                <w:lang w:eastAsia="ru-RU"/>
              </w:rPr>
              <w:t>Сложноподчиненное</w:t>
            </w:r>
            <w:proofErr w:type="gramEnd"/>
            <w:r>
              <w:rPr>
                <w:rFonts w:ascii="Times New Roman" w:eastAsia="Times New Roman" w:hAnsi="Times New Roman" w:cs="Times New Roman"/>
                <w:sz w:val="18"/>
                <w:szCs w:val="18"/>
                <w:lang w:eastAsia="ru-RU"/>
              </w:rPr>
              <w:t xml:space="preserve"> с придаточными образа действия, меры, степени, сравнительные</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Изучение нового материала</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СПП с придаточными обстоятельственными,</w:t>
            </w:r>
          </w:p>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союзы и союзные слова </w:t>
            </w:r>
            <w:proofErr w:type="gramStart"/>
            <w:r>
              <w:rPr>
                <w:rFonts w:ascii="Times New Roman" w:eastAsia="Times New Roman" w:hAnsi="Times New Roman" w:cs="Times New Roman"/>
                <w:sz w:val="18"/>
                <w:szCs w:val="18"/>
                <w:lang w:eastAsia="ru-RU"/>
              </w:rPr>
              <w:t>придаточных</w:t>
            </w:r>
            <w:proofErr w:type="gramEnd"/>
          </w:p>
        </w:tc>
        <w:tc>
          <w:tcPr>
            <w:tcW w:w="2693" w:type="dxa"/>
          </w:tcPr>
          <w:p w:rsidR="001029C3" w:rsidRPr="007076EF" w:rsidRDefault="001029C3" w:rsidP="00474CD7">
            <w:pPr>
              <w:autoSpaceDE w:val="0"/>
              <w:autoSpaceDN w:val="0"/>
              <w:adjustRightInd w:val="0"/>
              <w:spacing w:after="0" w:line="240" w:lineRule="auto"/>
              <w:ind w:left="30" w:right="30"/>
              <w:rPr>
                <w:rFonts w:ascii="Times New Roman" w:eastAsia="Times New Roman" w:hAnsi="Times New Roman" w:cs="Times New Roman"/>
                <w:b/>
                <w:sz w:val="18"/>
                <w:szCs w:val="18"/>
                <w:lang w:eastAsia="ru-RU"/>
              </w:rPr>
            </w:pPr>
            <w:r w:rsidRPr="007076EF">
              <w:rPr>
                <w:rFonts w:ascii="Times New Roman" w:eastAsia="Times New Roman" w:hAnsi="Times New Roman" w:cs="Times New Roman"/>
                <w:b/>
                <w:sz w:val="18"/>
                <w:szCs w:val="18"/>
                <w:lang w:eastAsia="ru-RU"/>
              </w:rPr>
              <w:t>Знать</w:t>
            </w:r>
            <w:r>
              <w:rPr>
                <w:rFonts w:ascii="Times New Roman" w:eastAsia="Times New Roman" w:hAnsi="Times New Roman" w:cs="Times New Roman"/>
                <w:b/>
                <w:sz w:val="18"/>
                <w:szCs w:val="18"/>
                <w:lang w:eastAsia="ru-RU"/>
              </w:rPr>
              <w:t xml:space="preserve"> </w:t>
            </w:r>
            <w:r>
              <w:rPr>
                <w:rFonts w:ascii="Times New Roman" w:eastAsia="Times New Roman" w:hAnsi="Times New Roman" w:cs="Times New Roman"/>
                <w:sz w:val="18"/>
                <w:szCs w:val="18"/>
                <w:lang w:eastAsia="ru-RU"/>
              </w:rPr>
              <w:t>союзы и союзные слова придаточных</w:t>
            </w:r>
            <w:proofErr w:type="gramStart"/>
            <w:r>
              <w:rPr>
                <w:rFonts w:ascii="Times New Roman" w:eastAsia="Times New Roman" w:hAnsi="Times New Roman" w:cs="Times New Roman"/>
                <w:sz w:val="18"/>
                <w:szCs w:val="18"/>
                <w:lang w:eastAsia="ru-RU"/>
              </w:rPr>
              <w:t xml:space="preserve"> ,</w:t>
            </w:r>
            <w:proofErr w:type="gramEnd"/>
            <w:r>
              <w:rPr>
                <w:rFonts w:ascii="Times New Roman" w:eastAsia="Times New Roman" w:hAnsi="Times New Roman" w:cs="Times New Roman"/>
                <w:sz w:val="18"/>
                <w:szCs w:val="18"/>
                <w:lang w:eastAsia="ru-RU"/>
              </w:rPr>
              <w:t>вопросы, на которые отвечают данные предложения</w:t>
            </w:r>
          </w:p>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7076EF">
              <w:rPr>
                <w:rFonts w:ascii="Times New Roman" w:eastAsia="Times New Roman" w:hAnsi="Times New Roman" w:cs="Times New Roman"/>
                <w:b/>
                <w:sz w:val="18"/>
                <w:szCs w:val="18"/>
                <w:lang w:eastAsia="ru-RU"/>
              </w:rPr>
              <w:t>Умет</w:t>
            </w:r>
            <w:r>
              <w:rPr>
                <w:rFonts w:ascii="Times New Roman" w:eastAsia="Times New Roman" w:hAnsi="Times New Roman" w:cs="Times New Roman"/>
                <w:b/>
                <w:sz w:val="18"/>
                <w:szCs w:val="18"/>
                <w:lang w:eastAsia="ru-RU"/>
              </w:rPr>
              <w:t>ь</w:t>
            </w:r>
            <w:r w:rsidRPr="00776EE2">
              <w:rPr>
                <w:rFonts w:ascii="Times New Roman" w:eastAsia="Times New Roman" w:hAnsi="Times New Roman" w:cs="Times New Roman"/>
                <w:sz w:val="18"/>
                <w:szCs w:val="18"/>
                <w:lang w:eastAsia="ru-RU"/>
              </w:rPr>
              <w:t xml:space="preserve"> находить в тексте данный вид предложений, определять союзные слова как члены предложения</w:t>
            </w:r>
            <w:r w:rsidRPr="007076EF">
              <w:rPr>
                <w:rFonts w:ascii="Times New Roman" w:eastAsia="Times New Roman" w:hAnsi="Times New Roman" w:cs="Times New Roman"/>
                <w:b/>
                <w:sz w:val="18"/>
                <w:szCs w:val="18"/>
                <w:lang w:eastAsia="ru-RU"/>
              </w:rPr>
              <w:t xml:space="preserve"> </w:t>
            </w:r>
            <w:r>
              <w:rPr>
                <w:rFonts w:ascii="Times New Roman" w:eastAsia="Times New Roman" w:hAnsi="Times New Roman" w:cs="Times New Roman"/>
                <w:b/>
                <w:sz w:val="18"/>
                <w:szCs w:val="18"/>
                <w:lang w:eastAsia="ru-RU"/>
              </w:rPr>
              <w:t xml:space="preserve"> </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Упр.156,161</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П.27, упр162</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Pr="00C23B37"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41</w:t>
            </w:r>
          </w:p>
        </w:tc>
        <w:tc>
          <w:tcPr>
            <w:tcW w:w="2440" w:type="dxa"/>
          </w:tcPr>
          <w:p w:rsidR="001029C3" w:rsidRDefault="001029C3" w:rsidP="00474CD7">
            <w:pPr>
              <w:spacing w:after="0" w:line="240" w:lineRule="auto"/>
              <w:rPr>
                <w:rFonts w:ascii="Times New Roman" w:eastAsia="Times New Roman" w:hAnsi="Times New Roman" w:cs="Times New Roman"/>
                <w:sz w:val="18"/>
                <w:szCs w:val="18"/>
                <w:lang w:eastAsia="ru-RU"/>
              </w:rPr>
            </w:pPr>
            <w:proofErr w:type="gramStart"/>
            <w:r>
              <w:rPr>
                <w:rFonts w:ascii="Times New Roman" w:eastAsia="Times New Roman" w:hAnsi="Times New Roman" w:cs="Times New Roman"/>
                <w:sz w:val="18"/>
                <w:szCs w:val="18"/>
                <w:lang w:eastAsia="ru-RU"/>
              </w:rPr>
              <w:t>Сложноподчиненное</w:t>
            </w:r>
            <w:proofErr w:type="gramEnd"/>
            <w:r>
              <w:rPr>
                <w:rFonts w:ascii="Times New Roman" w:eastAsia="Times New Roman" w:hAnsi="Times New Roman" w:cs="Times New Roman"/>
                <w:sz w:val="18"/>
                <w:szCs w:val="18"/>
                <w:lang w:eastAsia="ru-RU"/>
              </w:rPr>
              <w:t xml:space="preserve"> с придаточными образа действия, меры, степени, сравнительные</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Изучение нового материала</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СПП с придаточными обстоятельственными,</w:t>
            </w:r>
          </w:p>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союзы и союзные слова </w:t>
            </w:r>
            <w:proofErr w:type="gramStart"/>
            <w:r>
              <w:rPr>
                <w:rFonts w:ascii="Times New Roman" w:eastAsia="Times New Roman" w:hAnsi="Times New Roman" w:cs="Times New Roman"/>
                <w:sz w:val="18"/>
                <w:szCs w:val="18"/>
                <w:lang w:eastAsia="ru-RU"/>
              </w:rPr>
              <w:t>придаточных</w:t>
            </w:r>
            <w:proofErr w:type="gramEnd"/>
          </w:p>
        </w:tc>
        <w:tc>
          <w:tcPr>
            <w:tcW w:w="2693" w:type="dxa"/>
          </w:tcPr>
          <w:p w:rsidR="001029C3" w:rsidRPr="007076EF" w:rsidRDefault="001029C3" w:rsidP="00474CD7">
            <w:pPr>
              <w:autoSpaceDE w:val="0"/>
              <w:autoSpaceDN w:val="0"/>
              <w:adjustRightInd w:val="0"/>
              <w:spacing w:after="0" w:line="240" w:lineRule="auto"/>
              <w:ind w:left="30" w:right="30"/>
              <w:rPr>
                <w:rFonts w:ascii="Times New Roman" w:eastAsia="Times New Roman" w:hAnsi="Times New Roman" w:cs="Times New Roman"/>
                <w:b/>
                <w:sz w:val="18"/>
                <w:szCs w:val="18"/>
                <w:lang w:eastAsia="ru-RU"/>
              </w:rPr>
            </w:pPr>
            <w:r w:rsidRPr="007076EF">
              <w:rPr>
                <w:rFonts w:ascii="Times New Roman" w:eastAsia="Times New Roman" w:hAnsi="Times New Roman" w:cs="Times New Roman"/>
                <w:b/>
                <w:sz w:val="18"/>
                <w:szCs w:val="18"/>
                <w:lang w:eastAsia="ru-RU"/>
              </w:rPr>
              <w:t>Знать</w:t>
            </w:r>
            <w:r>
              <w:rPr>
                <w:rFonts w:ascii="Times New Roman" w:eastAsia="Times New Roman" w:hAnsi="Times New Roman" w:cs="Times New Roman"/>
                <w:b/>
                <w:sz w:val="18"/>
                <w:szCs w:val="18"/>
                <w:lang w:eastAsia="ru-RU"/>
              </w:rPr>
              <w:t xml:space="preserve"> </w:t>
            </w:r>
            <w:r>
              <w:rPr>
                <w:rFonts w:ascii="Times New Roman" w:eastAsia="Times New Roman" w:hAnsi="Times New Roman" w:cs="Times New Roman"/>
                <w:sz w:val="18"/>
                <w:szCs w:val="18"/>
                <w:lang w:eastAsia="ru-RU"/>
              </w:rPr>
              <w:t>союзы и союзные слова придаточных</w:t>
            </w:r>
            <w:proofErr w:type="gramStart"/>
            <w:r>
              <w:rPr>
                <w:rFonts w:ascii="Times New Roman" w:eastAsia="Times New Roman" w:hAnsi="Times New Roman" w:cs="Times New Roman"/>
                <w:sz w:val="18"/>
                <w:szCs w:val="18"/>
                <w:lang w:eastAsia="ru-RU"/>
              </w:rPr>
              <w:t xml:space="preserve"> ,</w:t>
            </w:r>
            <w:proofErr w:type="gramEnd"/>
            <w:r>
              <w:rPr>
                <w:rFonts w:ascii="Times New Roman" w:eastAsia="Times New Roman" w:hAnsi="Times New Roman" w:cs="Times New Roman"/>
                <w:sz w:val="18"/>
                <w:szCs w:val="18"/>
                <w:lang w:eastAsia="ru-RU"/>
              </w:rPr>
              <w:t>вопросы, на которые отвечают данные предложения</w:t>
            </w:r>
          </w:p>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7076EF">
              <w:rPr>
                <w:rFonts w:ascii="Times New Roman" w:eastAsia="Times New Roman" w:hAnsi="Times New Roman" w:cs="Times New Roman"/>
                <w:b/>
                <w:sz w:val="18"/>
                <w:szCs w:val="18"/>
                <w:lang w:eastAsia="ru-RU"/>
              </w:rPr>
              <w:t>Уметь</w:t>
            </w:r>
            <w:r>
              <w:rPr>
                <w:rFonts w:ascii="Times New Roman" w:eastAsia="Times New Roman" w:hAnsi="Times New Roman" w:cs="Times New Roman"/>
                <w:b/>
                <w:sz w:val="18"/>
                <w:szCs w:val="18"/>
                <w:lang w:eastAsia="ru-RU"/>
              </w:rPr>
              <w:t xml:space="preserve"> </w:t>
            </w:r>
            <w:r w:rsidRPr="00776EE2">
              <w:rPr>
                <w:rFonts w:ascii="Times New Roman" w:eastAsia="Times New Roman" w:hAnsi="Times New Roman" w:cs="Times New Roman"/>
                <w:sz w:val="18"/>
                <w:szCs w:val="18"/>
                <w:lang w:eastAsia="ru-RU"/>
              </w:rPr>
              <w:t>находить в тексте данный вид предложений, определять союзные слова как члены предложения</w:t>
            </w:r>
            <w:r>
              <w:rPr>
                <w:rFonts w:ascii="Times New Roman" w:eastAsia="Times New Roman" w:hAnsi="Times New Roman" w:cs="Times New Roman"/>
                <w:sz w:val="18"/>
                <w:szCs w:val="18"/>
                <w:lang w:eastAsia="ru-RU"/>
              </w:rPr>
              <w:t>.</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Упр.158, 163</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Упр.160</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Pr="00C23B37"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42</w:t>
            </w:r>
          </w:p>
        </w:tc>
        <w:tc>
          <w:tcPr>
            <w:tcW w:w="2440"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b/>
                <w:sz w:val="18"/>
                <w:szCs w:val="18"/>
                <w:lang w:eastAsia="ru-RU"/>
              </w:rPr>
              <w:t>К.р.№6.  Контрольный диктант с творческим заданием.</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У</w:t>
            </w:r>
            <w:r w:rsidRPr="00C23B37">
              <w:rPr>
                <w:rFonts w:ascii="Times New Roman" w:eastAsia="Times New Roman" w:hAnsi="Times New Roman" w:cs="Times New Roman"/>
                <w:sz w:val="18"/>
                <w:szCs w:val="18"/>
                <w:lang w:eastAsia="ru-RU"/>
              </w:rPr>
              <w:t>рок</w:t>
            </w:r>
            <w:r>
              <w:rPr>
                <w:rFonts w:ascii="Times New Roman" w:eastAsia="Times New Roman" w:hAnsi="Times New Roman" w:cs="Times New Roman"/>
                <w:sz w:val="18"/>
                <w:szCs w:val="18"/>
                <w:lang w:eastAsia="ru-RU"/>
              </w:rPr>
              <w:t xml:space="preserve"> контроля знаний</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p>
        </w:tc>
        <w:tc>
          <w:tcPr>
            <w:tcW w:w="2693" w:type="dxa"/>
          </w:tcPr>
          <w:p w:rsidR="001029C3" w:rsidRPr="007076EF" w:rsidRDefault="001029C3" w:rsidP="00474CD7">
            <w:pPr>
              <w:autoSpaceDE w:val="0"/>
              <w:autoSpaceDN w:val="0"/>
              <w:adjustRightInd w:val="0"/>
              <w:spacing w:after="0" w:line="240" w:lineRule="auto"/>
              <w:ind w:left="30" w:right="30"/>
              <w:rPr>
                <w:rFonts w:ascii="Times New Roman" w:eastAsia="Times New Roman" w:hAnsi="Times New Roman" w:cs="Times New Roman"/>
                <w:b/>
                <w:sz w:val="18"/>
                <w:szCs w:val="18"/>
                <w:lang w:eastAsia="ru-RU"/>
              </w:rPr>
            </w:pPr>
            <w:r w:rsidRPr="007076EF">
              <w:rPr>
                <w:rFonts w:ascii="Times New Roman" w:eastAsia="Times New Roman" w:hAnsi="Times New Roman" w:cs="Times New Roman"/>
                <w:b/>
                <w:sz w:val="18"/>
                <w:szCs w:val="18"/>
                <w:lang w:eastAsia="ru-RU"/>
              </w:rPr>
              <w:t>Знать</w:t>
            </w:r>
            <w:r>
              <w:rPr>
                <w:rFonts w:ascii="Times New Roman" w:eastAsia="Times New Roman" w:hAnsi="Times New Roman" w:cs="Times New Roman"/>
                <w:b/>
                <w:sz w:val="18"/>
                <w:szCs w:val="18"/>
                <w:lang w:eastAsia="ru-RU"/>
              </w:rPr>
              <w:t xml:space="preserve"> </w:t>
            </w:r>
            <w:r w:rsidRPr="007076EF">
              <w:rPr>
                <w:rFonts w:ascii="Times New Roman" w:eastAsia="Times New Roman" w:hAnsi="Times New Roman" w:cs="Times New Roman"/>
                <w:sz w:val="18"/>
                <w:szCs w:val="18"/>
                <w:lang w:eastAsia="ru-RU"/>
              </w:rPr>
              <w:t>правила</w:t>
            </w:r>
            <w:r>
              <w:rPr>
                <w:rFonts w:ascii="Times New Roman" w:eastAsia="Times New Roman" w:hAnsi="Times New Roman" w:cs="Times New Roman"/>
                <w:sz w:val="18"/>
                <w:szCs w:val="18"/>
                <w:lang w:eastAsia="ru-RU"/>
              </w:rPr>
              <w:t xml:space="preserve"> орфографии и пунктуации</w:t>
            </w:r>
          </w:p>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7076EF">
              <w:rPr>
                <w:rFonts w:ascii="Times New Roman" w:eastAsia="Times New Roman" w:hAnsi="Times New Roman" w:cs="Times New Roman"/>
                <w:b/>
                <w:sz w:val="18"/>
                <w:szCs w:val="18"/>
                <w:lang w:eastAsia="ru-RU"/>
              </w:rPr>
              <w:t>Уметь</w:t>
            </w:r>
            <w:r>
              <w:rPr>
                <w:rFonts w:ascii="Times New Roman" w:eastAsia="Times New Roman" w:hAnsi="Times New Roman" w:cs="Times New Roman"/>
                <w:b/>
                <w:sz w:val="18"/>
                <w:szCs w:val="18"/>
                <w:lang w:eastAsia="ru-RU"/>
              </w:rPr>
              <w:t xml:space="preserve"> </w:t>
            </w:r>
            <w:r>
              <w:rPr>
                <w:rFonts w:ascii="Times New Roman" w:eastAsia="Times New Roman" w:hAnsi="Times New Roman" w:cs="Times New Roman"/>
                <w:sz w:val="18"/>
                <w:szCs w:val="18"/>
                <w:lang w:eastAsia="ru-RU"/>
              </w:rPr>
              <w:t>применять данные правила</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43</w:t>
            </w:r>
          </w:p>
        </w:tc>
        <w:tc>
          <w:tcPr>
            <w:tcW w:w="2440" w:type="dxa"/>
          </w:tcPr>
          <w:p w:rsidR="001029C3" w:rsidRPr="00285244" w:rsidRDefault="001029C3" w:rsidP="00474CD7">
            <w:pPr>
              <w:spacing w:after="0" w:line="240" w:lineRule="auto"/>
              <w:rPr>
                <w:rFonts w:ascii="Times New Roman" w:eastAsia="Times New Roman" w:hAnsi="Times New Roman" w:cs="Times New Roman"/>
                <w:sz w:val="18"/>
                <w:szCs w:val="18"/>
                <w:lang w:eastAsia="ru-RU"/>
              </w:rPr>
            </w:pPr>
            <w:r w:rsidRPr="00285244">
              <w:rPr>
                <w:rFonts w:ascii="Times New Roman" w:eastAsia="Times New Roman" w:hAnsi="Times New Roman" w:cs="Times New Roman"/>
                <w:sz w:val="18"/>
                <w:szCs w:val="18"/>
                <w:lang w:eastAsia="ru-RU"/>
              </w:rPr>
              <w:t>Сложноподчиненное предложение с несколькими придаточными. Знаки препинания при них.</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Изучение нового материала</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sidRPr="00285244">
              <w:rPr>
                <w:rFonts w:ascii="Times New Roman" w:eastAsia="Times New Roman" w:hAnsi="Times New Roman" w:cs="Times New Roman"/>
                <w:sz w:val="18"/>
                <w:szCs w:val="18"/>
                <w:lang w:eastAsia="ru-RU"/>
              </w:rPr>
              <w:t>Сложноподчиненное предложение с несколькими придаточными. Знаки препинания при них.</w:t>
            </w:r>
          </w:p>
        </w:tc>
        <w:tc>
          <w:tcPr>
            <w:tcW w:w="2693" w:type="dxa"/>
          </w:tcPr>
          <w:p w:rsidR="001029C3" w:rsidRPr="007076EF" w:rsidRDefault="001029C3" w:rsidP="00474CD7">
            <w:pPr>
              <w:autoSpaceDE w:val="0"/>
              <w:autoSpaceDN w:val="0"/>
              <w:adjustRightInd w:val="0"/>
              <w:spacing w:after="0" w:line="240" w:lineRule="auto"/>
              <w:ind w:left="30" w:right="30"/>
              <w:rPr>
                <w:rFonts w:ascii="Times New Roman" w:eastAsia="Times New Roman" w:hAnsi="Times New Roman" w:cs="Times New Roman"/>
                <w:b/>
                <w:sz w:val="18"/>
                <w:szCs w:val="18"/>
                <w:lang w:eastAsia="ru-RU"/>
              </w:rPr>
            </w:pPr>
            <w:r w:rsidRPr="007076EF">
              <w:rPr>
                <w:rFonts w:ascii="Times New Roman" w:eastAsia="Times New Roman" w:hAnsi="Times New Roman" w:cs="Times New Roman"/>
                <w:b/>
                <w:sz w:val="18"/>
                <w:szCs w:val="18"/>
                <w:lang w:eastAsia="ru-RU"/>
              </w:rPr>
              <w:t>Знать</w:t>
            </w:r>
            <w:r>
              <w:rPr>
                <w:rFonts w:ascii="Times New Roman" w:eastAsia="Times New Roman" w:hAnsi="Times New Roman" w:cs="Times New Roman"/>
                <w:b/>
                <w:sz w:val="18"/>
                <w:szCs w:val="18"/>
                <w:lang w:eastAsia="ru-RU"/>
              </w:rPr>
              <w:t xml:space="preserve"> </w:t>
            </w:r>
            <w:r>
              <w:rPr>
                <w:rFonts w:ascii="Times New Roman" w:eastAsia="Times New Roman" w:hAnsi="Times New Roman" w:cs="Times New Roman"/>
                <w:sz w:val="18"/>
                <w:szCs w:val="18"/>
                <w:lang w:eastAsia="ru-RU"/>
              </w:rPr>
              <w:t>с</w:t>
            </w:r>
            <w:r w:rsidRPr="00285244">
              <w:rPr>
                <w:rFonts w:ascii="Times New Roman" w:eastAsia="Times New Roman" w:hAnsi="Times New Roman" w:cs="Times New Roman"/>
                <w:sz w:val="18"/>
                <w:szCs w:val="18"/>
                <w:lang w:eastAsia="ru-RU"/>
              </w:rPr>
              <w:t>ложноподчиненное предложение с несколькими придаточными</w:t>
            </w:r>
            <w:r>
              <w:rPr>
                <w:rFonts w:ascii="Times New Roman" w:eastAsia="Times New Roman" w:hAnsi="Times New Roman" w:cs="Times New Roman"/>
                <w:sz w:val="18"/>
                <w:szCs w:val="18"/>
                <w:lang w:eastAsia="ru-RU"/>
              </w:rPr>
              <w:t xml:space="preserve"> с однородным, последовательным и параллельным подчинением</w:t>
            </w:r>
            <w:r w:rsidRPr="00285244">
              <w:rPr>
                <w:rFonts w:ascii="Times New Roman" w:eastAsia="Times New Roman" w:hAnsi="Times New Roman" w:cs="Times New Roman"/>
                <w:sz w:val="18"/>
                <w:szCs w:val="18"/>
                <w:lang w:eastAsia="ru-RU"/>
              </w:rPr>
              <w:t>. Знаки препинания при них.</w:t>
            </w:r>
          </w:p>
          <w:p w:rsidR="001029C3" w:rsidRPr="00695AD9"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7076EF">
              <w:rPr>
                <w:rFonts w:ascii="Times New Roman" w:eastAsia="Times New Roman" w:hAnsi="Times New Roman" w:cs="Times New Roman"/>
                <w:b/>
                <w:sz w:val="18"/>
                <w:szCs w:val="18"/>
                <w:lang w:eastAsia="ru-RU"/>
              </w:rPr>
              <w:t>Уметь</w:t>
            </w:r>
            <w:r>
              <w:rPr>
                <w:rFonts w:ascii="Times New Roman" w:eastAsia="Times New Roman" w:hAnsi="Times New Roman" w:cs="Times New Roman"/>
                <w:b/>
                <w:sz w:val="18"/>
                <w:szCs w:val="18"/>
                <w:lang w:eastAsia="ru-RU"/>
              </w:rPr>
              <w:t xml:space="preserve"> </w:t>
            </w:r>
            <w:r>
              <w:rPr>
                <w:rFonts w:ascii="Times New Roman" w:eastAsia="Times New Roman" w:hAnsi="Times New Roman" w:cs="Times New Roman"/>
                <w:sz w:val="18"/>
                <w:szCs w:val="18"/>
                <w:lang w:eastAsia="ru-RU"/>
              </w:rPr>
              <w:t>находить предложения  с однородным, последовательным и параллельным подчинением.</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Упр.169, 172</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П.28, упр.170</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44</w:t>
            </w:r>
          </w:p>
        </w:tc>
        <w:tc>
          <w:tcPr>
            <w:tcW w:w="2440" w:type="dxa"/>
          </w:tcPr>
          <w:p w:rsidR="001029C3" w:rsidRDefault="001029C3" w:rsidP="00474CD7">
            <w:pPr>
              <w:spacing w:after="0" w:line="240" w:lineRule="auto"/>
              <w:rPr>
                <w:rFonts w:ascii="Times New Roman" w:eastAsia="Times New Roman" w:hAnsi="Times New Roman" w:cs="Times New Roman"/>
                <w:b/>
                <w:sz w:val="18"/>
                <w:szCs w:val="18"/>
                <w:lang w:eastAsia="ru-RU"/>
              </w:rPr>
            </w:pPr>
            <w:r w:rsidRPr="00285244">
              <w:rPr>
                <w:rFonts w:ascii="Times New Roman" w:eastAsia="Times New Roman" w:hAnsi="Times New Roman" w:cs="Times New Roman"/>
                <w:sz w:val="18"/>
                <w:szCs w:val="18"/>
                <w:lang w:eastAsia="ru-RU"/>
              </w:rPr>
              <w:t>Сложноподчиненное предложение с несколькими придаточными. Знаки препинания при них.</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Урок закрепления знаний.</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sidRPr="00285244">
              <w:rPr>
                <w:rFonts w:ascii="Times New Roman" w:eastAsia="Times New Roman" w:hAnsi="Times New Roman" w:cs="Times New Roman"/>
                <w:sz w:val="18"/>
                <w:szCs w:val="18"/>
                <w:lang w:eastAsia="ru-RU"/>
              </w:rPr>
              <w:t>Сложноподчиненное предложение с несколькими придаточными. Знаки препинания при них.</w:t>
            </w:r>
          </w:p>
        </w:tc>
        <w:tc>
          <w:tcPr>
            <w:tcW w:w="2693" w:type="dxa"/>
          </w:tcPr>
          <w:p w:rsidR="001029C3" w:rsidRPr="007076EF" w:rsidRDefault="001029C3" w:rsidP="00474CD7">
            <w:pPr>
              <w:autoSpaceDE w:val="0"/>
              <w:autoSpaceDN w:val="0"/>
              <w:adjustRightInd w:val="0"/>
              <w:spacing w:after="0" w:line="240" w:lineRule="auto"/>
              <w:ind w:left="30" w:right="30"/>
              <w:rPr>
                <w:rFonts w:ascii="Times New Roman" w:eastAsia="Times New Roman" w:hAnsi="Times New Roman" w:cs="Times New Roman"/>
                <w:b/>
                <w:sz w:val="18"/>
                <w:szCs w:val="18"/>
                <w:lang w:eastAsia="ru-RU"/>
              </w:rPr>
            </w:pPr>
            <w:r w:rsidRPr="007076EF">
              <w:rPr>
                <w:rFonts w:ascii="Times New Roman" w:eastAsia="Times New Roman" w:hAnsi="Times New Roman" w:cs="Times New Roman"/>
                <w:b/>
                <w:sz w:val="18"/>
                <w:szCs w:val="18"/>
                <w:lang w:eastAsia="ru-RU"/>
              </w:rPr>
              <w:t>Знать</w:t>
            </w:r>
            <w:r>
              <w:rPr>
                <w:rFonts w:ascii="Times New Roman" w:eastAsia="Times New Roman" w:hAnsi="Times New Roman" w:cs="Times New Roman"/>
                <w:b/>
                <w:sz w:val="18"/>
                <w:szCs w:val="18"/>
                <w:lang w:eastAsia="ru-RU"/>
              </w:rPr>
              <w:t xml:space="preserve"> </w:t>
            </w:r>
            <w:r>
              <w:rPr>
                <w:rFonts w:ascii="Times New Roman" w:eastAsia="Times New Roman" w:hAnsi="Times New Roman" w:cs="Times New Roman"/>
                <w:sz w:val="18"/>
                <w:szCs w:val="18"/>
                <w:lang w:eastAsia="ru-RU"/>
              </w:rPr>
              <w:t>с</w:t>
            </w:r>
            <w:r w:rsidRPr="00285244">
              <w:rPr>
                <w:rFonts w:ascii="Times New Roman" w:eastAsia="Times New Roman" w:hAnsi="Times New Roman" w:cs="Times New Roman"/>
                <w:sz w:val="18"/>
                <w:szCs w:val="18"/>
                <w:lang w:eastAsia="ru-RU"/>
              </w:rPr>
              <w:t>ложноподчиненное предложение с несколькими придаточными</w:t>
            </w:r>
            <w:r>
              <w:rPr>
                <w:rFonts w:ascii="Times New Roman" w:eastAsia="Times New Roman" w:hAnsi="Times New Roman" w:cs="Times New Roman"/>
                <w:sz w:val="18"/>
                <w:szCs w:val="18"/>
                <w:lang w:eastAsia="ru-RU"/>
              </w:rPr>
              <w:t xml:space="preserve"> с однородным, последовательным и параллельным подчинением</w:t>
            </w:r>
            <w:r w:rsidRPr="00285244">
              <w:rPr>
                <w:rFonts w:ascii="Times New Roman" w:eastAsia="Times New Roman" w:hAnsi="Times New Roman" w:cs="Times New Roman"/>
                <w:sz w:val="18"/>
                <w:szCs w:val="18"/>
                <w:lang w:eastAsia="ru-RU"/>
              </w:rPr>
              <w:t>. Знаки препинания при них.</w:t>
            </w:r>
          </w:p>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7076EF">
              <w:rPr>
                <w:rFonts w:ascii="Times New Roman" w:eastAsia="Times New Roman" w:hAnsi="Times New Roman" w:cs="Times New Roman"/>
                <w:b/>
                <w:sz w:val="18"/>
                <w:szCs w:val="18"/>
                <w:lang w:eastAsia="ru-RU"/>
              </w:rPr>
              <w:t>Уметь</w:t>
            </w:r>
            <w:r>
              <w:rPr>
                <w:rFonts w:ascii="Times New Roman" w:eastAsia="Times New Roman" w:hAnsi="Times New Roman" w:cs="Times New Roman"/>
                <w:b/>
                <w:sz w:val="18"/>
                <w:szCs w:val="18"/>
                <w:lang w:eastAsia="ru-RU"/>
              </w:rPr>
              <w:t xml:space="preserve"> </w:t>
            </w:r>
            <w:r>
              <w:rPr>
                <w:rFonts w:ascii="Times New Roman" w:eastAsia="Times New Roman" w:hAnsi="Times New Roman" w:cs="Times New Roman"/>
                <w:sz w:val="18"/>
                <w:szCs w:val="18"/>
                <w:lang w:eastAsia="ru-RU"/>
              </w:rPr>
              <w:t>находить предложения  с однородным, последовательным и параллельным подчинением</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Упр.171, 173</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П.28, упр.174</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45</w:t>
            </w:r>
          </w:p>
        </w:tc>
        <w:tc>
          <w:tcPr>
            <w:tcW w:w="2440" w:type="dxa"/>
          </w:tcPr>
          <w:p w:rsidR="001029C3" w:rsidRDefault="001029C3" w:rsidP="00474CD7">
            <w:pPr>
              <w:spacing w:after="0" w:line="240" w:lineRule="auto"/>
              <w:rPr>
                <w:rFonts w:ascii="Times New Roman" w:eastAsia="Times New Roman" w:hAnsi="Times New Roman" w:cs="Times New Roman"/>
                <w:b/>
                <w:sz w:val="18"/>
                <w:szCs w:val="18"/>
                <w:lang w:eastAsia="ru-RU"/>
              </w:rPr>
            </w:pPr>
            <w:proofErr w:type="spellStart"/>
            <w:r>
              <w:rPr>
                <w:rFonts w:ascii="Times New Roman" w:eastAsia="Times New Roman" w:hAnsi="Times New Roman" w:cs="Times New Roman"/>
                <w:b/>
                <w:sz w:val="18"/>
                <w:szCs w:val="18"/>
                <w:lang w:eastAsia="ru-RU"/>
              </w:rPr>
              <w:t>Р.р</w:t>
            </w:r>
            <w:proofErr w:type="spellEnd"/>
            <w:r>
              <w:rPr>
                <w:rFonts w:ascii="Times New Roman" w:eastAsia="Times New Roman" w:hAnsi="Times New Roman" w:cs="Times New Roman"/>
                <w:b/>
                <w:sz w:val="18"/>
                <w:szCs w:val="18"/>
                <w:lang w:eastAsia="ru-RU"/>
              </w:rPr>
              <w:t xml:space="preserve">. </w:t>
            </w:r>
            <w:r w:rsidRPr="00285244">
              <w:rPr>
                <w:rFonts w:ascii="Times New Roman" w:eastAsia="Times New Roman" w:hAnsi="Times New Roman" w:cs="Times New Roman"/>
                <w:sz w:val="18"/>
                <w:szCs w:val="18"/>
                <w:lang w:eastAsia="ru-RU"/>
              </w:rPr>
              <w:t>Обучение</w:t>
            </w:r>
            <w:r>
              <w:rPr>
                <w:rFonts w:ascii="Times New Roman" w:eastAsia="Times New Roman" w:hAnsi="Times New Roman" w:cs="Times New Roman"/>
                <w:sz w:val="18"/>
                <w:szCs w:val="18"/>
                <w:lang w:eastAsia="ru-RU"/>
              </w:rPr>
              <w:t xml:space="preserve"> написанию сочинения-рассуждения по интерпретации текста</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sidRPr="00CF3C3A">
              <w:rPr>
                <w:rFonts w:ascii="Times New Roman" w:eastAsia="Times New Roman" w:hAnsi="Times New Roman" w:cs="Times New Roman"/>
                <w:sz w:val="18"/>
                <w:szCs w:val="18"/>
                <w:lang w:eastAsia="ru-RU"/>
              </w:rPr>
              <w:t>Урок развития речи.</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Цитата из текста, элементы сочинения-рассуждения</w:t>
            </w:r>
          </w:p>
        </w:tc>
        <w:tc>
          <w:tcPr>
            <w:tcW w:w="2693" w:type="dxa"/>
          </w:tcPr>
          <w:p w:rsidR="001029C3"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Pr>
                <w:rFonts w:ascii="Times New Roman" w:eastAsia="Times New Roman" w:hAnsi="Times New Roman" w:cs="Times New Roman"/>
                <w:b/>
                <w:sz w:val="18"/>
                <w:szCs w:val="18"/>
                <w:lang w:eastAsia="ru-RU"/>
              </w:rPr>
              <w:t xml:space="preserve">Знать </w:t>
            </w:r>
            <w:r>
              <w:rPr>
                <w:rFonts w:ascii="Times New Roman" w:eastAsia="Times New Roman" w:hAnsi="Times New Roman" w:cs="Times New Roman"/>
                <w:sz w:val="18"/>
                <w:szCs w:val="18"/>
                <w:lang w:eastAsia="ru-RU"/>
              </w:rPr>
              <w:t>композицию сочинени</w:t>
            </w:r>
            <w:proofErr w:type="gramStart"/>
            <w:r>
              <w:rPr>
                <w:rFonts w:ascii="Times New Roman" w:eastAsia="Times New Roman" w:hAnsi="Times New Roman" w:cs="Times New Roman"/>
                <w:sz w:val="18"/>
                <w:szCs w:val="18"/>
                <w:lang w:eastAsia="ru-RU"/>
              </w:rPr>
              <w:t>я-</w:t>
            </w:r>
            <w:proofErr w:type="gramEnd"/>
            <w:r>
              <w:rPr>
                <w:rFonts w:ascii="Times New Roman" w:eastAsia="Times New Roman" w:hAnsi="Times New Roman" w:cs="Times New Roman"/>
                <w:sz w:val="18"/>
                <w:szCs w:val="18"/>
                <w:lang w:eastAsia="ru-RU"/>
              </w:rPr>
              <w:t xml:space="preserve"> рассуждения, правила оформления цитат</w:t>
            </w:r>
          </w:p>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Pr>
                <w:rFonts w:ascii="Times New Roman" w:eastAsia="Times New Roman" w:hAnsi="Times New Roman" w:cs="Times New Roman"/>
                <w:b/>
                <w:sz w:val="18"/>
                <w:szCs w:val="18"/>
                <w:lang w:eastAsia="ru-RU"/>
              </w:rPr>
              <w:t xml:space="preserve">Уметь </w:t>
            </w:r>
            <w:r>
              <w:rPr>
                <w:rFonts w:ascii="Times New Roman" w:eastAsia="Times New Roman" w:hAnsi="Times New Roman" w:cs="Times New Roman"/>
                <w:sz w:val="18"/>
                <w:szCs w:val="18"/>
                <w:lang w:eastAsia="ru-RU"/>
              </w:rPr>
              <w:t>интерпретировать</w:t>
            </w:r>
            <w:r w:rsidRPr="00C00704">
              <w:rPr>
                <w:rFonts w:ascii="Times New Roman" w:eastAsia="Times New Roman" w:hAnsi="Times New Roman" w:cs="Times New Roman"/>
                <w:sz w:val="18"/>
                <w:szCs w:val="18"/>
                <w:lang w:eastAsia="ru-RU"/>
              </w:rPr>
              <w:t xml:space="preserve"> предложенное выск</w:t>
            </w:r>
            <w:r>
              <w:rPr>
                <w:rFonts w:ascii="Times New Roman" w:eastAsia="Times New Roman" w:hAnsi="Times New Roman" w:cs="Times New Roman"/>
                <w:sz w:val="18"/>
                <w:szCs w:val="18"/>
                <w:lang w:eastAsia="ru-RU"/>
              </w:rPr>
              <w:t xml:space="preserve">азывание, приводить  2 </w:t>
            </w:r>
            <w:r w:rsidRPr="00C00704">
              <w:rPr>
                <w:rFonts w:ascii="Times New Roman" w:eastAsia="Times New Roman" w:hAnsi="Times New Roman" w:cs="Times New Roman"/>
                <w:sz w:val="18"/>
                <w:szCs w:val="18"/>
                <w:lang w:eastAsia="ru-RU"/>
              </w:rPr>
              <w:t>аргум</w:t>
            </w:r>
            <w:r>
              <w:rPr>
                <w:rFonts w:ascii="Times New Roman" w:eastAsia="Times New Roman" w:hAnsi="Times New Roman" w:cs="Times New Roman"/>
                <w:sz w:val="18"/>
                <w:szCs w:val="18"/>
                <w:lang w:eastAsia="ru-RU"/>
              </w:rPr>
              <w:t>ента из текста, подтверждающие ваши рассуждения, грамотно оформлять цитаты.</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ОГЭ</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46</w:t>
            </w:r>
          </w:p>
        </w:tc>
        <w:tc>
          <w:tcPr>
            <w:tcW w:w="2440" w:type="dxa"/>
          </w:tcPr>
          <w:p w:rsidR="001029C3" w:rsidRDefault="001029C3" w:rsidP="00474CD7">
            <w:pPr>
              <w:spacing w:after="0" w:line="240" w:lineRule="auto"/>
              <w:rPr>
                <w:rFonts w:ascii="Times New Roman" w:eastAsia="Times New Roman" w:hAnsi="Times New Roman" w:cs="Times New Roman"/>
                <w:b/>
                <w:sz w:val="18"/>
                <w:szCs w:val="18"/>
                <w:lang w:eastAsia="ru-RU"/>
              </w:rPr>
            </w:pPr>
            <w:r w:rsidRPr="00285244">
              <w:rPr>
                <w:rFonts w:ascii="Times New Roman" w:eastAsia="Times New Roman" w:hAnsi="Times New Roman" w:cs="Times New Roman"/>
                <w:sz w:val="18"/>
                <w:szCs w:val="18"/>
                <w:lang w:eastAsia="ru-RU"/>
              </w:rPr>
              <w:t>Сложноподчиненное предложение с несколькими придаточными. Знаки препинания при них.</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Урок закрепления знаний.</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sidRPr="00285244">
              <w:rPr>
                <w:rFonts w:ascii="Times New Roman" w:eastAsia="Times New Roman" w:hAnsi="Times New Roman" w:cs="Times New Roman"/>
                <w:sz w:val="18"/>
                <w:szCs w:val="18"/>
                <w:lang w:eastAsia="ru-RU"/>
              </w:rPr>
              <w:t>Сложноподчиненное предложение с несколькими придаточными. Знаки препинания при них.</w:t>
            </w:r>
          </w:p>
        </w:tc>
        <w:tc>
          <w:tcPr>
            <w:tcW w:w="2693" w:type="dxa"/>
          </w:tcPr>
          <w:p w:rsidR="001029C3" w:rsidRPr="007076EF" w:rsidRDefault="001029C3" w:rsidP="00474CD7">
            <w:pPr>
              <w:autoSpaceDE w:val="0"/>
              <w:autoSpaceDN w:val="0"/>
              <w:adjustRightInd w:val="0"/>
              <w:spacing w:after="0" w:line="240" w:lineRule="auto"/>
              <w:ind w:left="30" w:right="30"/>
              <w:rPr>
                <w:rFonts w:ascii="Times New Roman" w:eastAsia="Times New Roman" w:hAnsi="Times New Roman" w:cs="Times New Roman"/>
                <w:b/>
                <w:sz w:val="18"/>
                <w:szCs w:val="18"/>
                <w:lang w:eastAsia="ru-RU"/>
              </w:rPr>
            </w:pPr>
            <w:r w:rsidRPr="007076EF">
              <w:rPr>
                <w:rFonts w:ascii="Times New Roman" w:eastAsia="Times New Roman" w:hAnsi="Times New Roman" w:cs="Times New Roman"/>
                <w:b/>
                <w:sz w:val="18"/>
                <w:szCs w:val="18"/>
                <w:lang w:eastAsia="ru-RU"/>
              </w:rPr>
              <w:t>Знать</w:t>
            </w:r>
            <w:r>
              <w:rPr>
                <w:rFonts w:ascii="Times New Roman" w:eastAsia="Times New Roman" w:hAnsi="Times New Roman" w:cs="Times New Roman"/>
                <w:b/>
                <w:sz w:val="18"/>
                <w:szCs w:val="18"/>
                <w:lang w:eastAsia="ru-RU"/>
              </w:rPr>
              <w:t xml:space="preserve"> </w:t>
            </w:r>
            <w:r>
              <w:rPr>
                <w:rFonts w:ascii="Times New Roman" w:eastAsia="Times New Roman" w:hAnsi="Times New Roman" w:cs="Times New Roman"/>
                <w:sz w:val="18"/>
                <w:szCs w:val="18"/>
                <w:lang w:eastAsia="ru-RU"/>
              </w:rPr>
              <w:t>с</w:t>
            </w:r>
            <w:r w:rsidRPr="00285244">
              <w:rPr>
                <w:rFonts w:ascii="Times New Roman" w:eastAsia="Times New Roman" w:hAnsi="Times New Roman" w:cs="Times New Roman"/>
                <w:sz w:val="18"/>
                <w:szCs w:val="18"/>
                <w:lang w:eastAsia="ru-RU"/>
              </w:rPr>
              <w:t>ложноподчиненное предложение с несколькими придаточными</w:t>
            </w:r>
            <w:r>
              <w:rPr>
                <w:rFonts w:ascii="Times New Roman" w:eastAsia="Times New Roman" w:hAnsi="Times New Roman" w:cs="Times New Roman"/>
                <w:sz w:val="18"/>
                <w:szCs w:val="18"/>
                <w:lang w:eastAsia="ru-RU"/>
              </w:rPr>
              <w:t xml:space="preserve"> с однородным, последовательным и параллельным подчинением</w:t>
            </w:r>
            <w:r w:rsidRPr="00285244">
              <w:rPr>
                <w:rFonts w:ascii="Times New Roman" w:eastAsia="Times New Roman" w:hAnsi="Times New Roman" w:cs="Times New Roman"/>
                <w:sz w:val="18"/>
                <w:szCs w:val="18"/>
                <w:lang w:eastAsia="ru-RU"/>
              </w:rPr>
              <w:t>. Знаки препинания при них.</w:t>
            </w:r>
          </w:p>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7076EF">
              <w:rPr>
                <w:rFonts w:ascii="Times New Roman" w:eastAsia="Times New Roman" w:hAnsi="Times New Roman" w:cs="Times New Roman"/>
                <w:b/>
                <w:sz w:val="18"/>
                <w:szCs w:val="18"/>
                <w:lang w:eastAsia="ru-RU"/>
              </w:rPr>
              <w:t>Уметь</w:t>
            </w:r>
            <w:r>
              <w:rPr>
                <w:rFonts w:ascii="Times New Roman" w:eastAsia="Times New Roman" w:hAnsi="Times New Roman" w:cs="Times New Roman"/>
                <w:b/>
                <w:sz w:val="18"/>
                <w:szCs w:val="18"/>
                <w:lang w:eastAsia="ru-RU"/>
              </w:rPr>
              <w:t xml:space="preserve"> </w:t>
            </w:r>
            <w:r>
              <w:rPr>
                <w:rFonts w:ascii="Times New Roman" w:eastAsia="Times New Roman" w:hAnsi="Times New Roman" w:cs="Times New Roman"/>
                <w:sz w:val="18"/>
                <w:szCs w:val="18"/>
                <w:lang w:eastAsia="ru-RU"/>
              </w:rPr>
              <w:t>находить предложения  с однородным, последовательным и параллельным подчинением</w:t>
            </w:r>
          </w:p>
        </w:tc>
        <w:tc>
          <w:tcPr>
            <w:tcW w:w="1984"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ОГЭ, зад.13, в.1-4</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Зад.13, в.5-8</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47</w:t>
            </w:r>
          </w:p>
        </w:tc>
        <w:tc>
          <w:tcPr>
            <w:tcW w:w="2440" w:type="dxa"/>
          </w:tcPr>
          <w:p w:rsidR="001029C3" w:rsidRDefault="001029C3" w:rsidP="00474CD7">
            <w:pPr>
              <w:spacing w:after="0" w:line="240" w:lineRule="auto"/>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 xml:space="preserve">К.р.№7.  Контрольное сочинение-рассуждение по интерпретации фрагмента прочитанного текста. </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У</w:t>
            </w:r>
            <w:r w:rsidRPr="00C23B37">
              <w:rPr>
                <w:rFonts w:ascii="Times New Roman" w:eastAsia="Times New Roman" w:hAnsi="Times New Roman" w:cs="Times New Roman"/>
                <w:sz w:val="18"/>
                <w:szCs w:val="18"/>
                <w:lang w:eastAsia="ru-RU"/>
              </w:rPr>
              <w:t>рок</w:t>
            </w:r>
            <w:r>
              <w:rPr>
                <w:rFonts w:ascii="Times New Roman" w:eastAsia="Times New Roman" w:hAnsi="Times New Roman" w:cs="Times New Roman"/>
                <w:sz w:val="18"/>
                <w:szCs w:val="18"/>
                <w:lang w:eastAsia="ru-RU"/>
              </w:rPr>
              <w:t xml:space="preserve"> контроля знаний</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Цитата из текста, элементы сочинения-рассуждения</w:t>
            </w:r>
          </w:p>
        </w:tc>
        <w:tc>
          <w:tcPr>
            <w:tcW w:w="2693" w:type="dxa"/>
          </w:tcPr>
          <w:p w:rsidR="001029C3"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Pr>
                <w:rFonts w:ascii="Times New Roman" w:eastAsia="Times New Roman" w:hAnsi="Times New Roman" w:cs="Times New Roman"/>
                <w:b/>
                <w:sz w:val="18"/>
                <w:szCs w:val="18"/>
                <w:lang w:eastAsia="ru-RU"/>
              </w:rPr>
              <w:t xml:space="preserve">Знать </w:t>
            </w:r>
            <w:r>
              <w:rPr>
                <w:rFonts w:ascii="Times New Roman" w:eastAsia="Times New Roman" w:hAnsi="Times New Roman" w:cs="Times New Roman"/>
                <w:sz w:val="18"/>
                <w:szCs w:val="18"/>
                <w:lang w:eastAsia="ru-RU"/>
              </w:rPr>
              <w:t>композицию сочинени</w:t>
            </w:r>
            <w:proofErr w:type="gramStart"/>
            <w:r>
              <w:rPr>
                <w:rFonts w:ascii="Times New Roman" w:eastAsia="Times New Roman" w:hAnsi="Times New Roman" w:cs="Times New Roman"/>
                <w:sz w:val="18"/>
                <w:szCs w:val="18"/>
                <w:lang w:eastAsia="ru-RU"/>
              </w:rPr>
              <w:t>я-</w:t>
            </w:r>
            <w:proofErr w:type="gramEnd"/>
            <w:r>
              <w:rPr>
                <w:rFonts w:ascii="Times New Roman" w:eastAsia="Times New Roman" w:hAnsi="Times New Roman" w:cs="Times New Roman"/>
                <w:sz w:val="18"/>
                <w:szCs w:val="18"/>
                <w:lang w:eastAsia="ru-RU"/>
              </w:rPr>
              <w:t xml:space="preserve"> рассуждения, правила оформления цитат</w:t>
            </w:r>
          </w:p>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Pr>
                <w:rFonts w:ascii="Times New Roman" w:eastAsia="Times New Roman" w:hAnsi="Times New Roman" w:cs="Times New Roman"/>
                <w:b/>
                <w:sz w:val="18"/>
                <w:szCs w:val="18"/>
                <w:lang w:eastAsia="ru-RU"/>
              </w:rPr>
              <w:t xml:space="preserve">Уметь </w:t>
            </w:r>
            <w:r>
              <w:rPr>
                <w:rFonts w:ascii="Times New Roman" w:eastAsia="Times New Roman" w:hAnsi="Times New Roman" w:cs="Times New Roman"/>
                <w:sz w:val="18"/>
                <w:szCs w:val="18"/>
                <w:lang w:eastAsia="ru-RU"/>
              </w:rPr>
              <w:t>интерпретировать</w:t>
            </w:r>
            <w:r w:rsidRPr="00C00704">
              <w:rPr>
                <w:rFonts w:ascii="Times New Roman" w:eastAsia="Times New Roman" w:hAnsi="Times New Roman" w:cs="Times New Roman"/>
                <w:sz w:val="18"/>
                <w:szCs w:val="18"/>
                <w:lang w:eastAsia="ru-RU"/>
              </w:rPr>
              <w:t xml:space="preserve"> предложенное выск</w:t>
            </w:r>
            <w:r>
              <w:rPr>
                <w:rFonts w:ascii="Times New Roman" w:eastAsia="Times New Roman" w:hAnsi="Times New Roman" w:cs="Times New Roman"/>
                <w:sz w:val="18"/>
                <w:szCs w:val="18"/>
                <w:lang w:eastAsia="ru-RU"/>
              </w:rPr>
              <w:t xml:space="preserve">азывание, приводить  2 </w:t>
            </w:r>
            <w:r w:rsidRPr="00C00704">
              <w:rPr>
                <w:rFonts w:ascii="Times New Roman" w:eastAsia="Times New Roman" w:hAnsi="Times New Roman" w:cs="Times New Roman"/>
                <w:sz w:val="18"/>
                <w:szCs w:val="18"/>
                <w:lang w:eastAsia="ru-RU"/>
              </w:rPr>
              <w:t>аргум</w:t>
            </w:r>
            <w:r>
              <w:rPr>
                <w:rFonts w:ascii="Times New Roman" w:eastAsia="Times New Roman" w:hAnsi="Times New Roman" w:cs="Times New Roman"/>
                <w:sz w:val="18"/>
                <w:szCs w:val="18"/>
                <w:lang w:eastAsia="ru-RU"/>
              </w:rPr>
              <w:t>ента из текста, подтверждающие ваши рассуждения, грамотно оформлять цитаты.</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ОГЭ</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48</w:t>
            </w:r>
          </w:p>
        </w:tc>
        <w:tc>
          <w:tcPr>
            <w:tcW w:w="2440" w:type="dxa"/>
          </w:tcPr>
          <w:p w:rsidR="001029C3" w:rsidRPr="00285244" w:rsidRDefault="001029C3" w:rsidP="00474CD7">
            <w:pPr>
              <w:spacing w:after="0" w:line="240" w:lineRule="auto"/>
              <w:rPr>
                <w:rFonts w:ascii="Times New Roman" w:eastAsia="Times New Roman" w:hAnsi="Times New Roman" w:cs="Times New Roman"/>
                <w:sz w:val="18"/>
                <w:szCs w:val="18"/>
                <w:lang w:eastAsia="ru-RU"/>
              </w:rPr>
            </w:pPr>
            <w:r w:rsidRPr="00285244">
              <w:rPr>
                <w:rFonts w:ascii="Times New Roman" w:eastAsia="Times New Roman" w:hAnsi="Times New Roman" w:cs="Times New Roman"/>
                <w:sz w:val="18"/>
                <w:szCs w:val="18"/>
                <w:lang w:eastAsia="ru-RU"/>
              </w:rPr>
              <w:t>Синтаксический и пунктуационный анализ сложных предложений.</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Изучение нового материала</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План пунктуационного и синтаксического разбора (устного, письменного</w:t>
            </w:r>
            <w:proofErr w:type="gramStart"/>
            <w:r>
              <w:rPr>
                <w:rFonts w:ascii="Times New Roman" w:eastAsia="Times New Roman" w:hAnsi="Times New Roman" w:cs="Times New Roman"/>
                <w:sz w:val="18"/>
                <w:szCs w:val="18"/>
                <w:lang w:eastAsia="ru-RU"/>
              </w:rPr>
              <w:t>)с</w:t>
            </w:r>
            <w:proofErr w:type="gramEnd"/>
            <w:r>
              <w:rPr>
                <w:rFonts w:ascii="Times New Roman" w:eastAsia="Times New Roman" w:hAnsi="Times New Roman" w:cs="Times New Roman"/>
                <w:sz w:val="18"/>
                <w:szCs w:val="18"/>
                <w:lang w:eastAsia="ru-RU"/>
              </w:rPr>
              <w:t>ложноподчиненного предложения.</w:t>
            </w:r>
          </w:p>
        </w:tc>
        <w:tc>
          <w:tcPr>
            <w:tcW w:w="2693" w:type="dxa"/>
          </w:tcPr>
          <w:p w:rsidR="001029C3"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F8544E">
              <w:rPr>
                <w:rFonts w:ascii="Times New Roman" w:eastAsia="Times New Roman" w:hAnsi="Times New Roman" w:cs="Times New Roman"/>
                <w:b/>
                <w:sz w:val="18"/>
                <w:szCs w:val="18"/>
                <w:lang w:eastAsia="ru-RU"/>
              </w:rPr>
              <w:t>Знать</w:t>
            </w:r>
            <w:r>
              <w:rPr>
                <w:rFonts w:ascii="Times New Roman" w:eastAsia="Times New Roman" w:hAnsi="Times New Roman" w:cs="Times New Roman"/>
                <w:sz w:val="18"/>
                <w:szCs w:val="18"/>
                <w:lang w:eastAsia="ru-RU"/>
              </w:rPr>
              <w:t xml:space="preserve"> план пунктуационного и синтаксического разбора (устного, письменного) СПП</w:t>
            </w:r>
          </w:p>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Pr>
                <w:rFonts w:ascii="Times New Roman" w:eastAsia="Times New Roman" w:hAnsi="Times New Roman" w:cs="Times New Roman"/>
                <w:b/>
                <w:sz w:val="18"/>
                <w:szCs w:val="18"/>
                <w:lang w:eastAsia="ru-RU"/>
              </w:rPr>
              <w:t xml:space="preserve">Уметь </w:t>
            </w:r>
            <w:r w:rsidRPr="00F8544E">
              <w:rPr>
                <w:rFonts w:ascii="Times New Roman" w:eastAsia="Times New Roman" w:hAnsi="Times New Roman" w:cs="Times New Roman"/>
                <w:sz w:val="18"/>
                <w:szCs w:val="18"/>
                <w:lang w:eastAsia="ru-RU"/>
              </w:rPr>
              <w:t>отличать</w:t>
            </w:r>
            <w:r>
              <w:rPr>
                <w:rFonts w:ascii="Times New Roman" w:eastAsia="Times New Roman" w:hAnsi="Times New Roman" w:cs="Times New Roman"/>
                <w:sz w:val="18"/>
                <w:szCs w:val="18"/>
                <w:lang w:eastAsia="ru-RU"/>
              </w:rPr>
              <w:t xml:space="preserve"> пунктуационный и синтаксический разборы</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Упр.176, 179</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П.29,30</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49</w:t>
            </w:r>
          </w:p>
        </w:tc>
        <w:tc>
          <w:tcPr>
            <w:tcW w:w="2440" w:type="dxa"/>
          </w:tcPr>
          <w:p w:rsidR="001029C3" w:rsidRDefault="001029C3" w:rsidP="00474CD7">
            <w:pPr>
              <w:spacing w:after="0" w:line="240" w:lineRule="auto"/>
              <w:rPr>
                <w:rFonts w:ascii="Times New Roman" w:eastAsia="Times New Roman" w:hAnsi="Times New Roman" w:cs="Times New Roman"/>
                <w:b/>
                <w:sz w:val="18"/>
                <w:szCs w:val="18"/>
                <w:lang w:eastAsia="ru-RU"/>
              </w:rPr>
            </w:pPr>
            <w:r>
              <w:rPr>
                <w:rFonts w:ascii="Times New Roman" w:eastAsia="Times New Roman" w:hAnsi="Times New Roman" w:cs="Times New Roman"/>
                <w:sz w:val="18"/>
                <w:szCs w:val="18"/>
                <w:lang w:eastAsia="ru-RU"/>
              </w:rPr>
              <w:t>Повторение по теме «Сложноподчиненное предложение»</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Урок закрепления знаний.</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sidRPr="00285244">
              <w:rPr>
                <w:rFonts w:ascii="Times New Roman" w:eastAsia="Times New Roman" w:hAnsi="Times New Roman" w:cs="Times New Roman"/>
                <w:sz w:val="18"/>
                <w:szCs w:val="18"/>
                <w:lang w:eastAsia="ru-RU"/>
              </w:rPr>
              <w:t>Сложноподчиненное предложение</w:t>
            </w:r>
            <w:r>
              <w:rPr>
                <w:rFonts w:ascii="Times New Roman" w:eastAsia="Times New Roman" w:hAnsi="Times New Roman" w:cs="Times New Roman"/>
                <w:sz w:val="18"/>
                <w:szCs w:val="18"/>
                <w:lang w:eastAsia="ru-RU"/>
              </w:rPr>
              <w:t xml:space="preserve"> с разными типами  </w:t>
            </w:r>
            <w:proofErr w:type="gramStart"/>
            <w:r>
              <w:rPr>
                <w:rFonts w:ascii="Times New Roman" w:eastAsia="Times New Roman" w:hAnsi="Times New Roman" w:cs="Times New Roman"/>
                <w:sz w:val="18"/>
                <w:szCs w:val="18"/>
                <w:lang w:eastAsia="ru-RU"/>
              </w:rPr>
              <w:t>придаточных</w:t>
            </w:r>
            <w:proofErr w:type="gramEnd"/>
            <w:r>
              <w:rPr>
                <w:rFonts w:ascii="Times New Roman" w:eastAsia="Times New Roman" w:hAnsi="Times New Roman" w:cs="Times New Roman"/>
                <w:sz w:val="18"/>
                <w:szCs w:val="18"/>
                <w:lang w:eastAsia="ru-RU"/>
              </w:rPr>
              <w:t>,</w:t>
            </w:r>
            <w:r w:rsidRPr="00285244">
              <w:rPr>
                <w:rFonts w:ascii="Times New Roman" w:eastAsia="Times New Roman" w:hAnsi="Times New Roman" w:cs="Times New Roman"/>
                <w:sz w:val="18"/>
                <w:szCs w:val="18"/>
                <w:lang w:eastAsia="ru-RU"/>
              </w:rPr>
              <w:t xml:space="preserve"> с несколькими придаточными. Знаки препинания при них.</w:t>
            </w:r>
          </w:p>
        </w:tc>
        <w:tc>
          <w:tcPr>
            <w:tcW w:w="2693" w:type="dxa"/>
          </w:tcPr>
          <w:p w:rsidR="001029C3" w:rsidRPr="007076EF" w:rsidRDefault="001029C3" w:rsidP="00474CD7">
            <w:pPr>
              <w:autoSpaceDE w:val="0"/>
              <w:autoSpaceDN w:val="0"/>
              <w:adjustRightInd w:val="0"/>
              <w:spacing w:after="0" w:line="240" w:lineRule="auto"/>
              <w:ind w:left="30" w:right="30"/>
              <w:rPr>
                <w:rFonts w:ascii="Times New Roman" w:eastAsia="Times New Roman" w:hAnsi="Times New Roman" w:cs="Times New Roman"/>
                <w:b/>
                <w:sz w:val="18"/>
                <w:szCs w:val="18"/>
                <w:lang w:eastAsia="ru-RU"/>
              </w:rPr>
            </w:pPr>
            <w:r w:rsidRPr="007076EF">
              <w:rPr>
                <w:rFonts w:ascii="Times New Roman" w:eastAsia="Times New Roman" w:hAnsi="Times New Roman" w:cs="Times New Roman"/>
                <w:b/>
                <w:sz w:val="18"/>
                <w:szCs w:val="18"/>
                <w:lang w:eastAsia="ru-RU"/>
              </w:rPr>
              <w:t>Знать</w:t>
            </w:r>
            <w:r>
              <w:rPr>
                <w:rFonts w:ascii="Times New Roman" w:eastAsia="Times New Roman" w:hAnsi="Times New Roman" w:cs="Times New Roman"/>
                <w:b/>
                <w:sz w:val="18"/>
                <w:szCs w:val="18"/>
                <w:lang w:eastAsia="ru-RU"/>
              </w:rPr>
              <w:t xml:space="preserve"> </w:t>
            </w:r>
            <w:r>
              <w:rPr>
                <w:rFonts w:ascii="Times New Roman" w:eastAsia="Times New Roman" w:hAnsi="Times New Roman" w:cs="Times New Roman"/>
                <w:sz w:val="18"/>
                <w:szCs w:val="18"/>
                <w:lang w:eastAsia="ru-RU"/>
              </w:rPr>
              <w:t>с</w:t>
            </w:r>
            <w:r w:rsidRPr="00285244">
              <w:rPr>
                <w:rFonts w:ascii="Times New Roman" w:eastAsia="Times New Roman" w:hAnsi="Times New Roman" w:cs="Times New Roman"/>
                <w:sz w:val="18"/>
                <w:szCs w:val="18"/>
                <w:lang w:eastAsia="ru-RU"/>
              </w:rPr>
              <w:t>ложноподчиненное предложение с несколькими придаточными</w:t>
            </w:r>
            <w:r>
              <w:rPr>
                <w:rFonts w:ascii="Times New Roman" w:eastAsia="Times New Roman" w:hAnsi="Times New Roman" w:cs="Times New Roman"/>
                <w:sz w:val="18"/>
                <w:szCs w:val="18"/>
                <w:lang w:eastAsia="ru-RU"/>
              </w:rPr>
              <w:t xml:space="preserve"> с однородным, последовательным и параллельным подчинением</w:t>
            </w:r>
            <w:r w:rsidRPr="00285244">
              <w:rPr>
                <w:rFonts w:ascii="Times New Roman" w:eastAsia="Times New Roman" w:hAnsi="Times New Roman" w:cs="Times New Roman"/>
                <w:sz w:val="18"/>
                <w:szCs w:val="18"/>
                <w:lang w:eastAsia="ru-RU"/>
              </w:rPr>
              <w:t>. Знаки препинания при них.</w:t>
            </w:r>
          </w:p>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7076EF">
              <w:rPr>
                <w:rFonts w:ascii="Times New Roman" w:eastAsia="Times New Roman" w:hAnsi="Times New Roman" w:cs="Times New Roman"/>
                <w:b/>
                <w:sz w:val="18"/>
                <w:szCs w:val="18"/>
                <w:lang w:eastAsia="ru-RU"/>
              </w:rPr>
              <w:t>Уметь</w:t>
            </w:r>
            <w:r>
              <w:rPr>
                <w:rFonts w:ascii="Times New Roman" w:eastAsia="Times New Roman" w:hAnsi="Times New Roman" w:cs="Times New Roman"/>
                <w:b/>
                <w:sz w:val="18"/>
                <w:szCs w:val="18"/>
                <w:lang w:eastAsia="ru-RU"/>
              </w:rPr>
              <w:t xml:space="preserve"> </w:t>
            </w:r>
            <w:r>
              <w:rPr>
                <w:rFonts w:ascii="Times New Roman" w:eastAsia="Times New Roman" w:hAnsi="Times New Roman" w:cs="Times New Roman"/>
                <w:sz w:val="18"/>
                <w:szCs w:val="18"/>
                <w:lang w:eastAsia="ru-RU"/>
              </w:rPr>
              <w:t>находить предложения  с однородным, последовательным и параллельным подчинением</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Вопросы с.118, упр.181, 182</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Упр.183</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50</w:t>
            </w:r>
          </w:p>
        </w:tc>
        <w:tc>
          <w:tcPr>
            <w:tcW w:w="2440" w:type="dxa"/>
          </w:tcPr>
          <w:p w:rsidR="001029C3" w:rsidRDefault="001029C3" w:rsidP="00474CD7">
            <w:pPr>
              <w:spacing w:after="0" w:line="240" w:lineRule="auto"/>
              <w:rPr>
                <w:rFonts w:ascii="Times New Roman" w:eastAsia="Times New Roman" w:hAnsi="Times New Roman" w:cs="Times New Roman"/>
                <w:b/>
                <w:sz w:val="18"/>
                <w:szCs w:val="18"/>
                <w:lang w:eastAsia="ru-RU"/>
              </w:rPr>
            </w:pPr>
            <w:proofErr w:type="spellStart"/>
            <w:r>
              <w:rPr>
                <w:rFonts w:ascii="Times New Roman" w:eastAsia="Times New Roman" w:hAnsi="Times New Roman" w:cs="Times New Roman"/>
                <w:b/>
                <w:sz w:val="18"/>
                <w:szCs w:val="18"/>
                <w:lang w:eastAsia="ru-RU"/>
              </w:rPr>
              <w:t>Р.р</w:t>
            </w:r>
            <w:proofErr w:type="spellEnd"/>
            <w:r>
              <w:rPr>
                <w:rFonts w:ascii="Times New Roman" w:eastAsia="Times New Roman" w:hAnsi="Times New Roman" w:cs="Times New Roman"/>
                <w:b/>
                <w:sz w:val="18"/>
                <w:szCs w:val="18"/>
                <w:lang w:eastAsia="ru-RU"/>
              </w:rPr>
              <w:t xml:space="preserve">. </w:t>
            </w:r>
            <w:r w:rsidRPr="00693A26">
              <w:rPr>
                <w:rFonts w:ascii="Times New Roman" w:eastAsia="Times New Roman" w:hAnsi="Times New Roman" w:cs="Times New Roman"/>
                <w:sz w:val="18"/>
                <w:szCs w:val="18"/>
                <w:lang w:eastAsia="ru-RU"/>
              </w:rPr>
              <w:t>Комплексный анализ текста</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sidRPr="00CF3C3A">
              <w:rPr>
                <w:rFonts w:ascii="Times New Roman" w:eastAsia="Times New Roman" w:hAnsi="Times New Roman" w:cs="Times New Roman"/>
                <w:sz w:val="18"/>
                <w:szCs w:val="18"/>
                <w:lang w:eastAsia="ru-RU"/>
              </w:rPr>
              <w:t>Урок развития речи.</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Орфография, пунктуация, культура речи.</w:t>
            </w:r>
          </w:p>
        </w:tc>
        <w:tc>
          <w:tcPr>
            <w:tcW w:w="2693" w:type="dxa"/>
          </w:tcPr>
          <w:p w:rsidR="001029C3" w:rsidRPr="007076EF" w:rsidRDefault="001029C3" w:rsidP="00474CD7">
            <w:pPr>
              <w:autoSpaceDE w:val="0"/>
              <w:autoSpaceDN w:val="0"/>
              <w:adjustRightInd w:val="0"/>
              <w:spacing w:after="0" w:line="240" w:lineRule="auto"/>
              <w:ind w:left="30" w:right="30"/>
              <w:rPr>
                <w:rFonts w:ascii="Times New Roman" w:eastAsia="Times New Roman" w:hAnsi="Times New Roman" w:cs="Times New Roman"/>
                <w:b/>
                <w:sz w:val="18"/>
                <w:szCs w:val="18"/>
                <w:lang w:eastAsia="ru-RU"/>
              </w:rPr>
            </w:pPr>
            <w:r w:rsidRPr="007076EF">
              <w:rPr>
                <w:rFonts w:ascii="Times New Roman" w:eastAsia="Times New Roman" w:hAnsi="Times New Roman" w:cs="Times New Roman"/>
                <w:b/>
                <w:sz w:val="18"/>
                <w:szCs w:val="18"/>
                <w:lang w:eastAsia="ru-RU"/>
              </w:rPr>
              <w:t>Знать</w:t>
            </w:r>
            <w:r>
              <w:rPr>
                <w:rFonts w:ascii="Times New Roman" w:eastAsia="Times New Roman" w:hAnsi="Times New Roman" w:cs="Times New Roman"/>
                <w:b/>
                <w:sz w:val="18"/>
                <w:szCs w:val="18"/>
                <w:lang w:eastAsia="ru-RU"/>
              </w:rPr>
              <w:t xml:space="preserve"> </w:t>
            </w:r>
            <w:r w:rsidRPr="007076EF">
              <w:rPr>
                <w:rFonts w:ascii="Times New Roman" w:eastAsia="Times New Roman" w:hAnsi="Times New Roman" w:cs="Times New Roman"/>
                <w:sz w:val="18"/>
                <w:szCs w:val="18"/>
                <w:lang w:eastAsia="ru-RU"/>
              </w:rPr>
              <w:t>правила</w:t>
            </w:r>
            <w:r>
              <w:rPr>
                <w:rFonts w:ascii="Times New Roman" w:eastAsia="Times New Roman" w:hAnsi="Times New Roman" w:cs="Times New Roman"/>
                <w:sz w:val="18"/>
                <w:szCs w:val="18"/>
                <w:lang w:eastAsia="ru-RU"/>
              </w:rPr>
              <w:t xml:space="preserve"> орфографии и пунктуации, культуры речи,</w:t>
            </w:r>
          </w:p>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7076EF">
              <w:rPr>
                <w:rFonts w:ascii="Times New Roman" w:eastAsia="Times New Roman" w:hAnsi="Times New Roman" w:cs="Times New Roman"/>
                <w:b/>
                <w:sz w:val="18"/>
                <w:szCs w:val="18"/>
                <w:lang w:eastAsia="ru-RU"/>
              </w:rPr>
              <w:t>Уметь</w:t>
            </w:r>
            <w:r>
              <w:rPr>
                <w:rFonts w:ascii="Times New Roman" w:eastAsia="Times New Roman" w:hAnsi="Times New Roman" w:cs="Times New Roman"/>
                <w:b/>
                <w:sz w:val="18"/>
                <w:szCs w:val="18"/>
                <w:lang w:eastAsia="ru-RU"/>
              </w:rPr>
              <w:t xml:space="preserve"> </w:t>
            </w:r>
            <w:r>
              <w:rPr>
                <w:rFonts w:ascii="Times New Roman" w:eastAsia="Times New Roman" w:hAnsi="Times New Roman" w:cs="Times New Roman"/>
                <w:sz w:val="18"/>
                <w:szCs w:val="18"/>
                <w:lang w:eastAsia="ru-RU"/>
              </w:rPr>
              <w:t>применять данные правила</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ОГЭ</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ОГЭ</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Default="001029C3" w:rsidP="00474CD7">
            <w:pPr>
              <w:spacing w:after="0" w:line="240" w:lineRule="auto"/>
              <w:rPr>
                <w:rFonts w:ascii="Times New Roman" w:eastAsia="Times New Roman" w:hAnsi="Times New Roman" w:cs="Times New Roman"/>
                <w:sz w:val="16"/>
                <w:szCs w:val="16"/>
                <w:lang w:eastAsia="ru-RU"/>
              </w:rPr>
            </w:pPr>
          </w:p>
        </w:tc>
        <w:tc>
          <w:tcPr>
            <w:tcW w:w="2440" w:type="dxa"/>
          </w:tcPr>
          <w:p w:rsidR="001029C3" w:rsidRDefault="001029C3" w:rsidP="00474CD7">
            <w:pPr>
              <w:spacing w:after="0" w:line="240" w:lineRule="auto"/>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Бессоюзное сложное предложение</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p>
        </w:tc>
        <w:tc>
          <w:tcPr>
            <w:tcW w:w="2693" w:type="dxa"/>
          </w:tcPr>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p>
        </w:tc>
        <w:tc>
          <w:tcPr>
            <w:tcW w:w="1984" w:type="dxa"/>
          </w:tcPr>
          <w:p w:rsidR="001029C3" w:rsidRDefault="001029C3" w:rsidP="00474CD7">
            <w:pPr>
              <w:spacing w:after="0" w:line="240" w:lineRule="auto"/>
              <w:rPr>
                <w:rFonts w:ascii="Times New Roman" w:eastAsia="Times New Roman" w:hAnsi="Times New Roman" w:cs="Times New Roman"/>
                <w:sz w:val="18"/>
                <w:szCs w:val="18"/>
                <w:lang w:eastAsia="ru-RU"/>
              </w:rPr>
            </w:pP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51</w:t>
            </w:r>
          </w:p>
        </w:tc>
        <w:tc>
          <w:tcPr>
            <w:tcW w:w="2440" w:type="dxa"/>
          </w:tcPr>
          <w:p w:rsidR="001029C3" w:rsidRPr="00693A26" w:rsidRDefault="001029C3" w:rsidP="00474CD7">
            <w:pPr>
              <w:spacing w:after="0" w:line="240" w:lineRule="auto"/>
              <w:rPr>
                <w:rFonts w:ascii="Times New Roman" w:eastAsia="Times New Roman" w:hAnsi="Times New Roman" w:cs="Times New Roman"/>
                <w:sz w:val="18"/>
                <w:szCs w:val="18"/>
                <w:lang w:eastAsia="ru-RU"/>
              </w:rPr>
            </w:pPr>
            <w:r w:rsidRPr="00693A26">
              <w:rPr>
                <w:rFonts w:ascii="Times New Roman" w:eastAsia="Times New Roman" w:hAnsi="Times New Roman" w:cs="Times New Roman"/>
                <w:sz w:val="18"/>
                <w:szCs w:val="18"/>
                <w:lang w:eastAsia="ru-RU"/>
              </w:rPr>
              <w:t>Понятие бессоюзного сложного предложения.</w:t>
            </w:r>
            <w:r>
              <w:rPr>
                <w:rFonts w:ascii="Times New Roman" w:eastAsia="Times New Roman" w:hAnsi="Times New Roman" w:cs="Times New Roman"/>
                <w:sz w:val="18"/>
                <w:szCs w:val="18"/>
                <w:lang w:eastAsia="ru-RU"/>
              </w:rPr>
              <w:t xml:space="preserve"> Интонация в бессоюзных сложных предложениях.</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Изучение нового материала</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бессоюзное сложное предложение</w:t>
            </w:r>
            <w:r w:rsidRPr="00693A26">
              <w:rPr>
                <w:rFonts w:ascii="Times New Roman" w:eastAsia="Times New Roman" w:hAnsi="Times New Roman" w:cs="Times New Roman"/>
                <w:sz w:val="18"/>
                <w:szCs w:val="18"/>
                <w:lang w:eastAsia="ru-RU"/>
              </w:rPr>
              <w:t>.</w:t>
            </w:r>
            <w:r>
              <w:rPr>
                <w:rFonts w:ascii="Times New Roman" w:eastAsia="Times New Roman" w:hAnsi="Times New Roman" w:cs="Times New Roman"/>
                <w:sz w:val="18"/>
                <w:szCs w:val="18"/>
                <w:lang w:eastAsia="ru-RU"/>
              </w:rPr>
              <w:t xml:space="preserve"> Интонация в бессоюзных сложных предложениях</w:t>
            </w:r>
          </w:p>
        </w:tc>
        <w:tc>
          <w:tcPr>
            <w:tcW w:w="2693" w:type="dxa"/>
          </w:tcPr>
          <w:p w:rsidR="001029C3" w:rsidRPr="00C0753C"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7076EF">
              <w:rPr>
                <w:rFonts w:ascii="Times New Roman" w:eastAsia="Times New Roman" w:hAnsi="Times New Roman" w:cs="Times New Roman"/>
                <w:b/>
                <w:sz w:val="18"/>
                <w:szCs w:val="18"/>
                <w:lang w:eastAsia="ru-RU"/>
              </w:rPr>
              <w:t>Знать</w:t>
            </w:r>
            <w:r>
              <w:rPr>
                <w:rFonts w:ascii="Times New Roman" w:eastAsia="Times New Roman" w:hAnsi="Times New Roman" w:cs="Times New Roman"/>
                <w:b/>
                <w:sz w:val="18"/>
                <w:szCs w:val="18"/>
                <w:lang w:eastAsia="ru-RU"/>
              </w:rPr>
              <w:t xml:space="preserve"> </w:t>
            </w:r>
            <w:r>
              <w:rPr>
                <w:rFonts w:ascii="Times New Roman" w:eastAsia="Times New Roman" w:hAnsi="Times New Roman" w:cs="Times New Roman"/>
                <w:sz w:val="18"/>
                <w:szCs w:val="18"/>
                <w:lang w:eastAsia="ru-RU"/>
              </w:rPr>
              <w:t>БСП и его особенности, смысловые взаимоотношения  между его частями.</w:t>
            </w:r>
          </w:p>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7076EF">
              <w:rPr>
                <w:rFonts w:ascii="Times New Roman" w:eastAsia="Times New Roman" w:hAnsi="Times New Roman" w:cs="Times New Roman"/>
                <w:b/>
                <w:sz w:val="18"/>
                <w:szCs w:val="18"/>
                <w:lang w:eastAsia="ru-RU"/>
              </w:rPr>
              <w:t>Уметь</w:t>
            </w:r>
            <w:r w:rsidRPr="00C0753C">
              <w:rPr>
                <w:rFonts w:ascii="Times New Roman" w:eastAsia="Times New Roman" w:hAnsi="Times New Roman" w:cs="Times New Roman"/>
                <w:sz w:val="18"/>
                <w:szCs w:val="18"/>
                <w:lang w:eastAsia="ru-RU"/>
              </w:rPr>
              <w:t xml:space="preserve"> с помощью интонации передавать </w:t>
            </w:r>
            <w:r>
              <w:rPr>
                <w:rFonts w:ascii="Times New Roman" w:eastAsia="Times New Roman" w:hAnsi="Times New Roman" w:cs="Times New Roman"/>
                <w:sz w:val="18"/>
                <w:szCs w:val="18"/>
                <w:lang w:eastAsia="ru-RU"/>
              </w:rPr>
              <w:t xml:space="preserve">смысловые взаимоотношения.  </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Упр.190</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Выписать из учебника биологии 3 БСП</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52</w:t>
            </w:r>
          </w:p>
        </w:tc>
        <w:tc>
          <w:tcPr>
            <w:tcW w:w="2440" w:type="dxa"/>
          </w:tcPr>
          <w:p w:rsidR="001029C3" w:rsidRPr="00693A26" w:rsidRDefault="001029C3" w:rsidP="00474CD7">
            <w:pPr>
              <w:spacing w:after="0" w:line="240" w:lineRule="auto"/>
              <w:rPr>
                <w:rFonts w:ascii="Times New Roman" w:eastAsia="Times New Roman" w:hAnsi="Times New Roman" w:cs="Times New Roman"/>
                <w:sz w:val="18"/>
                <w:szCs w:val="18"/>
                <w:lang w:eastAsia="ru-RU"/>
              </w:rPr>
            </w:pPr>
            <w:r w:rsidRPr="00693A26">
              <w:rPr>
                <w:rFonts w:ascii="Times New Roman" w:eastAsia="Times New Roman" w:hAnsi="Times New Roman" w:cs="Times New Roman"/>
                <w:sz w:val="18"/>
                <w:szCs w:val="18"/>
                <w:lang w:eastAsia="ru-RU"/>
              </w:rPr>
              <w:t>Бессоюзное сложное предложение со значением перечисления. Запятая и точка с запятой в бессоюзном сложном предложении.</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Изучение нового материала</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Разделительные знаки препинания в БСП</w:t>
            </w:r>
          </w:p>
        </w:tc>
        <w:tc>
          <w:tcPr>
            <w:tcW w:w="2693" w:type="dxa"/>
          </w:tcPr>
          <w:p w:rsidR="001029C3" w:rsidRPr="007076EF" w:rsidRDefault="001029C3" w:rsidP="00474CD7">
            <w:pPr>
              <w:autoSpaceDE w:val="0"/>
              <w:autoSpaceDN w:val="0"/>
              <w:adjustRightInd w:val="0"/>
              <w:spacing w:after="0" w:line="240" w:lineRule="auto"/>
              <w:ind w:left="30" w:right="30"/>
              <w:rPr>
                <w:rFonts w:ascii="Times New Roman" w:eastAsia="Times New Roman" w:hAnsi="Times New Roman" w:cs="Times New Roman"/>
                <w:b/>
                <w:sz w:val="18"/>
                <w:szCs w:val="18"/>
                <w:lang w:eastAsia="ru-RU"/>
              </w:rPr>
            </w:pPr>
            <w:r w:rsidRPr="007076EF">
              <w:rPr>
                <w:rFonts w:ascii="Times New Roman" w:eastAsia="Times New Roman" w:hAnsi="Times New Roman" w:cs="Times New Roman"/>
                <w:b/>
                <w:sz w:val="18"/>
                <w:szCs w:val="18"/>
                <w:lang w:eastAsia="ru-RU"/>
              </w:rPr>
              <w:t>Знать</w:t>
            </w:r>
            <w:r>
              <w:rPr>
                <w:rFonts w:ascii="Times New Roman" w:eastAsia="Times New Roman" w:hAnsi="Times New Roman" w:cs="Times New Roman"/>
                <w:b/>
                <w:sz w:val="18"/>
                <w:szCs w:val="18"/>
                <w:lang w:eastAsia="ru-RU"/>
              </w:rPr>
              <w:t xml:space="preserve"> </w:t>
            </w:r>
            <w:r w:rsidRPr="00CA52B8">
              <w:rPr>
                <w:rFonts w:ascii="Times New Roman" w:eastAsia="Times New Roman" w:hAnsi="Times New Roman" w:cs="Times New Roman"/>
                <w:sz w:val="18"/>
                <w:szCs w:val="18"/>
                <w:lang w:eastAsia="ru-RU"/>
              </w:rPr>
              <w:t>смысловые отношения между частями в БСП</w:t>
            </w:r>
          </w:p>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7076EF">
              <w:rPr>
                <w:rFonts w:ascii="Times New Roman" w:eastAsia="Times New Roman" w:hAnsi="Times New Roman" w:cs="Times New Roman"/>
                <w:b/>
                <w:sz w:val="18"/>
                <w:szCs w:val="18"/>
                <w:lang w:eastAsia="ru-RU"/>
              </w:rPr>
              <w:t>Уметь</w:t>
            </w:r>
            <w:r>
              <w:rPr>
                <w:rFonts w:ascii="Times New Roman" w:eastAsia="Times New Roman" w:hAnsi="Times New Roman" w:cs="Times New Roman"/>
                <w:b/>
                <w:sz w:val="18"/>
                <w:szCs w:val="18"/>
                <w:lang w:eastAsia="ru-RU"/>
              </w:rPr>
              <w:t xml:space="preserve"> </w:t>
            </w:r>
            <w:r w:rsidRPr="00CA52B8">
              <w:rPr>
                <w:rFonts w:ascii="Times New Roman" w:eastAsia="Times New Roman" w:hAnsi="Times New Roman" w:cs="Times New Roman"/>
                <w:sz w:val="18"/>
                <w:szCs w:val="18"/>
                <w:lang w:eastAsia="ru-RU"/>
              </w:rPr>
              <w:t>правильно выбирать разделительные знаки препинания в БСП</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proofErr w:type="spellStart"/>
            <w:proofErr w:type="gramStart"/>
            <w:r>
              <w:rPr>
                <w:rFonts w:ascii="Times New Roman" w:eastAsia="Times New Roman" w:hAnsi="Times New Roman" w:cs="Times New Roman"/>
                <w:sz w:val="18"/>
                <w:szCs w:val="18"/>
                <w:lang w:eastAsia="ru-RU"/>
              </w:rPr>
              <w:t>Упр</w:t>
            </w:r>
            <w:proofErr w:type="spellEnd"/>
            <w:proofErr w:type="gramEnd"/>
            <w:r>
              <w:rPr>
                <w:rFonts w:ascii="Times New Roman" w:eastAsia="Times New Roman" w:hAnsi="Times New Roman" w:cs="Times New Roman"/>
                <w:sz w:val="18"/>
                <w:szCs w:val="18"/>
                <w:lang w:eastAsia="ru-RU"/>
              </w:rPr>
              <w:t xml:space="preserve"> 193, 192</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П.33 </w:t>
            </w:r>
            <w:proofErr w:type="spellStart"/>
            <w:proofErr w:type="gramStart"/>
            <w:r>
              <w:rPr>
                <w:rFonts w:ascii="Times New Roman" w:eastAsia="Times New Roman" w:hAnsi="Times New Roman" w:cs="Times New Roman"/>
                <w:sz w:val="18"/>
                <w:szCs w:val="18"/>
                <w:lang w:eastAsia="ru-RU"/>
              </w:rPr>
              <w:t>упр</w:t>
            </w:r>
            <w:proofErr w:type="spellEnd"/>
            <w:proofErr w:type="gramEnd"/>
            <w:r>
              <w:rPr>
                <w:rFonts w:ascii="Times New Roman" w:eastAsia="Times New Roman" w:hAnsi="Times New Roman" w:cs="Times New Roman"/>
                <w:sz w:val="18"/>
                <w:szCs w:val="18"/>
                <w:lang w:eastAsia="ru-RU"/>
              </w:rPr>
              <w:t xml:space="preserve"> 191</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53</w:t>
            </w:r>
          </w:p>
        </w:tc>
        <w:tc>
          <w:tcPr>
            <w:tcW w:w="2440" w:type="dxa"/>
          </w:tcPr>
          <w:p w:rsidR="001029C3" w:rsidRPr="00693A26" w:rsidRDefault="001029C3" w:rsidP="00474CD7">
            <w:pPr>
              <w:spacing w:after="0" w:line="240" w:lineRule="auto"/>
              <w:rPr>
                <w:rFonts w:ascii="Times New Roman" w:eastAsia="Times New Roman" w:hAnsi="Times New Roman" w:cs="Times New Roman"/>
                <w:sz w:val="18"/>
                <w:szCs w:val="18"/>
                <w:lang w:eastAsia="ru-RU"/>
              </w:rPr>
            </w:pPr>
            <w:r w:rsidRPr="00693A26">
              <w:rPr>
                <w:rFonts w:ascii="Times New Roman" w:eastAsia="Times New Roman" w:hAnsi="Times New Roman" w:cs="Times New Roman"/>
                <w:sz w:val="18"/>
                <w:szCs w:val="18"/>
                <w:lang w:eastAsia="ru-RU"/>
              </w:rPr>
              <w:t>Бессоюзное сложное предложение со значением причины, пояснения, дополнения. Двоеточие в бессоюзном сложном предложении.</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Изучение нового материала</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Разделительные знаки препинания в БСП</w:t>
            </w:r>
          </w:p>
        </w:tc>
        <w:tc>
          <w:tcPr>
            <w:tcW w:w="2693" w:type="dxa"/>
          </w:tcPr>
          <w:p w:rsidR="001029C3" w:rsidRPr="007076EF" w:rsidRDefault="001029C3" w:rsidP="00474CD7">
            <w:pPr>
              <w:autoSpaceDE w:val="0"/>
              <w:autoSpaceDN w:val="0"/>
              <w:adjustRightInd w:val="0"/>
              <w:spacing w:after="0" w:line="240" w:lineRule="auto"/>
              <w:ind w:left="30" w:right="30"/>
              <w:rPr>
                <w:rFonts w:ascii="Times New Roman" w:eastAsia="Times New Roman" w:hAnsi="Times New Roman" w:cs="Times New Roman"/>
                <w:b/>
                <w:sz w:val="18"/>
                <w:szCs w:val="18"/>
                <w:lang w:eastAsia="ru-RU"/>
              </w:rPr>
            </w:pPr>
            <w:r w:rsidRPr="007076EF">
              <w:rPr>
                <w:rFonts w:ascii="Times New Roman" w:eastAsia="Times New Roman" w:hAnsi="Times New Roman" w:cs="Times New Roman"/>
                <w:b/>
                <w:sz w:val="18"/>
                <w:szCs w:val="18"/>
                <w:lang w:eastAsia="ru-RU"/>
              </w:rPr>
              <w:t>Знать</w:t>
            </w:r>
            <w:r>
              <w:rPr>
                <w:rFonts w:ascii="Times New Roman" w:eastAsia="Times New Roman" w:hAnsi="Times New Roman" w:cs="Times New Roman"/>
                <w:b/>
                <w:sz w:val="18"/>
                <w:szCs w:val="18"/>
                <w:lang w:eastAsia="ru-RU"/>
              </w:rPr>
              <w:t xml:space="preserve"> </w:t>
            </w:r>
            <w:r w:rsidRPr="00CA52B8">
              <w:rPr>
                <w:rFonts w:ascii="Times New Roman" w:eastAsia="Times New Roman" w:hAnsi="Times New Roman" w:cs="Times New Roman"/>
                <w:sz w:val="18"/>
                <w:szCs w:val="18"/>
                <w:lang w:eastAsia="ru-RU"/>
              </w:rPr>
              <w:t>смысловые отношения между частями в БСП</w:t>
            </w:r>
          </w:p>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7076EF">
              <w:rPr>
                <w:rFonts w:ascii="Times New Roman" w:eastAsia="Times New Roman" w:hAnsi="Times New Roman" w:cs="Times New Roman"/>
                <w:b/>
                <w:sz w:val="18"/>
                <w:szCs w:val="18"/>
                <w:lang w:eastAsia="ru-RU"/>
              </w:rPr>
              <w:t>Уметь</w:t>
            </w:r>
            <w:r>
              <w:rPr>
                <w:rFonts w:ascii="Times New Roman" w:eastAsia="Times New Roman" w:hAnsi="Times New Roman" w:cs="Times New Roman"/>
                <w:b/>
                <w:sz w:val="18"/>
                <w:szCs w:val="18"/>
                <w:lang w:eastAsia="ru-RU"/>
              </w:rPr>
              <w:t xml:space="preserve"> </w:t>
            </w:r>
            <w:r w:rsidRPr="00CA52B8">
              <w:rPr>
                <w:rFonts w:ascii="Times New Roman" w:eastAsia="Times New Roman" w:hAnsi="Times New Roman" w:cs="Times New Roman"/>
                <w:sz w:val="18"/>
                <w:szCs w:val="18"/>
                <w:lang w:eastAsia="ru-RU"/>
              </w:rPr>
              <w:t>правильно выбирать разделительные знаки препинания в БСП</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proofErr w:type="spellStart"/>
            <w:proofErr w:type="gramStart"/>
            <w:r>
              <w:rPr>
                <w:rFonts w:ascii="Times New Roman" w:eastAsia="Times New Roman" w:hAnsi="Times New Roman" w:cs="Times New Roman"/>
                <w:sz w:val="18"/>
                <w:szCs w:val="18"/>
                <w:lang w:eastAsia="ru-RU"/>
              </w:rPr>
              <w:t>Упр</w:t>
            </w:r>
            <w:proofErr w:type="spellEnd"/>
            <w:proofErr w:type="gramEnd"/>
            <w:r>
              <w:rPr>
                <w:rFonts w:ascii="Times New Roman" w:eastAsia="Times New Roman" w:hAnsi="Times New Roman" w:cs="Times New Roman"/>
                <w:sz w:val="18"/>
                <w:szCs w:val="18"/>
                <w:lang w:eastAsia="ru-RU"/>
              </w:rPr>
              <w:t xml:space="preserve"> 195(у), 197, 196</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П.34 </w:t>
            </w:r>
            <w:proofErr w:type="spellStart"/>
            <w:proofErr w:type="gramStart"/>
            <w:r>
              <w:rPr>
                <w:rFonts w:ascii="Times New Roman" w:eastAsia="Times New Roman" w:hAnsi="Times New Roman" w:cs="Times New Roman"/>
                <w:sz w:val="18"/>
                <w:szCs w:val="18"/>
                <w:lang w:eastAsia="ru-RU"/>
              </w:rPr>
              <w:t>упр</w:t>
            </w:r>
            <w:proofErr w:type="spellEnd"/>
            <w:proofErr w:type="gramEnd"/>
            <w:r>
              <w:rPr>
                <w:rFonts w:ascii="Times New Roman" w:eastAsia="Times New Roman" w:hAnsi="Times New Roman" w:cs="Times New Roman"/>
                <w:sz w:val="18"/>
                <w:szCs w:val="18"/>
                <w:lang w:eastAsia="ru-RU"/>
              </w:rPr>
              <w:t xml:space="preserve"> 198</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54</w:t>
            </w:r>
          </w:p>
        </w:tc>
        <w:tc>
          <w:tcPr>
            <w:tcW w:w="2440" w:type="dxa"/>
          </w:tcPr>
          <w:p w:rsidR="001029C3" w:rsidRDefault="001029C3" w:rsidP="00474CD7">
            <w:pPr>
              <w:spacing w:after="0" w:line="240" w:lineRule="auto"/>
              <w:rPr>
                <w:rFonts w:ascii="Times New Roman" w:eastAsia="Times New Roman" w:hAnsi="Times New Roman" w:cs="Times New Roman"/>
                <w:b/>
                <w:sz w:val="18"/>
                <w:szCs w:val="18"/>
                <w:lang w:eastAsia="ru-RU"/>
              </w:rPr>
            </w:pPr>
            <w:proofErr w:type="spellStart"/>
            <w:r>
              <w:rPr>
                <w:rFonts w:ascii="Times New Roman" w:eastAsia="Times New Roman" w:hAnsi="Times New Roman" w:cs="Times New Roman"/>
                <w:b/>
                <w:sz w:val="18"/>
                <w:szCs w:val="18"/>
                <w:lang w:eastAsia="ru-RU"/>
              </w:rPr>
              <w:t>Р.р</w:t>
            </w:r>
            <w:proofErr w:type="spellEnd"/>
            <w:r>
              <w:rPr>
                <w:rFonts w:ascii="Times New Roman" w:eastAsia="Times New Roman" w:hAnsi="Times New Roman" w:cs="Times New Roman"/>
                <w:b/>
                <w:sz w:val="18"/>
                <w:szCs w:val="18"/>
                <w:lang w:eastAsia="ru-RU"/>
              </w:rPr>
              <w:t xml:space="preserve">. </w:t>
            </w:r>
            <w:r>
              <w:rPr>
                <w:rFonts w:ascii="Times New Roman" w:eastAsia="Times New Roman" w:hAnsi="Times New Roman" w:cs="Times New Roman"/>
                <w:sz w:val="18"/>
                <w:szCs w:val="18"/>
                <w:lang w:eastAsia="ru-RU"/>
              </w:rPr>
              <w:t>О</w:t>
            </w:r>
            <w:r w:rsidRPr="00693A26">
              <w:rPr>
                <w:rFonts w:ascii="Times New Roman" w:eastAsia="Times New Roman" w:hAnsi="Times New Roman" w:cs="Times New Roman"/>
                <w:sz w:val="18"/>
                <w:szCs w:val="18"/>
                <w:lang w:eastAsia="ru-RU"/>
              </w:rPr>
              <w:t>бучающее сочинение</w:t>
            </w:r>
            <w:r>
              <w:rPr>
                <w:rFonts w:ascii="Times New Roman" w:eastAsia="Times New Roman" w:hAnsi="Times New Roman" w:cs="Times New Roman"/>
                <w:b/>
                <w:sz w:val="18"/>
                <w:szCs w:val="18"/>
                <w:lang w:eastAsia="ru-RU"/>
              </w:rPr>
              <w:t>-</w:t>
            </w:r>
            <w:r w:rsidRPr="00693A26">
              <w:rPr>
                <w:rFonts w:ascii="Times New Roman" w:eastAsia="Times New Roman" w:hAnsi="Times New Roman" w:cs="Times New Roman"/>
                <w:sz w:val="18"/>
                <w:szCs w:val="18"/>
                <w:lang w:eastAsia="ru-RU"/>
              </w:rPr>
              <w:t>рассуждение на лингвистическую тему</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sidRPr="00CF3C3A">
              <w:rPr>
                <w:rFonts w:ascii="Times New Roman" w:eastAsia="Times New Roman" w:hAnsi="Times New Roman" w:cs="Times New Roman"/>
                <w:sz w:val="18"/>
                <w:szCs w:val="18"/>
                <w:lang w:eastAsia="ru-RU"/>
              </w:rPr>
              <w:t>Урок развития речи.</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Лингвистическое высказывание, элементы сочинения-рассуждения</w:t>
            </w:r>
          </w:p>
        </w:tc>
        <w:tc>
          <w:tcPr>
            <w:tcW w:w="2693" w:type="dxa"/>
          </w:tcPr>
          <w:p w:rsidR="001029C3"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Pr>
                <w:rFonts w:ascii="Times New Roman" w:eastAsia="Times New Roman" w:hAnsi="Times New Roman" w:cs="Times New Roman"/>
                <w:b/>
                <w:sz w:val="18"/>
                <w:szCs w:val="18"/>
                <w:lang w:eastAsia="ru-RU"/>
              </w:rPr>
              <w:t xml:space="preserve">Знать </w:t>
            </w:r>
            <w:r>
              <w:rPr>
                <w:rFonts w:ascii="Times New Roman" w:eastAsia="Times New Roman" w:hAnsi="Times New Roman" w:cs="Times New Roman"/>
                <w:sz w:val="18"/>
                <w:szCs w:val="18"/>
                <w:lang w:eastAsia="ru-RU"/>
              </w:rPr>
              <w:t>композицию сочинени</w:t>
            </w:r>
            <w:proofErr w:type="gramStart"/>
            <w:r>
              <w:rPr>
                <w:rFonts w:ascii="Times New Roman" w:eastAsia="Times New Roman" w:hAnsi="Times New Roman" w:cs="Times New Roman"/>
                <w:sz w:val="18"/>
                <w:szCs w:val="18"/>
                <w:lang w:eastAsia="ru-RU"/>
              </w:rPr>
              <w:t>я-</w:t>
            </w:r>
            <w:proofErr w:type="gramEnd"/>
            <w:r>
              <w:rPr>
                <w:rFonts w:ascii="Times New Roman" w:eastAsia="Times New Roman" w:hAnsi="Times New Roman" w:cs="Times New Roman"/>
                <w:sz w:val="18"/>
                <w:szCs w:val="18"/>
                <w:lang w:eastAsia="ru-RU"/>
              </w:rPr>
              <w:t xml:space="preserve"> рассуждения, правила оформления цитат</w:t>
            </w:r>
          </w:p>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Pr>
                <w:rFonts w:ascii="Times New Roman" w:eastAsia="Times New Roman" w:hAnsi="Times New Roman" w:cs="Times New Roman"/>
                <w:b/>
                <w:sz w:val="18"/>
                <w:szCs w:val="18"/>
                <w:lang w:eastAsia="ru-RU"/>
              </w:rPr>
              <w:t xml:space="preserve">Уметь </w:t>
            </w:r>
            <w:r w:rsidRPr="00C00704">
              <w:rPr>
                <w:rFonts w:ascii="Times New Roman" w:eastAsia="Times New Roman" w:hAnsi="Times New Roman" w:cs="Times New Roman"/>
                <w:sz w:val="18"/>
                <w:szCs w:val="18"/>
                <w:lang w:eastAsia="ru-RU"/>
              </w:rPr>
              <w:t>комментировать предложенное высказывание на лингвистическую тему, находить пример</w:t>
            </w:r>
            <w:proofErr w:type="gramStart"/>
            <w:r w:rsidRPr="00C00704">
              <w:rPr>
                <w:rFonts w:ascii="Times New Roman" w:eastAsia="Times New Roman" w:hAnsi="Times New Roman" w:cs="Times New Roman"/>
                <w:sz w:val="18"/>
                <w:szCs w:val="18"/>
                <w:lang w:eastAsia="ru-RU"/>
              </w:rPr>
              <w:t>ы-</w:t>
            </w:r>
            <w:proofErr w:type="gramEnd"/>
            <w:r w:rsidRPr="00C00704">
              <w:rPr>
                <w:rFonts w:ascii="Times New Roman" w:eastAsia="Times New Roman" w:hAnsi="Times New Roman" w:cs="Times New Roman"/>
                <w:sz w:val="18"/>
                <w:szCs w:val="18"/>
                <w:lang w:eastAsia="ru-RU"/>
              </w:rPr>
              <w:t xml:space="preserve"> аргументы из текста, подтверждающие их точку зрения</w:t>
            </w:r>
            <w:r>
              <w:rPr>
                <w:rFonts w:ascii="Times New Roman" w:eastAsia="Times New Roman" w:hAnsi="Times New Roman" w:cs="Times New Roman"/>
                <w:sz w:val="18"/>
                <w:szCs w:val="18"/>
                <w:lang w:eastAsia="ru-RU"/>
              </w:rPr>
              <w:t>, грамотно оформлять цитаты.</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proofErr w:type="spellStart"/>
            <w:proofErr w:type="gramStart"/>
            <w:r>
              <w:rPr>
                <w:rFonts w:ascii="Times New Roman" w:eastAsia="Times New Roman" w:hAnsi="Times New Roman" w:cs="Times New Roman"/>
                <w:sz w:val="18"/>
                <w:szCs w:val="18"/>
                <w:lang w:eastAsia="ru-RU"/>
              </w:rPr>
              <w:t>Упр</w:t>
            </w:r>
            <w:proofErr w:type="spellEnd"/>
            <w:proofErr w:type="gramEnd"/>
            <w:r>
              <w:rPr>
                <w:rFonts w:ascii="Times New Roman" w:eastAsia="Times New Roman" w:hAnsi="Times New Roman" w:cs="Times New Roman"/>
                <w:sz w:val="18"/>
                <w:szCs w:val="18"/>
                <w:lang w:eastAsia="ru-RU"/>
              </w:rPr>
              <w:t xml:space="preserve">  196; ОГЭ</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55</w:t>
            </w:r>
          </w:p>
        </w:tc>
        <w:tc>
          <w:tcPr>
            <w:tcW w:w="2440" w:type="dxa"/>
          </w:tcPr>
          <w:p w:rsidR="001029C3" w:rsidRDefault="001029C3" w:rsidP="00474CD7">
            <w:pPr>
              <w:spacing w:after="0" w:line="240" w:lineRule="auto"/>
              <w:rPr>
                <w:rFonts w:ascii="Times New Roman" w:eastAsia="Times New Roman" w:hAnsi="Times New Roman" w:cs="Times New Roman"/>
                <w:b/>
                <w:sz w:val="18"/>
                <w:szCs w:val="18"/>
                <w:lang w:eastAsia="ru-RU"/>
              </w:rPr>
            </w:pPr>
            <w:r w:rsidRPr="00693A26">
              <w:rPr>
                <w:rFonts w:ascii="Times New Roman" w:eastAsia="Times New Roman" w:hAnsi="Times New Roman" w:cs="Times New Roman"/>
                <w:sz w:val="18"/>
                <w:szCs w:val="18"/>
                <w:lang w:eastAsia="ru-RU"/>
              </w:rPr>
              <w:t>Бессоюзное сложное предложение со значением</w:t>
            </w:r>
            <w:r>
              <w:rPr>
                <w:rFonts w:ascii="Times New Roman" w:eastAsia="Times New Roman" w:hAnsi="Times New Roman" w:cs="Times New Roman"/>
                <w:sz w:val="18"/>
                <w:szCs w:val="18"/>
                <w:lang w:eastAsia="ru-RU"/>
              </w:rPr>
              <w:t xml:space="preserve"> противопоставления, времени, условия и следствия. Тире в бессоюзном сложном предложении.</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Изучение нового материала</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Разделительные знаки препинания в БСП</w:t>
            </w:r>
          </w:p>
        </w:tc>
        <w:tc>
          <w:tcPr>
            <w:tcW w:w="2693" w:type="dxa"/>
          </w:tcPr>
          <w:p w:rsidR="001029C3" w:rsidRPr="00DD12CC"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7076EF">
              <w:rPr>
                <w:rFonts w:ascii="Times New Roman" w:eastAsia="Times New Roman" w:hAnsi="Times New Roman" w:cs="Times New Roman"/>
                <w:b/>
                <w:sz w:val="18"/>
                <w:szCs w:val="18"/>
                <w:lang w:eastAsia="ru-RU"/>
              </w:rPr>
              <w:t>Знать</w:t>
            </w:r>
            <w:r>
              <w:rPr>
                <w:rFonts w:ascii="Times New Roman" w:eastAsia="Times New Roman" w:hAnsi="Times New Roman" w:cs="Times New Roman"/>
                <w:b/>
                <w:sz w:val="18"/>
                <w:szCs w:val="18"/>
                <w:lang w:eastAsia="ru-RU"/>
              </w:rPr>
              <w:t xml:space="preserve"> </w:t>
            </w:r>
            <w:r w:rsidRPr="00CA52B8">
              <w:rPr>
                <w:rFonts w:ascii="Times New Roman" w:eastAsia="Times New Roman" w:hAnsi="Times New Roman" w:cs="Times New Roman"/>
                <w:sz w:val="18"/>
                <w:szCs w:val="18"/>
                <w:lang w:eastAsia="ru-RU"/>
              </w:rPr>
              <w:t>смысловые отношения между частями в БСП</w:t>
            </w:r>
            <w:r>
              <w:rPr>
                <w:rFonts w:ascii="Times New Roman" w:eastAsia="Times New Roman" w:hAnsi="Times New Roman" w:cs="Times New Roman"/>
                <w:sz w:val="18"/>
                <w:szCs w:val="18"/>
                <w:lang w:eastAsia="ru-RU"/>
              </w:rPr>
              <w:t xml:space="preserve">,  </w:t>
            </w:r>
          </w:p>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7076EF">
              <w:rPr>
                <w:rFonts w:ascii="Times New Roman" w:eastAsia="Times New Roman" w:hAnsi="Times New Roman" w:cs="Times New Roman"/>
                <w:b/>
                <w:sz w:val="18"/>
                <w:szCs w:val="18"/>
                <w:lang w:eastAsia="ru-RU"/>
              </w:rPr>
              <w:t>Уметь</w:t>
            </w:r>
            <w:r>
              <w:rPr>
                <w:rFonts w:ascii="Times New Roman" w:eastAsia="Times New Roman" w:hAnsi="Times New Roman" w:cs="Times New Roman"/>
                <w:b/>
                <w:sz w:val="18"/>
                <w:szCs w:val="18"/>
                <w:lang w:eastAsia="ru-RU"/>
              </w:rPr>
              <w:t xml:space="preserve"> </w:t>
            </w:r>
            <w:r w:rsidRPr="00CA52B8">
              <w:rPr>
                <w:rFonts w:ascii="Times New Roman" w:eastAsia="Times New Roman" w:hAnsi="Times New Roman" w:cs="Times New Roman"/>
                <w:sz w:val="18"/>
                <w:szCs w:val="18"/>
                <w:lang w:eastAsia="ru-RU"/>
              </w:rPr>
              <w:t>правильно выбирать разделительные знаки препинания в БСП</w:t>
            </w:r>
            <w:r>
              <w:rPr>
                <w:rFonts w:ascii="Times New Roman" w:eastAsia="Times New Roman" w:hAnsi="Times New Roman" w:cs="Times New Roman"/>
                <w:sz w:val="18"/>
                <w:szCs w:val="18"/>
                <w:lang w:eastAsia="ru-RU"/>
              </w:rPr>
              <w:t xml:space="preserve"> в зависимости от интонации, </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proofErr w:type="spellStart"/>
            <w:proofErr w:type="gramStart"/>
            <w:r>
              <w:rPr>
                <w:rFonts w:ascii="Times New Roman" w:eastAsia="Times New Roman" w:hAnsi="Times New Roman" w:cs="Times New Roman"/>
                <w:sz w:val="18"/>
                <w:szCs w:val="18"/>
                <w:lang w:eastAsia="ru-RU"/>
              </w:rPr>
              <w:t>Упр</w:t>
            </w:r>
            <w:proofErr w:type="spellEnd"/>
            <w:proofErr w:type="gramEnd"/>
            <w:r>
              <w:rPr>
                <w:rFonts w:ascii="Times New Roman" w:eastAsia="Times New Roman" w:hAnsi="Times New Roman" w:cs="Times New Roman"/>
                <w:sz w:val="18"/>
                <w:szCs w:val="18"/>
                <w:lang w:eastAsia="ru-RU"/>
              </w:rPr>
              <w:t xml:space="preserve"> 199</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П.35 </w:t>
            </w:r>
            <w:proofErr w:type="spellStart"/>
            <w:proofErr w:type="gramStart"/>
            <w:r>
              <w:rPr>
                <w:rFonts w:ascii="Times New Roman" w:eastAsia="Times New Roman" w:hAnsi="Times New Roman" w:cs="Times New Roman"/>
                <w:sz w:val="18"/>
                <w:szCs w:val="18"/>
                <w:lang w:eastAsia="ru-RU"/>
              </w:rPr>
              <w:t>упр</w:t>
            </w:r>
            <w:proofErr w:type="spellEnd"/>
            <w:proofErr w:type="gramEnd"/>
            <w:r>
              <w:rPr>
                <w:rFonts w:ascii="Times New Roman" w:eastAsia="Times New Roman" w:hAnsi="Times New Roman" w:cs="Times New Roman"/>
                <w:sz w:val="18"/>
                <w:szCs w:val="18"/>
                <w:lang w:eastAsia="ru-RU"/>
              </w:rPr>
              <w:t xml:space="preserve"> 200</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56</w:t>
            </w:r>
          </w:p>
        </w:tc>
        <w:tc>
          <w:tcPr>
            <w:tcW w:w="2440" w:type="dxa"/>
          </w:tcPr>
          <w:p w:rsidR="001029C3" w:rsidRDefault="001029C3" w:rsidP="00474CD7">
            <w:pPr>
              <w:spacing w:after="0" w:line="240" w:lineRule="auto"/>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Контрольный диктант по теме «Бессоюзные сложные предложения».</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У</w:t>
            </w:r>
            <w:r w:rsidRPr="00C23B37">
              <w:rPr>
                <w:rFonts w:ascii="Times New Roman" w:eastAsia="Times New Roman" w:hAnsi="Times New Roman" w:cs="Times New Roman"/>
                <w:sz w:val="18"/>
                <w:szCs w:val="18"/>
                <w:lang w:eastAsia="ru-RU"/>
              </w:rPr>
              <w:t>рок</w:t>
            </w:r>
            <w:r>
              <w:rPr>
                <w:rFonts w:ascii="Times New Roman" w:eastAsia="Times New Roman" w:hAnsi="Times New Roman" w:cs="Times New Roman"/>
                <w:sz w:val="18"/>
                <w:szCs w:val="18"/>
                <w:lang w:eastAsia="ru-RU"/>
              </w:rPr>
              <w:t xml:space="preserve"> контроля знаний</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p>
        </w:tc>
        <w:tc>
          <w:tcPr>
            <w:tcW w:w="2693" w:type="dxa"/>
          </w:tcPr>
          <w:p w:rsidR="001029C3" w:rsidRPr="007076EF" w:rsidRDefault="001029C3" w:rsidP="00474CD7">
            <w:pPr>
              <w:autoSpaceDE w:val="0"/>
              <w:autoSpaceDN w:val="0"/>
              <w:adjustRightInd w:val="0"/>
              <w:spacing w:after="0" w:line="240" w:lineRule="auto"/>
              <w:ind w:left="30" w:right="30"/>
              <w:rPr>
                <w:rFonts w:ascii="Times New Roman" w:eastAsia="Times New Roman" w:hAnsi="Times New Roman" w:cs="Times New Roman"/>
                <w:b/>
                <w:sz w:val="18"/>
                <w:szCs w:val="18"/>
                <w:lang w:eastAsia="ru-RU"/>
              </w:rPr>
            </w:pPr>
            <w:r w:rsidRPr="007076EF">
              <w:rPr>
                <w:rFonts w:ascii="Times New Roman" w:eastAsia="Times New Roman" w:hAnsi="Times New Roman" w:cs="Times New Roman"/>
                <w:b/>
                <w:sz w:val="18"/>
                <w:szCs w:val="18"/>
                <w:lang w:eastAsia="ru-RU"/>
              </w:rPr>
              <w:t>Знать</w:t>
            </w:r>
            <w:r>
              <w:rPr>
                <w:rFonts w:ascii="Times New Roman" w:eastAsia="Times New Roman" w:hAnsi="Times New Roman" w:cs="Times New Roman"/>
                <w:b/>
                <w:sz w:val="18"/>
                <w:szCs w:val="18"/>
                <w:lang w:eastAsia="ru-RU"/>
              </w:rPr>
              <w:t xml:space="preserve"> </w:t>
            </w:r>
            <w:r w:rsidRPr="007076EF">
              <w:rPr>
                <w:rFonts w:ascii="Times New Roman" w:eastAsia="Times New Roman" w:hAnsi="Times New Roman" w:cs="Times New Roman"/>
                <w:sz w:val="18"/>
                <w:szCs w:val="18"/>
                <w:lang w:eastAsia="ru-RU"/>
              </w:rPr>
              <w:t>правила</w:t>
            </w:r>
            <w:r>
              <w:rPr>
                <w:rFonts w:ascii="Times New Roman" w:eastAsia="Times New Roman" w:hAnsi="Times New Roman" w:cs="Times New Roman"/>
                <w:sz w:val="18"/>
                <w:szCs w:val="18"/>
                <w:lang w:eastAsia="ru-RU"/>
              </w:rPr>
              <w:t xml:space="preserve"> орфографии и пунктуации</w:t>
            </w:r>
          </w:p>
          <w:p w:rsidR="001029C3" w:rsidRPr="00A8377F" w:rsidRDefault="001029C3" w:rsidP="00474CD7">
            <w:pPr>
              <w:autoSpaceDE w:val="0"/>
              <w:autoSpaceDN w:val="0"/>
              <w:adjustRightInd w:val="0"/>
              <w:spacing w:after="0" w:line="240" w:lineRule="auto"/>
              <w:ind w:right="30"/>
              <w:rPr>
                <w:rFonts w:ascii="Times New Roman" w:eastAsia="Times New Roman" w:hAnsi="Times New Roman" w:cs="Times New Roman"/>
                <w:b/>
                <w:sz w:val="18"/>
                <w:szCs w:val="18"/>
                <w:lang w:eastAsia="ru-RU"/>
              </w:rPr>
            </w:pPr>
            <w:r w:rsidRPr="007076EF">
              <w:rPr>
                <w:rFonts w:ascii="Times New Roman" w:eastAsia="Times New Roman" w:hAnsi="Times New Roman" w:cs="Times New Roman"/>
                <w:b/>
                <w:sz w:val="18"/>
                <w:szCs w:val="18"/>
                <w:lang w:eastAsia="ru-RU"/>
              </w:rPr>
              <w:t>Уметь</w:t>
            </w:r>
            <w:r>
              <w:rPr>
                <w:rFonts w:ascii="Times New Roman" w:eastAsia="Times New Roman" w:hAnsi="Times New Roman" w:cs="Times New Roman"/>
                <w:b/>
                <w:sz w:val="18"/>
                <w:szCs w:val="18"/>
                <w:lang w:eastAsia="ru-RU"/>
              </w:rPr>
              <w:t xml:space="preserve"> </w:t>
            </w:r>
            <w:r>
              <w:rPr>
                <w:rFonts w:ascii="Times New Roman" w:eastAsia="Times New Roman" w:hAnsi="Times New Roman" w:cs="Times New Roman"/>
                <w:sz w:val="18"/>
                <w:szCs w:val="18"/>
                <w:lang w:eastAsia="ru-RU"/>
              </w:rPr>
              <w:t>применять данные правила</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Default="001029C3" w:rsidP="00474CD7">
            <w:pPr>
              <w:spacing w:after="0" w:line="240" w:lineRule="auto"/>
              <w:rPr>
                <w:rFonts w:ascii="Times New Roman" w:eastAsia="Times New Roman" w:hAnsi="Times New Roman" w:cs="Times New Roman"/>
                <w:sz w:val="16"/>
                <w:szCs w:val="16"/>
                <w:lang w:eastAsia="ru-RU"/>
              </w:rPr>
            </w:pPr>
          </w:p>
        </w:tc>
        <w:tc>
          <w:tcPr>
            <w:tcW w:w="2440" w:type="dxa"/>
          </w:tcPr>
          <w:p w:rsidR="001029C3" w:rsidRDefault="001029C3" w:rsidP="00474CD7">
            <w:pPr>
              <w:spacing w:after="0" w:line="240" w:lineRule="auto"/>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Сложные предложения с различными видами связи</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p>
        </w:tc>
        <w:tc>
          <w:tcPr>
            <w:tcW w:w="2693" w:type="dxa"/>
          </w:tcPr>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57</w:t>
            </w:r>
          </w:p>
        </w:tc>
        <w:tc>
          <w:tcPr>
            <w:tcW w:w="2440" w:type="dxa"/>
          </w:tcPr>
          <w:p w:rsidR="001029C3" w:rsidRPr="009D6718"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Употребление союзной (сочинительной и подчинительной) и бессоюзной связи в сложных предложениях.</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Изучение нового материала</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Различные виды  сложных предложений с союзной и бессоюзной связью; разделительные знаки препинания</w:t>
            </w:r>
          </w:p>
        </w:tc>
        <w:tc>
          <w:tcPr>
            <w:tcW w:w="2693" w:type="dxa"/>
          </w:tcPr>
          <w:p w:rsidR="001029C3" w:rsidRPr="007076EF" w:rsidRDefault="001029C3" w:rsidP="00474CD7">
            <w:pPr>
              <w:autoSpaceDE w:val="0"/>
              <w:autoSpaceDN w:val="0"/>
              <w:adjustRightInd w:val="0"/>
              <w:spacing w:after="0" w:line="240" w:lineRule="auto"/>
              <w:ind w:left="30" w:right="30"/>
              <w:rPr>
                <w:rFonts w:ascii="Times New Roman" w:eastAsia="Times New Roman" w:hAnsi="Times New Roman" w:cs="Times New Roman"/>
                <w:b/>
                <w:sz w:val="18"/>
                <w:szCs w:val="18"/>
                <w:lang w:eastAsia="ru-RU"/>
              </w:rPr>
            </w:pPr>
            <w:r w:rsidRPr="007076EF">
              <w:rPr>
                <w:rFonts w:ascii="Times New Roman" w:eastAsia="Times New Roman" w:hAnsi="Times New Roman" w:cs="Times New Roman"/>
                <w:b/>
                <w:sz w:val="18"/>
                <w:szCs w:val="18"/>
                <w:lang w:eastAsia="ru-RU"/>
              </w:rPr>
              <w:t>Знать</w:t>
            </w:r>
            <w:r>
              <w:rPr>
                <w:rFonts w:ascii="Times New Roman" w:eastAsia="Times New Roman" w:hAnsi="Times New Roman" w:cs="Times New Roman"/>
                <w:b/>
                <w:sz w:val="18"/>
                <w:szCs w:val="18"/>
                <w:lang w:eastAsia="ru-RU"/>
              </w:rPr>
              <w:t xml:space="preserve"> </w:t>
            </w:r>
            <w:r>
              <w:rPr>
                <w:rFonts w:ascii="Times New Roman" w:eastAsia="Times New Roman" w:hAnsi="Times New Roman" w:cs="Times New Roman"/>
                <w:sz w:val="18"/>
                <w:szCs w:val="18"/>
                <w:lang w:eastAsia="ru-RU"/>
              </w:rPr>
              <w:t xml:space="preserve">различные виды  сложных предложений с союзной и бессоюзной связью, </w:t>
            </w:r>
          </w:p>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7076EF">
              <w:rPr>
                <w:rFonts w:ascii="Times New Roman" w:eastAsia="Times New Roman" w:hAnsi="Times New Roman" w:cs="Times New Roman"/>
                <w:b/>
                <w:sz w:val="18"/>
                <w:szCs w:val="18"/>
                <w:lang w:eastAsia="ru-RU"/>
              </w:rPr>
              <w:t>Уметь</w:t>
            </w:r>
            <w:r>
              <w:rPr>
                <w:rFonts w:ascii="Times New Roman" w:eastAsia="Times New Roman" w:hAnsi="Times New Roman" w:cs="Times New Roman"/>
                <w:b/>
                <w:sz w:val="18"/>
                <w:szCs w:val="18"/>
                <w:lang w:eastAsia="ru-RU"/>
              </w:rPr>
              <w:t xml:space="preserve"> </w:t>
            </w:r>
            <w:r w:rsidRPr="00DD12CC">
              <w:rPr>
                <w:rFonts w:ascii="Times New Roman" w:eastAsia="Times New Roman" w:hAnsi="Times New Roman" w:cs="Times New Roman"/>
                <w:sz w:val="18"/>
                <w:szCs w:val="18"/>
                <w:lang w:eastAsia="ru-RU"/>
              </w:rPr>
              <w:t>правильно  употреблять в речи сложные предложения с различными видами связи,</w:t>
            </w:r>
            <w:r>
              <w:rPr>
                <w:rFonts w:ascii="Times New Roman" w:eastAsia="Times New Roman" w:hAnsi="Times New Roman" w:cs="Times New Roman"/>
                <w:b/>
                <w:sz w:val="18"/>
                <w:szCs w:val="18"/>
                <w:lang w:eastAsia="ru-RU"/>
              </w:rPr>
              <w:t xml:space="preserve"> </w:t>
            </w:r>
            <w:r w:rsidRPr="00A8377F">
              <w:rPr>
                <w:rFonts w:ascii="Times New Roman" w:eastAsia="Times New Roman" w:hAnsi="Times New Roman" w:cs="Times New Roman"/>
                <w:sz w:val="18"/>
                <w:szCs w:val="18"/>
                <w:lang w:eastAsia="ru-RU"/>
              </w:rPr>
              <w:t>применять различные сочетания знаков препинания</w:t>
            </w:r>
            <w:r>
              <w:rPr>
                <w:rFonts w:ascii="Times New Roman" w:eastAsia="Times New Roman" w:hAnsi="Times New Roman" w:cs="Times New Roman"/>
                <w:sz w:val="18"/>
                <w:szCs w:val="18"/>
                <w:lang w:eastAsia="ru-RU"/>
              </w:rPr>
              <w:t xml:space="preserve"> в письменной речи </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proofErr w:type="spellStart"/>
            <w:proofErr w:type="gramStart"/>
            <w:r>
              <w:rPr>
                <w:rFonts w:ascii="Times New Roman" w:eastAsia="Times New Roman" w:hAnsi="Times New Roman" w:cs="Times New Roman"/>
                <w:sz w:val="18"/>
                <w:szCs w:val="18"/>
                <w:lang w:eastAsia="ru-RU"/>
              </w:rPr>
              <w:t>Упр</w:t>
            </w:r>
            <w:proofErr w:type="spellEnd"/>
            <w:proofErr w:type="gramEnd"/>
            <w:r>
              <w:rPr>
                <w:rFonts w:ascii="Times New Roman" w:eastAsia="Times New Roman" w:hAnsi="Times New Roman" w:cs="Times New Roman"/>
                <w:sz w:val="18"/>
                <w:szCs w:val="18"/>
                <w:lang w:eastAsia="ru-RU"/>
              </w:rPr>
              <w:t xml:space="preserve">  209, 211</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П.37 </w:t>
            </w:r>
            <w:proofErr w:type="spellStart"/>
            <w:proofErr w:type="gramStart"/>
            <w:r>
              <w:rPr>
                <w:rFonts w:ascii="Times New Roman" w:eastAsia="Times New Roman" w:hAnsi="Times New Roman" w:cs="Times New Roman"/>
                <w:sz w:val="18"/>
                <w:szCs w:val="18"/>
                <w:lang w:eastAsia="ru-RU"/>
              </w:rPr>
              <w:t>упр</w:t>
            </w:r>
            <w:proofErr w:type="spellEnd"/>
            <w:proofErr w:type="gramEnd"/>
            <w:r>
              <w:rPr>
                <w:rFonts w:ascii="Times New Roman" w:eastAsia="Times New Roman" w:hAnsi="Times New Roman" w:cs="Times New Roman"/>
                <w:sz w:val="18"/>
                <w:szCs w:val="18"/>
                <w:lang w:eastAsia="ru-RU"/>
              </w:rPr>
              <w:t xml:space="preserve"> 210</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58</w:t>
            </w:r>
          </w:p>
        </w:tc>
        <w:tc>
          <w:tcPr>
            <w:tcW w:w="2440" w:type="dxa"/>
          </w:tcPr>
          <w:p w:rsidR="001029C3" w:rsidRPr="009D6718" w:rsidRDefault="001029C3" w:rsidP="00474CD7">
            <w:pPr>
              <w:spacing w:after="0" w:line="240" w:lineRule="auto"/>
              <w:rPr>
                <w:rFonts w:ascii="Times New Roman" w:eastAsia="Times New Roman" w:hAnsi="Times New Roman" w:cs="Times New Roman"/>
                <w:sz w:val="18"/>
                <w:szCs w:val="18"/>
                <w:lang w:eastAsia="ru-RU"/>
              </w:rPr>
            </w:pPr>
            <w:r w:rsidRPr="009D6718">
              <w:rPr>
                <w:rFonts w:ascii="Times New Roman" w:eastAsia="Times New Roman" w:hAnsi="Times New Roman" w:cs="Times New Roman"/>
                <w:sz w:val="18"/>
                <w:szCs w:val="18"/>
                <w:lang w:eastAsia="ru-RU"/>
              </w:rPr>
              <w:t>Знаки препинания в сложных предложениях с различными видами связи</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Изучение  нового материала</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Различные виды  сложных предложений с союзной и бессоюзной связью; разделительные знаки препинания</w:t>
            </w:r>
          </w:p>
        </w:tc>
        <w:tc>
          <w:tcPr>
            <w:tcW w:w="2693" w:type="dxa"/>
          </w:tcPr>
          <w:p w:rsidR="001029C3" w:rsidRPr="007076EF" w:rsidRDefault="001029C3" w:rsidP="00474CD7">
            <w:pPr>
              <w:autoSpaceDE w:val="0"/>
              <w:autoSpaceDN w:val="0"/>
              <w:adjustRightInd w:val="0"/>
              <w:spacing w:after="0" w:line="240" w:lineRule="auto"/>
              <w:ind w:left="30" w:right="30"/>
              <w:rPr>
                <w:rFonts w:ascii="Times New Roman" w:eastAsia="Times New Roman" w:hAnsi="Times New Roman" w:cs="Times New Roman"/>
                <w:b/>
                <w:sz w:val="18"/>
                <w:szCs w:val="18"/>
                <w:lang w:eastAsia="ru-RU"/>
              </w:rPr>
            </w:pPr>
            <w:r w:rsidRPr="007076EF">
              <w:rPr>
                <w:rFonts w:ascii="Times New Roman" w:eastAsia="Times New Roman" w:hAnsi="Times New Roman" w:cs="Times New Roman"/>
                <w:b/>
                <w:sz w:val="18"/>
                <w:szCs w:val="18"/>
                <w:lang w:eastAsia="ru-RU"/>
              </w:rPr>
              <w:t>Знать</w:t>
            </w:r>
            <w:r>
              <w:rPr>
                <w:rFonts w:ascii="Times New Roman" w:eastAsia="Times New Roman" w:hAnsi="Times New Roman" w:cs="Times New Roman"/>
                <w:b/>
                <w:sz w:val="18"/>
                <w:szCs w:val="18"/>
                <w:lang w:eastAsia="ru-RU"/>
              </w:rPr>
              <w:t xml:space="preserve"> </w:t>
            </w:r>
            <w:r>
              <w:rPr>
                <w:rFonts w:ascii="Times New Roman" w:eastAsia="Times New Roman" w:hAnsi="Times New Roman" w:cs="Times New Roman"/>
                <w:sz w:val="18"/>
                <w:szCs w:val="18"/>
                <w:lang w:eastAsia="ru-RU"/>
              </w:rPr>
              <w:t xml:space="preserve">различные виды  сложных предложений с союзной и бессоюзной связью, </w:t>
            </w:r>
          </w:p>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7076EF">
              <w:rPr>
                <w:rFonts w:ascii="Times New Roman" w:eastAsia="Times New Roman" w:hAnsi="Times New Roman" w:cs="Times New Roman"/>
                <w:b/>
                <w:sz w:val="18"/>
                <w:szCs w:val="18"/>
                <w:lang w:eastAsia="ru-RU"/>
              </w:rPr>
              <w:t>Уметь</w:t>
            </w:r>
            <w:r>
              <w:rPr>
                <w:rFonts w:ascii="Times New Roman" w:eastAsia="Times New Roman" w:hAnsi="Times New Roman" w:cs="Times New Roman"/>
                <w:b/>
                <w:sz w:val="18"/>
                <w:szCs w:val="18"/>
                <w:lang w:eastAsia="ru-RU"/>
              </w:rPr>
              <w:t xml:space="preserve"> </w:t>
            </w:r>
            <w:r w:rsidRPr="00DD12CC">
              <w:rPr>
                <w:rFonts w:ascii="Times New Roman" w:eastAsia="Times New Roman" w:hAnsi="Times New Roman" w:cs="Times New Roman"/>
                <w:sz w:val="18"/>
                <w:szCs w:val="18"/>
                <w:lang w:eastAsia="ru-RU"/>
              </w:rPr>
              <w:t>правильно  употреблять в речи сложные предложения с различными видами связи,</w:t>
            </w:r>
            <w:r>
              <w:rPr>
                <w:rFonts w:ascii="Times New Roman" w:eastAsia="Times New Roman" w:hAnsi="Times New Roman" w:cs="Times New Roman"/>
                <w:b/>
                <w:sz w:val="18"/>
                <w:szCs w:val="18"/>
                <w:lang w:eastAsia="ru-RU"/>
              </w:rPr>
              <w:t xml:space="preserve"> </w:t>
            </w:r>
            <w:r w:rsidRPr="00A8377F">
              <w:rPr>
                <w:rFonts w:ascii="Times New Roman" w:eastAsia="Times New Roman" w:hAnsi="Times New Roman" w:cs="Times New Roman"/>
                <w:sz w:val="18"/>
                <w:szCs w:val="18"/>
                <w:lang w:eastAsia="ru-RU"/>
              </w:rPr>
              <w:t>применять различные сочетания знаков препинания</w:t>
            </w:r>
            <w:r>
              <w:rPr>
                <w:rFonts w:ascii="Times New Roman" w:eastAsia="Times New Roman" w:hAnsi="Times New Roman" w:cs="Times New Roman"/>
                <w:sz w:val="18"/>
                <w:szCs w:val="18"/>
                <w:lang w:eastAsia="ru-RU"/>
              </w:rPr>
              <w:t xml:space="preserve"> в письменной речи</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proofErr w:type="spellStart"/>
            <w:proofErr w:type="gramStart"/>
            <w:r>
              <w:rPr>
                <w:rFonts w:ascii="Times New Roman" w:eastAsia="Times New Roman" w:hAnsi="Times New Roman" w:cs="Times New Roman"/>
                <w:sz w:val="18"/>
                <w:szCs w:val="18"/>
                <w:lang w:eastAsia="ru-RU"/>
              </w:rPr>
              <w:t>Упр</w:t>
            </w:r>
            <w:proofErr w:type="spellEnd"/>
            <w:proofErr w:type="gramEnd"/>
            <w:r>
              <w:rPr>
                <w:rFonts w:ascii="Times New Roman" w:eastAsia="Times New Roman" w:hAnsi="Times New Roman" w:cs="Times New Roman"/>
                <w:sz w:val="18"/>
                <w:szCs w:val="18"/>
                <w:lang w:eastAsia="ru-RU"/>
              </w:rPr>
              <w:t xml:space="preserve"> 215, 217</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П.38, </w:t>
            </w:r>
            <w:proofErr w:type="spellStart"/>
            <w:proofErr w:type="gramStart"/>
            <w:r>
              <w:rPr>
                <w:rFonts w:ascii="Times New Roman" w:eastAsia="Times New Roman" w:hAnsi="Times New Roman" w:cs="Times New Roman"/>
                <w:sz w:val="18"/>
                <w:szCs w:val="18"/>
                <w:lang w:eastAsia="ru-RU"/>
              </w:rPr>
              <w:t>упр</w:t>
            </w:r>
            <w:proofErr w:type="spellEnd"/>
            <w:proofErr w:type="gramEnd"/>
            <w:r>
              <w:rPr>
                <w:rFonts w:ascii="Times New Roman" w:eastAsia="Times New Roman" w:hAnsi="Times New Roman" w:cs="Times New Roman"/>
                <w:sz w:val="18"/>
                <w:szCs w:val="18"/>
                <w:lang w:eastAsia="ru-RU"/>
              </w:rPr>
              <w:t xml:space="preserve"> 216</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59</w:t>
            </w:r>
          </w:p>
        </w:tc>
        <w:tc>
          <w:tcPr>
            <w:tcW w:w="2440" w:type="dxa"/>
          </w:tcPr>
          <w:p w:rsidR="001029C3" w:rsidRPr="009D6718" w:rsidRDefault="001029C3" w:rsidP="00474CD7">
            <w:pPr>
              <w:spacing w:after="0" w:line="240" w:lineRule="auto"/>
              <w:rPr>
                <w:rFonts w:ascii="Times New Roman" w:eastAsia="Times New Roman" w:hAnsi="Times New Roman" w:cs="Times New Roman"/>
                <w:sz w:val="18"/>
                <w:szCs w:val="18"/>
                <w:lang w:eastAsia="ru-RU"/>
              </w:rPr>
            </w:pPr>
            <w:r w:rsidRPr="009D6718">
              <w:rPr>
                <w:rFonts w:ascii="Times New Roman" w:eastAsia="Times New Roman" w:hAnsi="Times New Roman" w:cs="Times New Roman"/>
                <w:sz w:val="18"/>
                <w:szCs w:val="18"/>
                <w:lang w:eastAsia="ru-RU"/>
              </w:rPr>
              <w:t>Синтаксический и пунктуационный анализ предложения с различными видами связи</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Изучение нового материала</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План пунктуационного и синтаксического разбора (устного, письменного) бессоюзного сложного предложения.</w:t>
            </w:r>
          </w:p>
        </w:tc>
        <w:tc>
          <w:tcPr>
            <w:tcW w:w="2693" w:type="dxa"/>
          </w:tcPr>
          <w:p w:rsidR="001029C3" w:rsidRPr="007076EF" w:rsidRDefault="001029C3" w:rsidP="00474CD7">
            <w:pPr>
              <w:autoSpaceDE w:val="0"/>
              <w:autoSpaceDN w:val="0"/>
              <w:adjustRightInd w:val="0"/>
              <w:spacing w:after="0" w:line="240" w:lineRule="auto"/>
              <w:ind w:left="30" w:right="30"/>
              <w:rPr>
                <w:rFonts w:ascii="Times New Roman" w:eastAsia="Times New Roman" w:hAnsi="Times New Roman" w:cs="Times New Roman"/>
                <w:b/>
                <w:sz w:val="18"/>
                <w:szCs w:val="18"/>
                <w:lang w:eastAsia="ru-RU"/>
              </w:rPr>
            </w:pPr>
            <w:r w:rsidRPr="007076EF">
              <w:rPr>
                <w:rFonts w:ascii="Times New Roman" w:eastAsia="Times New Roman" w:hAnsi="Times New Roman" w:cs="Times New Roman"/>
                <w:b/>
                <w:sz w:val="18"/>
                <w:szCs w:val="18"/>
                <w:lang w:eastAsia="ru-RU"/>
              </w:rPr>
              <w:t>Знать</w:t>
            </w:r>
            <w:r>
              <w:t xml:space="preserve"> </w:t>
            </w:r>
            <w:r w:rsidRPr="00DD12CC">
              <w:rPr>
                <w:rFonts w:ascii="Times New Roman" w:eastAsia="Times New Roman" w:hAnsi="Times New Roman" w:cs="Times New Roman"/>
                <w:sz w:val="18"/>
                <w:szCs w:val="18"/>
                <w:lang w:eastAsia="ru-RU"/>
              </w:rPr>
              <w:t>порядок устного и письменного синтаксического и пунктуационного разборов</w:t>
            </w:r>
          </w:p>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7076EF">
              <w:rPr>
                <w:rFonts w:ascii="Times New Roman" w:eastAsia="Times New Roman" w:hAnsi="Times New Roman" w:cs="Times New Roman"/>
                <w:b/>
                <w:sz w:val="18"/>
                <w:szCs w:val="18"/>
                <w:lang w:eastAsia="ru-RU"/>
              </w:rPr>
              <w:t>Уметь</w:t>
            </w:r>
            <w:r>
              <w:rPr>
                <w:rFonts w:ascii="Times New Roman" w:eastAsia="Times New Roman" w:hAnsi="Times New Roman" w:cs="Times New Roman"/>
                <w:b/>
                <w:sz w:val="18"/>
                <w:szCs w:val="18"/>
                <w:lang w:eastAsia="ru-RU"/>
              </w:rPr>
              <w:t xml:space="preserve"> </w:t>
            </w:r>
            <w:r w:rsidRPr="00DD12CC">
              <w:rPr>
                <w:rFonts w:ascii="Times New Roman" w:eastAsia="Times New Roman" w:hAnsi="Times New Roman" w:cs="Times New Roman"/>
                <w:sz w:val="18"/>
                <w:szCs w:val="18"/>
                <w:lang w:eastAsia="ru-RU"/>
              </w:rPr>
              <w:t xml:space="preserve">применять на практике </w:t>
            </w:r>
            <w:proofErr w:type="gramStart"/>
            <w:r w:rsidRPr="00DD12CC">
              <w:rPr>
                <w:rFonts w:ascii="Times New Roman" w:eastAsia="Times New Roman" w:hAnsi="Times New Roman" w:cs="Times New Roman"/>
                <w:sz w:val="18"/>
                <w:szCs w:val="18"/>
                <w:lang w:eastAsia="ru-RU"/>
              </w:rPr>
              <w:t>синтаксический</w:t>
            </w:r>
            <w:proofErr w:type="gramEnd"/>
            <w:r w:rsidRPr="00DD12CC">
              <w:rPr>
                <w:rFonts w:ascii="Times New Roman" w:eastAsia="Times New Roman" w:hAnsi="Times New Roman" w:cs="Times New Roman"/>
                <w:sz w:val="18"/>
                <w:szCs w:val="18"/>
                <w:lang w:eastAsia="ru-RU"/>
              </w:rPr>
              <w:t xml:space="preserve"> и пунктуационные разборы</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proofErr w:type="spellStart"/>
            <w:proofErr w:type="gramStart"/>
            <w:r>
              <w:rPr>
                <w:rFonts w:ascii="Times New Roman" w:eastAsia="Times New Roman" w:hAnsi="Times New Roman" w:cs="Times New Roman"/>
                <w:sz w:val="18"/>
                <w:szCs w:val="18"/>
                <w:lang w:eastAsia="ru-RU"/>
              </w:rPr>
              <w:t>Упр</w:t>
            </w:r>
            <w:proofErr w:type="spellEnd"/>
            <w:proofErr w:type="gramEnd"/>
            <w:r>
              <w:rPr>
                <w:rFonts w:ascii="Times New Roman" w:eastAsia="Times New Roman" w:hAnsi="Times New Roman" w:cs="Times New Roman"/>
                <w:sz w:val="18"/>
                <w:szCs w:val="18"/>
                <w:lang w:eastAsia="ru-RU"/>
              </w:rPr>
              <w:t xml:space="preserve"> 204</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П.36 </w:t>
            </w:r>
            <w:proofErr w:type="spellStart"/>
            <w:proofErr w:type="gramStart"/>
            <w:r>
              <w:rPr>
                <w:rFonts w:ascii="Times New Roman" w:eastAsia="Times New Roman" w:hAnsi="Times New Roman" w:cs="Times New Roman"/>
                <w:sz w:val="18"/>
                <w:szCs w:val="18"/>
                <w:lang w:eastAsia="ru-RU"/>
              </w:rPr>
              <w:t>упр</w:t>
            </w:r>
            <w:proofErr w:type="spellEnd"/>
            <w:proofErr w:type="gramEnd"/>
            <w:r>
              <w:rPr>
                <w:rFonts w:ascii="Times New Roman" w:eastAsia="Times New Roman" w:hAnsi="Times New Roman" w:cs="Times New Roman"/>
                <w:sz w:val="18"/>
                <w:szCs w:val="18"/>
                <w:lang w:eastAsia="ru-RU"/>
              </w:rPr>
              <w:t xml:space="preserve"> 203</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60</w:t>
            </w:r>
          </w:p>
        </w:tc>
        <w:tc>
          <w:tcPr>
            <w:tcW w:w="2440" w:type="dxa"/>
          </w:tcPr>
          <w:p w:rsidR="001029C3" w:rsidRDefault="001029C3" w:rsidP="00474CD7">
            <w:pPr>
              <w:spacing w:after="0" w:line="240" w:lineRule="auto"/>
              <w:rPr>
                <w:rFonts w:ascii="Times New Roman" w:eastAsia="Times New Roman" w:hAnsi="Times New Roman" w:cs="Times New Roman"/>
                <w:b/>
                <w:sz w:val="18"/>
                <w:szCs w:val="18"/>
                <w:lang w:eastAsia="ru-RU"/>
              </w:rPr>
            </w:pPr>
            <w:proofErr w:type="spellStart"/>
            <w:r>
              <w:rPr>
                <w:rFonts w:ascii="Times New Roman" w:eastAsia="Times New Roman" w:hAnsi="Times New Roman" w:cs="Times New Roman"/>
                <w:b/>
                <w:sz w:val="18"/>
                <w:szCs w:val="18"/>
                <w:lang w:eastAsia="ru-RU"/>
              </w:rPr>
              <w:t>Р.р</w:t>
            </w:r>
            <w:proofErr w:type="spellEnd"/>
            <w:r>
              <w:rPr>
                <w:rFonts w:ascii="Times New Roman" w:eastAsia="Times New Roman" w:hAnsi="Times New Roman" w:cs="Times New Roman"/>
                <w:b/>
                <w:sz w:val="18"/>
                <w:szCs w:val="18"/>
                <w:lang w:eastAsia="ru-RU"/>
              </w:rPr>
              <w:t>. Контрольное сжатое изложение</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У</w:t>
            </w:r>
            <w:r w:rsidRPr="00C23B37">
              <w:rPr>
                <w:rFonts w:ascii="Times New Roman" w:eastAsia="Times New Roman" w:hAnsi="Times New Roman" w:cs="Times New Roman"/>
                <w:sz w:val="18"/>
                <w:szCs w:val="18"/>
                <w:lang w:eastAsia="ru-RU"/>
              </w:rPr>
              <w:t>рок</w:t>
            </w:r>
            <w:r>
              <w:rPr>
                <w:rFonts w:ascii="Times New Roman" w:eastAsia="Times New Roman" w:hAnsi="Times New Roman" w:cs="Times New Roman"/>
                <w:sz w:val="18"/>
                <w:szCs w:val="18"/>
                <w:lang w:eastAsia="ru-RU"/>
              </w:rPr>
              <w:t xml:space="preserve"> контроля знаний</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Приемы и методы сжатия текста</w:t>
            </w:r>
          </w:p>
        </w:tc>
        <w:tc>
          <w:tcPr>
            <w:tcW w:w="2693" w:type="dxa"/>
          </w:tcPr>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1C6209">
              <w:rPr>
                <w:rFonts w:ascii="Times New Roman" w:eastAsia="Times New Roman" w:hAnsi="Times New Roman" w:cs="Times New Roman"/>
                <w:b/>
                <w:sz w:val="18"/>
                <w:szCs w:val="18"/>
                <w:lang w:eastAsia="ru-RU"/>
              </w:rPr>
              <w:t>Знать</w:t>
            </w:r>
            <w:r>
              <w:rPr>
                <w:rFonts w:ascii="Times New Roman" w:eastAsia="Times New Roman" w:hAnsi="Times New Roman" w:cs="Times New Roman"/>
                <w:sz w:val="18"/>
                <w:szCs w:val="18"/>
                <w:lang w:eastAsia="ru-RU"/>
              </w:rPr>
              <w:t xml:space="preserve"> приемы сжатия текста: замена, исключение и слияние</w:t>
            </w:r>
            <w:r>
              <w:rPr>
                <w:rFonts w:ascii="Times New Roman" w:eastAsia="Times New Roman" w:hAnsi="Times New Roman" w:cs="Times New Roman"/>
                <w:b/>
                <w:sz w:val="18"/>
                <w:szCs w:val="18"/>
                <w:lang w:eastAsia="ru-RU"/>
              </w:rPr>
              <w:t>, У</w:t>
            </w:r>
            <w:r w:rsidRPr="00C23B37">
              <w:rPr>
                <w:rFonts w:ascii="Times New Roman" w:eastAsia="Times New Roman" w:hAnsi="Times New Roman" w:cs="Times New Roman"/>
                <w:b/>
                <w:sz w:val="18"/>
                <w:szCs w:val="18"/>
                <w:lang w:eastAsia="ru-RU"/>
              </w:rPr>
              <w:t xml:space="preserve">меть </w:t>
            </w:r>
            <w:r>
              <w:rPr>
                <w:rFonts w:ascii="Times New Roman" w:eastAsia="Times New Roman" w:hAnsi="Times New Roman" w:cs="Times New Roman"/>
                <w:sz w:val="18"/>
                <w:szCs w:val="18"/>
                <w:lang w:eastAsia="ru-RU"/>
              </w:rPr>
              <w:t>сжимать текст</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proofErr w:type="spellStart"/>
            <w:proofErr w:type="gramStart"/>
            <w:r>
              <w:rPr>
                <w:rFonts w:ascii="Times New Roman" w:eastAsia="Times New Roman" w:hAnsi="Times New Roman" w:cs="Times New Roman"/>
                <w:sz w:val="18"/>
                <w:szCs w:val="18"/>
                <w:lang w:eastAsia="ru-RU"/>
              </w:rPr>
              <w:t>Упр</w:t>
            </w:r>
            <w:proofErr w:type="spellEnd"/>
            <w:proofErr w:type="gramEnd"/>
            <w:r>
              <w:rPr>
                <w:rFonts w:ascii="Times New Roman" w:eastAsia="Times New Roman" w:hAnsi="Times New Roman" w:cs="Times New Roman"/>
                <w:sz w:val="18"/>
                <w:szCs w:val="18"/>
                <w:lang w:eastAsia="ru-RU"/>
              </w:rPr>
              <w:t xml:space="preserve"> 219</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61</w:t>
            </w:r>
          </w:p>
        </w:tc>
        <w:tc>
          <w:tcPr>
            <w:tcW w:w="2440" w:type="dxa"/>
          </w:tcPr>
          <w:p w:rsidR="001029C3" w:rsidRDefault="001029C3" w:rsidP="00474CD7">
            <w:pPr>
              <w:spacing w:after="0" w:line="240" w:lineRule="auto"/>
              <w:rPr>
                <w:rFonts w:ascii="Times New Roman" w:eastAsia="Times New Roman" w:hAnsi="Times New Roman" w:cs="Times New Roman"/>
                <w:b/>
                <w:sz w:val="18"/>
                <w:szCs w:val="18"/>
                <w:lang w:eastAsia="ru-RU"/>
              </w:rPr>
            </w:pPr>
            <w:proofErr w:type="spellStart"/>
            <w:r>
              <w:rPr>
                <w:rFonts w:ascii="Times New Roman" w:eastAsia="Times New Roman" w:hAnsi="Times New Roman" w:cs="Times New Roman"/>
                <w:b/>
                <w:sz w:val="18"/>
                <w:szCs w:val="18"/>
                <w:lang w:eastAsia="ru-RU"/>
              </w:rPr>
              <w:t>Р.р</w:t>
            </w:r>
            <w:proofErr w:type="spellEnd"/>
            <w:r>
              <w:rPr>
                <w:rFonts w:ascii="Times New Roman" w:eastAsia="Times New Roman" w:hAnsi="Times New Roman" w:cs="Times New Roman"/>
                <w:b/>
                <w:sz w:val="18"/>
                <w:szCs w:val="18"/>
                <w:lang w:eastAsia="ru-RU"/>
              </w:rPr>
              <w:t xml:space="preserve">. </w:t>
            </w:r>
            <w:r w:rsidRPr="009D6718">
              <w:rPr>
                <w:rFonts w:ascii="Times New Roman" w:eastAsia="Times New Roman" w:hAnsi="Times New Roman" w:cs="Times New Roman"/>
                <w:sz w:val="18"/>
                <w:szCs w:val="18"/>
                <w:lang w:eastAsia="ru-RU"/>
              </w:rPr>
              <w:t>Публичная речь</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sidRPr="00CF3C3A">
              <w:rPr>
                <w:rFonts w:ascii="Times New Roman" w:eastAsia="Times New Roman" w:hAnsi="Times New Roman" w:cs="Times New Roman"/>
                <w:sz w:val="18"/>
                <w:szCs w:val="18"/>
                <w:lang w:eastAsia="ru-RU"/>
              </w:rPr>
              <w:t>Урок развития речи.</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Конспект статьи на лингвистическую тему</w:t>
            </w:r>
          </w:p>
        </w:tc>
        <w:tc>
          <w:tcPr>
            <w:tcW w:w="2693" w:type="dxa"/>
          </w:tcPr>
          <w:p w:rsidR="001029C3" w:rsidRPr="007076EF" w:rsidRDefault="001029C3" w:rsidP="00474CD7">
            <w:pPr>
              <w:autoSpaceDE w:val="0"/>
              <w:autoSpaceDN w:val="0"/>
              <w:adjustRightInd w:val="0"/>
              <w:spacing w:after="0" w:line="240" w:lineRule="auto"/>
              <w:ind w:left="30" w:right="30"/>
              <w:rPr>
                <w:rFonts w:ascii="Times New Roman" w:eastAsia="Times New Roman" w:hAnsi="Times New Roman" w:cs="Times New Roman"/>
                <w:b/>
                <w:sz w:val="18"/>
                <w:szCs w:val="18"/>
                <w:lang w:eastAsia="ru-RU"/>
              </w:rPr>
            </w:pPr>
            <w:r w:rsidRPr="007076EF">
              <w:rPr>
                <w:rFonts w:ascii="Times New Roman" w:eastAsia="Times New Roman" w:hAnsi="Times New Roman" w:cs="Times New Roman"/>
                <w:b/>
                <w:sz w:val="18"/>
                <w:szCs w:val="18"/>
                <w:lang w:eastAsia="ru-RU"/>
              </w:rPr>
              <w:t>Знать</w:t>
            </w:r>
            <w:r>
              <w:rPr>
                <w:rFonts w:ascii="Times New Roman" w:eastAsia="Times New Roman" w:hAnsi="Times New Roman" w:cs="Times New Roman"/>
                <w:b/>
                <w:sz w:val="18"/>
                <w:szCs w:val="18"/>
                <w:lang w:eastAsia="ru-RU"/>
              </w:rPr>
              <w:t xml:space="preserve"> </w:t>
            </w:r>
            <w:r w:rsidRPr="00F20FC2">
              <w:rPr>
                <w:rFonts w:ascii="Times New Roman" w:eastAsia="Times New Roman" w:hAnsi="Times New Roman" w:cs="Times New Roman"/>
                <w:sz w:val="18"/>
                <w:szCs w:val="18"/>
                <w:lang w:eastAsia="ru-RU"/>
              </w:rPr>
              <w:t>приемы цитирования</w:t>
            </w:r>
          </w:p>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7076EF">
              <w:rPr>
                <w:rFonts w:ascii="Times New Roman" w:eastAsia="Times New Roman" w:hAnsi="Times New Roman" w:cs="Times New Roman"/>
                <w:b/>
                <w:sz w:val="18"/>
                <w:szCs w:val="18"/>
                <w:lang w:eastAsia="ru-RU"/>
              </w:rPr>
              <w:t>Уметь</w:t>
            </w:r>
            <w:r>
              <w:rPr>
                <w:rFonts w:ascii="Times New Roman" w:eastAsia="Times New Roman" w:hAnsi="Times New Roman" w:cs="Times New Roman"/>
                <w:b/>
                <w:sz w:val="18"/>
                <w:szCs w:val="18"/>
                <w:lang w:eastAsia="ru-RU"/>
              </w:rPr>
              <w:t xml:space="preserve"> </w:t>
            </w:r>
            <w:r w:rsidRPr="00F20FC2">
              <w:rPr>
                <w:rFonts w:ascii="Times New Roman" w:eastAsia="Times New Roman" w:hAnsi="Times New Roman" w:cs="Times New Roman"/>
                <w:sz w:val="18"/>
                <w:szCs w:val="18"/>
                <w:lang w:eastAsia="ru-RU"/>
              </w:rPr>
              <w:t>оформлять предложения</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proofErr w:type="spellStart"/>
            <w:proofErr w:type="gramStart"/>
            <w:r>
              <w:rPr>
                <w:rFonts w:ascii="Times New Roman" w:eastAsia="Times New Roman" w:hAnsi="Times New Roman" w:cs="Times New Roman"/>
                <w:sz w:val="18"/>
                <w:szCs w:val="18"/>
                <w:lang w:eastAsia="ru-RU"/>
              </w:rPr>
              <w:t>Упр</w:t>
            </w:r>
            <w:proofErr w:type="spellEnd"/>
            <w:proofErr w:type="gramEnd"/>
            <w:r>
              <w:rPr>
                <w:rFonts w:ascii="Times New Roman" w:eastAsia="Times New Roman" w:hAnsi="Times New Roman" w:cs="Times New Roman"/>
                <w:sz w:val="18"/>
                <w:szCs w:val="18"/>
                <w:lang w:eastAsia="ru-RU"/>
              </w:rPr>
              <w:t xml:space="preserve"> 220</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proofErr w:type="gramStart"/>
            <w:r>
              <w:rPr>
                <w:rFonts w:ascii="Times New Roman" w:eastAsia="Times New Roman" w:hAnsi="Times New Roman" w:cs="Times New Roman"/>
                <w:sz w:val="18"/>
                <w:szCs w:val="18"/>
                <w:lang w:eastAsia="ru-RU"/>
              </w:rPr>
              <w:t>П</w:t>
            </w:r>
            <w:proofErr w:type="gramEnd"/>
            <w:r>
              <w:rPr>
                <w:rFonts w:ascii="Times New Roman" w:eastAsia="Times New Roman" w:hAnsi="Times New Roman" w:cs="Times New Roman"/>
                <w:sz w:val="18"/>
                <w:szCs w:val="18"/>
                <w:lang w:eastAsia="ru-RU"/>
              </w:rPr>
              <w:t xml:space="preserve"> 40</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62</w:t>
            </w:r>
          </w:p>
        </w:tc>
        <w:tc>
          <w:tcPr>
            <w:tcW w:w="2440" w:type="dxa"/>
          </w:tcPr>
          <w:p w:rsidR="001029C3" w:rsidRPr="009D6718" w:rsidRDefault="001029C3" w:rsidP="00474CD7">
            <w:pPr>
              <w:spacing w:after="0" w:line="240" w:lineRule="auto"/>
              <w:rPr>
                <w:rFonts w:ascii="Times New Roman" w:eastAsia="Times New Roman" w:hAnsi="Times New Roman" w:cs="Times New Roman"/>
                <w:sz w:val="18"/>
                <w:szCs w:val="18"/>
                <w:lang w:eastAsia="ru-RU"/>
              </w:rPr>
            </w:pPr>
            <w:r w:rsidRPr="009D6718">
              <w:rPr>
                <w:rFonts w:ascii="Times New Roman" w:eastAsia="Times New Roman" w:hAnsi="Times New Roman" w:cs="Times New Roman"/>
                <w:sz w:val="18"/>
                <w:szCs w:val="18"/>
                <w:lang w:eastAsia="ru-RU"/>
              </w:rPr>
              <w:t>Повторение по теме «Сложные предложения с различными видами связи»</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sidRPr="00C23B37">
              <w:rPr>
                <w:rFonts w:ascii="Times New Roman" w:eastAsia="Times New Roman" w:hAnsi="Times New Roman" w:cs="Times New Roman"/>
                <w:sz w:val="18"/>
                <w:szCs w:val="18"/>
                <w:lang w:eastAsia="ru-RU"/>
              </w:rPr>
              <w:t>Повторительно-обобщающий урок</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sidRPr="00F20FC2">
              <w:rPr>
                <w:rFonts w:ascii="Times New Roman" w:eastAsia="Times New Roman" w:hAnsi="Times New Roman" w:cs="Times New Roman"/>
                <w:sz w:val="18"/>
                <w:szCs w:val="18"/>
                <w:lang w:eastAsia="ru-RU"/>
              </w:rPr>
              <w:t>Различные виды  сложных предложений с союзной и бессоюзной связью; разделительные знаки препинания</w:t>
            </w:r>
          </w:p>
        </w:tc>
        <w:tc>
          <w:tcPr>
            <w:tcW w:w="2693" w:type="dxa"/>
          </w:tcPr>
          <w:p w:rsidR="001029C3" w:rsidRPr="007076EF" w:rsidRDefault="001029C3" w:rsidP="00474CD7">
            <w:pPr>
              <w:autoSpaceDE w:val="0"/>
              <w:autoSpaceDN w:val="0"/>
              <w:adjustRightInd w:val="0"/>
              <w:spacing w:after="0" w:line="240" w:lineRule="auto"/>
              <w:ind w:left="30" w:right="30"/>
              <w:rPr>
                <w:rFonts w:ascii="Times New Roman" w:eastAsia="Times New Roman" w:hAnsi="Times New Roman" w:cs="Times New Roman"/>
                <w:b/>
                <w:sz w:val="18"/>
                <w:szCs w:val="18"/>
                <w:lang w:eastAsia="ru-RU"/>
              </w:rPr>
            </w:pPr>
            <w:r w:rsidRPr="007076EF">
              <w:rPr>
                <w:rFonts w:ascii="Times New Roman" w:eastAsia="Times New Roman" w:hAnsi="Times New Roman" w:cs="Times New Roman"/>
                <w:b/>
                <w:sz w:val="18"/>
                <w:szCs w:val="18"/>
                <w:lang w:eastAsia="ru-RU"/>
              </w:rPr>
              <w:t>Знать</w:t>
            </w:r>
            <w:r>
              <w:rPr>
                <w:rFonts w:ascii="Times New Roman" w:eastAsia="Times New Roman" w:hAnsi="Times New Roman" w:cs="Times New Roman"/>
                <w:b/>
                <w:sz w:val="18"/>
                <w:szCs w:val="18"/>
                <w:lang w:eastAsia="ru-RU"/>
              </w:rPr>
              <w:t xml:space="preserve"> </w:t>
            </w:r>
            <w:r>
              <w:rPr>
                <w:rFonts w:ascii="Times New Roman" w:eastAsia="Times New Roman" w:hAnsi="Times New Roman" w:cs="Times New Roman"/>
                <w:sz w:val="18"/>
                <w:szCs w:val="18"/>
                <w:lang w:eastAsia="ru-RU"/>
              </w:rPr>
              <w:t xml:space="preserve">различные виды  сложных предложений с союзной и бессоюзной связью, </w:t>
            </w:r>
          </w:p>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7076EF">
              <w:rPr>
                <w:rFonts w:ascii="Times New Roman" w:eastAsia="Times New Roman" w:hAnsi="Times New Roman" w:cs="Times New Roman"/>
                <w:b/>
                <w:sz w:val="18"/>
                <w:szCs w:val="18"/>
                <w:lang w:eastAsia="ru-RU"/>
              </w:rPr>
              <w:t>Уметь</w:t>
            </w:r>
            <w:r>
              <w:rPr>
                <w:rFonts w:ascii="Times New Roman" w:eastAsia="Times New Roman" w:hAnsi="Times New Roman" w:cs="Times New Roman"/>
                <w:b/>
                <w:sz w:val="18"/>
                <w:szCs w:val="18"/>
                <w:lang w:eastAsia="ru-RU"/>
              </w:rPr>
              <w:t xml:space="preserve"> </w:t>
            </w:r>
            <w:r w:rsidRPr="00DD12CC">
              <w:rPr>
                <w:rFonts w:ascii="Times New Roman" w:eastAsia="Times New Roman" w:hAnsi="Times New Roman" w:cs="Times New Roman"/>
                <w:sz w:val="18"/>
                <w:szCs w:val="18"/>
                <w:lang w:eastAsia="ru-RU"/>
              </w:rPr>
              <w:t>правильно  употреблять в речи сложные предложения с различными видами связи,</w:t>
            </w:r>
            <w:r>
              <w:rPr>
                <w:rFonts w:ascii="Times New Roman" w:eastAsia="Times New Roman" w:hAnsi="Times New Roman" w:cs="Times New Roman"/>
                <w:b/>
                <w:sz w:val="18"/>
                <w:szCs w:val="18"/>
                <w:lang w:eastAsia="ru-RU"/>
              </w:rPr>
              <w:t xml:space="preserve"> </w:t>
            </w:r>
            <w:r w:rsidRPr="00A8377F">
              <w:rPr>
                <w:rFonts w:ascii="Times New Roman" w:eastAsia="Times New Roman" w:hAnsi="Times New Roman" w:cs="Times New Roman"/>
                <w:sz w:val="18"/>
                <w:szCs w:val="18"/>
                <w:lang w:eastAsia="ru-RU"/>
              </w:rPr>
              <w:t>применять различные сочетания знаков препинания</w:t>
            </w:r>
            <w:r>
              <w:rPr>
                <w:rFonts w:ascii="Times New Roman" w:eastAsia="Times New Roman" w:hAnsi="Times New Roman" w:cs="Times New Roman"/>
                <w:sz w:val="18"/>
                <w:szCs w:val="18"/>
                <w:lang w:eastAsia="ru-RU"/>
              </w:rPr>
              <w:t xml:space="preserve"> в письменной речи</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Самостоятельная работа.</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Контрольные вопросы на с. 154 </w:t>
            </w:r>
            <w:proofErr w:type="spellStart"/>
            <w:proofErr w:type="gramStart"/>
            <w:r>
              <w:rPr>
                <w:rFonts w:ascii="Times New Roman" w:eastAsia="Times New Roman" w:hAnsi="Times New Roman" w:cs="Times New Roman"/>
                <w:sz w:val="18"/>
                <w:szCs w:val="18"/>
                <w:lang w:eastAsia="ru-RU"/>
              </w:rPr>
              <w:t>упр</w:t>
            </w:r>
            <w:proofErr w:type="spellEnd"/>
            <w:proofErr w:type="gramEnd"/>
            <w:r>
              <w:rPr>
                <w:rFonts w:ascii="Times New Roman" w:eastAsia="Times New Roman" w:hAnsi="Times New Roman" w:cs="Times New Roman"/>
                <w:sz w:val="18"/>
                <w:szCs w:val="18"/>
                <w:lang w:eastAsia="ru-RU"/>
              </w:rPr>
              <w:t xml:space="preserve"> 223</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Default="001029C3" w:rsidP="00474CD7">
            <w:pPr>
              <w:spacing w:after="0" w:line="240" w:lineRule="auto"/>
              <w:rPr>
                <w:rFonts w:ascii="Times New Roman" w:eastAsia="Times New Roman" w:hAnsi="Times New Roman" w:cs="Times New Roman"/>
                <w:sz w:val="16"/>
                <w:szCs w:val="16"/>
                <w:lang w:eastAsia="ru-RU"/>
              </w:rPr>
            </w:pPr>
          </w:p>
        </w:tc>
        <w:tc>
          <w:tcPr>
            <w:tcW w:w="2440" w:type="dxa"/>
          </w:tcPr>
          <w:p w:rsidR="001029C3" w:rsidRDefault="001029C3" w:rsidP="00474CD7">
            <w:pPr>
              <w:spacing w:after="0" w:line="240" w:lineRule="auto"/>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 xml:space="preserve">Повторение и систематизация </w:t>
            </w:r>
            <w:proofErr w:type="gramStart"/>
            <w:r>
              <w:rPr>
                <w:rFonts w:ascii="Times New Roman" w:eastAsia="Times New Roman" w:hAnsi="Times New Roman" w:cs="Times New Roman"/>
                <w:b/>
                <w:sz w:val="18"/>
                <w:szCs w:val="18"/>
                <w:lang w:eastAsia="ru-RU"/>
              </w:rPr>
              <w:t>изученного</w:t>
            </w:r>
            <w:proofErr w:type="gramEnd"/>
            <w:r>
              <w:rPr>
                <w:rFonts w:ascii="Times New Roman" w:eastAsia="Times New Roman" w:hAnsi="Times New Roman" w:cs="Times New Roman"/>
                <w:b/>
                <w:sz w:val="18"/>
                <w:szCs w:val="18"/>
                <w:lang w:eastAsia="ru-RU"/>
              </w:rPr>
              <w:t xml:space="preserve"> в 5-9 классах</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p>
        </w:tc>
        <w:tc>
          <w:tcPr>
            <w:tcW w:w="2693" w:type="dxa"/>
          </w:tcPr>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63</w:t>
            </w:r>
          </w:p>
        </w:tc>
        <w:tc>
          <w:tcPr>
            <w:tcW w:w="2440" w:type="dxa"/>
          </w:tcPr>
          <w:p w:rsidR="001029C3" w:rsidRPr="00496202" w:rsidRDefault="001029C3" w:rsidP="00474CD7">
            <w:pPr>
              <w:spacing w:after="0" w:line="240" w:lineRule="auto"/>
              <w:rPr>
                <w:rFonts w:ascii="Times New Roman" w:eastAsia="Times New Roman" w:hAnsi="Times New Roman" w:cs="Times New Roman"/>
                <w:sz w:val="18"/>
                <w:szCs w:val="18"/>
                <w:lang w:eastAsia="ru-RU"/>
              </w:rPr>
            </w:pPr>
            <w:r w:rsidRPr="00496202">
              <w:rPr>
                <w:rFonts w:ascii="Times New Roman" w:eastAsia="Times New Roman" w:hAnsi="Times New Roman" w:cs="Times New Roman"/>
                <w:sz w:val="18"/>
                <w:szCs w:val="18"/>
                <w:lang w:eastAsia="ru-RU"/>
              </w:rPr>
              <w:t>Фонетика и графика</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sidRPr="00C23B37">
              <w:rPr>
                <w:rFonts w:ascii="Times New Roman" w:eastAsia="Times New Roman" w:hAnsi="Times New Roman" w:cs="Times New Roman"/>
                <w:sz w:val="18"/>
                <w:szCs w:val="18"/>
                <w:lang w:eastAsia="ru-RU"/>
              </w:rPr>
              <w:t>Повторительно-обобщающий урок</w:t>
            </w:r>
          </w:p>
        </w:tc>
        <w:tc>
          <w:tcPr>
            <w:tcW w:w="2127" w:type="dxa"/>
          </w:tcPr>
          <w:p w:rsidR="001029C3" w:rsidRPr="0059275C" w:rsidRDefault="001029C3" w:rsidP="00474CD7">
            <w:pPr>
              <w:spacing w:after="0" w:line="240" w:lineRule="auto"/>
              <w:rPr>
                <w:rFonts w:ascii="Times New Roman" w:eastAsia="Times New Roman" w:hAnsi="Times New Roman" w:cs="Times New Roman"/>
                <w:sz w:val="18"/>
                <w:szCs w:val="18"/>
                <w:lang w:eastAsia="ru-RU"/>
              </w:rPr>
            </w:pPr>
            <w:r>
              <w:rPr>
                <w:rFonts w:ascii="Times New Roman" w:hAnsi="Times New Roman" w:cs="Times New Roman"/>
                <w:sz w:val="18"/>
                <w:szCs w:val="18"/>
              </w:rPr>
              <w:t>Фонетика</w:t>
            </w:r>
            <w:r w:rsidRPr="0059275C">
              <w:rPr>
                <w:rFonts w:ascii="Times New Roman" w:hAnsi="Times New Roman" w:cs="Times New Roman"/>
                <w:sz w:val="18"/>
                <w:szCs w:val="18"/>
              </w:rPr>
              <w:t>;</w:t>
            </w:r>
            <w:r>
              <w:rPr>
                <w:rFonts w:ascii="Times New Roman" w:hAnsi="Times New Roman" w:cs="Times New Roman"/>
                <w:sz w:val="18"/>
                <w:szCs w:val="18"/>
              </w:rPr>
              <w:t xml:space="preserve"> обозначение звуков р</w:t>
            </w:r>
            <w:r w:rsidRPr="0059275C">
              <w:rPr>
                <w:rFonts w:ascii="Times New Roman" w:hAnsi="Times New Roman" w:cs="Times New Roman"/>
                <w:sz w:val="18"/>
                <w:szCs w:val="18"/>
              </w:rPr>
              <w:t>ечи на письме, сильные и слабые позиции звуков</w:t>
            </w:r>
          </w:p>
        </w:tc>
        <w:tc>
          <w:tcPr>
            <w:tcW w:w="2693" w:type="dxa"/>
          </w:tcPr>
          <w:p w:rsidR="001029C3" w:rsidRPr="007076EF" w:rsidRDefault="001029C3" w:rsidP="00474CD7">
            <w:pPr>
              <w:autoSpaceDE w:val="0"/>
              <w:autoSpaceDN w:val="0"/>
              <w:adjustRightInd w:val="0"/>
              <w:spacing w:after="0" w:line="240" w:lineRule="auto"/>
              <w:ind w:left="30" w:right="30"/>
              <w:rPr>
                <w:rFonts w:ascii="Times New Roman" w:eastAsia="Times New Roman" w:hAnsi="Times New Roman" w:cs="Times New Roman"/>
                <w:b/>
                <w:sz w:val="18"/>
                <w:szCs w:val="18"/>
                <w:lang w:eastAsia="ru-RU"/>
              </w:rPr>
            </w:pPr>
            <w:proofErr w:type="gramStart"/>
            <w:r w:rsidRPr="007076EF">
              <w:rPr>
                <w:rFonts w:ascii="Times New Roman" w:eastAsia="Times New Roman" w:hAnsi="Times New Roman" w:cs="Times New Roman"/>
                <w:b/>
                <w:sz w:val="18"/>
                <w:szCs w:val="18"/>
                <w:lang w:eastAsia="ru-RU"/>
              </w:rPr>
              <w:t>Знать</w:t>
            </w:r>
            <w:r>
              <w:rPr>
                <w:rFonts w:ascii="Times New Roman" w:eastAsia="Times New Roman" w:hAnsi="Times New Roman" w:cs="Times New Roman"/>
                <w:b/>
                <w:sz w:val="18"/>
                <w:szCs w:val="18"/>
                <w:lang w:eastAsia="ru-RU"/>
              </w:rPr>
              <w:t xml:space="preserve"> </w:t>
            </w:r>
            <w:r w:rsidRPr="0059275C">
              <w:rPr>
                <w:rFonts w:ascii="Times New Roman" w:eastAsia="Times New Roman" w:hAnsi="Times New Roman" w:cs="Times New Roman"/>
                <w:sz w:val="18"/>
                <w:szCs w:val="18"/>
                <w:lang w:eastAsia="ru-RU"/>
              </w:rPr>
              <w:t>единицы языка,</w:t>
            </w:r>
            <w:r>
              <w:rPr>
                <w:rFonts w:ascii="Times New Roman" w:eastAsia="Times New Roman" w:hAnsi="Times New Roman" w:cs="Times New Roman"/>
                <w:sz w:val="18"/>
                <w:szCs w:val="18"/>
                <w:lang w:eastAsia="ru-RU"/>
              </w:rPr>
              <w:t xml:space="preserve"> звуки речи: гласные и согласные (глухие, звонкие, сонорные, парные, непарные), орфоэпические нормы</w:t>
            </w:r>
            <w:proofErr w:type="gramEnd"/>
          </w:p>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7076EF">
              <w:rPr>
                <w:rFonts w:ascii="Times New Roman" w:eastAsia="Times New Roman" w:hAnsi="Times New Roman" w:cs="Times New Roman"/>
                <w:b/>
                <w:sz w:val="18"/>
                <w:szCs w:val="18"/>
                <w:lang w:eastAsia="ru-RU"/>
              </w:rPr>
              <w:t>Уметь</w:t>
            </w:r>
            <w:r>
              <w:rPr>
                <w:rFonts w:ascii="Times New Roman" w:eastAsia="Times New Roman" w:hAnsi="Times New Roman" w:cs="Times New Roman"/>
                <w:b/>
                <w:sz w:val="18"/>
                <w:szCs w:val="18"/>
                <w:lang w:eastAsia="ru-RU"/>
              </w:rPr>
              <w:t xml:space="preserve"> </w:t>
            </w:r>
            <w:r w:rsidRPr="0059275C">
              <w:rPr>
                <w:rFonts w:ascii="Times New Roman" w:eastAsia="Times New Roman" w:hAnsi="Times New Roman" w:cs="Times New Roman"/>
                <w:sz w:val="18"/>
                <w:szCs w:val="18"/>
                <w:lang w:eastAsia="ru-RU"/>
              </w:rPr>
              <w:t>выполнять фонетический разбор</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proofErr w:type="spellStart"/>
            <w:proofErr w:type="gramStart"/>
            <w:r>
              <w:rPr>
                <w:rFonts w:ascii="Times New Roman" w:eastAsia="Times New Roman" w:hAnsi="Times New Roman" w:cs="Times New Roman"/>
                <w:sz w:val="18"/>
                <w:szCs w:val="18"/>
                <w:lang w:eastAsia="ru-RU"/>
              </w:rPr>
              <w:t>Упр</w:t>
            </w:r>
            <w:proofErr w:type="spellEnd"/>
            <w:proofErr w:type="gramEnd"/>
            <w:r>
              <w:rPr>
                <w:rFonts w:ascii="Times New Roman" w:eastAsia="Times New Roman" w:hAnsi="Times New Roman" w:cs="Times New Roman"/>
                <w:sz w:val="18"/>
                <w:szCs w:val="18"/>
                <w:lang w:eastAsia="ru-RU"/>
              </w:rPr>
              <w:t xml:space="preserve"> 228, 230</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П. 41, </w:t>
            </w:r>
            <w:proofErr w:type="spellStart"/>
            <w:proofErr w:type="gramStart"/>
            <w:r>
              <w:rPr>
                <w:rFonts w:ascii="Times New Roman" w:eastAsia="Times New Roman" w:hAnsi="Times New Roman" w:cs="Times New Roman"/>
                <w:sz w:val="18"/>
                <w:szCs w:val="18"/>
                <w:lang w:eastAsia="ru-RU"/>
              </w:rPr>
              <w:t>упр</w:t>
            </w:r>
            <w:proofErr w:type="spellEnd"/>
            <w:proofErr w:type="gramEnd"/>
            <w:r>
              <w:rPr>
                <w:rFonts w:ascii="Times New Roman" w:eastAsia="Times New Roman" w:hAnsi="Times New Roman" w:cs="Times New Roman"/>
                <w:sz w:val="18"/>
                <w:szCs w:val="18"/>
                <w:lang w:eastAsia="ru-RU"/>
              </w:rPr>
              <w:t xml:space="preserve"> 229</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64</w:t>
            </w:r>
          </w:p>
        </w:tc>
        <w:tc>
          <w:tcPr>
            <w:tcW w:w="2440" w:type="dxa"/>
          </w:tcPr>
          <w:p w:rsidR="001029C3" w:rsidRDefault="001029C3" w:rsidP="00474CD7">
            <w:pPr>
              <w:spacing w:after="0" w:line="240" w:lineRule="auto"/>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 xml:space="preserve">К.р.№8. Итоговая контрольная работа в формате ОГЭ.  </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У</w:t>
            </w:r>
            <w:r w:rsidRPr="00C23B37">
              <w:rPr>
                <w:rFonts w:ascii="Times New Roman" w:eastAsia="Times New Roman" w:hAnsi="Times New Roman" w:cs="Times New Roman"/>
                <w:sz w:val="18"/>
                <w:szCs w:val="18"/>
                <w:lang w:eastAsia="ru-RU"/>
              </w:rPr>
              <w:t>рок</w:t>
            </w:r>
            <w:r>
              <w:rPr>
                <w:rFonts w:ascii="Times New Roman" w:eastAsia="Times New Roman" w:hAnsi="Times New Roman" w:cs="Times New Roman"/>
                <w:sz w:val="18"/>
                <w:szCs w:val="18"/>
                <w:lang w:eastAsia="ru-RU"/>
              </w:rPr>
              <w:t xml:space="preserve"> контроля знаний</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p>
        </w:tc>
        <w:tc>
          <w:tcPr>
            <w:tcW w:w="2693" w:type="dxa"/>
          </w:tcPr>
          <w:p w:rsidR="001029C3" w:rsidRPr="007076EF" w:rsidRDefault="001029C3" w:rsidP="00474CD7">
            <w:pPr>
              <w:autoSpaceDE w:val="0"/>
              <w:autoSpaceDN w:val="0"/>
              <w:adjustRightInd w:val="0"/>
              <w:spacing w:after="0" w:line="240" w:lineRule="auto"/>
              <w:ind w:left="30" w:right="30"/>
              <w:rPr>
                <w:rFonts w:ascii="Times New Roman" w:eastAsia="Times New Roman" w:hAnsi="Times New Roman" w:cs="Times New Roman"/>
                <w:b/>
                <w:sz w:val="18"/>
                <w:szCs w:val="18"/>
                <w:lang w:eastAsia="ru-RU"/>
              </w:rPr>
            </w:pPr>
            <w:r w:rsidRPr="007076EF">
              <w:rPr>
                <w:rFonts w:ascii="Times New Roman" w:eastAsia="Times New Roman" w:hAnsi="Times New Roman" w:cs="Times New Roman"/>
                <w:b/>
                <w:sz w:val="18"/>
                <w:szCs w:val="18"/>
                <w:lang w:eastAsia="ru-RU"/>
              </w:rPr>
              <w:t>Знать</w:t>
            </w:r>
            <w:r>
              <w:rPr>
                <w:rFonts w:ascii="Times New Roman" w:eastAsia="Times New Roman" w:hAnsi="Times New Roman" w:cs="Times New Roman"/>
                <w:b/>
                <w:sz w:val="18"/>
                <w:szCs w:val="18"/>
                <w:lang w:eastAsia="ru-RU"/>
              </w:rPr>
              <w:t xml:space="preserve"> </w:t>
            </w:r>
            <w:r w:rsidRPr="007076EF">
              <w:rPr>
                <w:rFonts w:ascii="Times New Roman" w:eastAsia="Times New Roman" w:hAnsi="Times New Roman" w:cs="Times New Roman"/>
                <w:sz w:val="18"/>
                <w:szCs w:val="18"/>
                <w:lang w:eastAsia="ru-RU"/>
              </w:rPr>
              <w:t>правила</w:t>
            </w:r>
            <w:r>
              <w:rPr>
                <w:rFonts w:ascii="Times New Roman" w:eastAsia="Times New Roman" w:hAnsi="Times New Roman" w:cs="Times New Roman"/>
                <w:sz w:val="18"/>
                <w:szCs w:val="18"/>
                <w:lang w:eastAsia="ru-RU"/>
              </w:rPr>
              <w:t xml:space="preserve"> орфографии и пунктуации</w:t>
            </w:r>
          </w:p>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7076EF">
              <w:rPr>
                <w:rFonts w:ascii="Times New Roman" w:eastAsia="Times New Roman" w:hAnsi="Times New Roman" w:cs="Times New Roman"/>
                <w:b/>
                <w:sz w:val="18"/>
                <w:szCs w:val="18"/>
                <w:lang w:eastAsia="ru-RU"/>
              </w:rPr>
              <w:t>Уметь</w:t>
            </w:r>
            <w:r>
              <w:rPr>
                <w:rFonts w:ascii="Times New Roman" w:eastAsia="Times New Roman" w:hAnsi="Times New Roman" w:cs="Times New Roman"/>
                <w:b/>
                <w:sz w:val="18"/>
                <w:szCs w:val="18"/>
                <w:lang w:eastAsia="ru-RU"/>
              </w:rPr>
              <w:t xml:space="preserve"> </w:t>
            </w:r>
            <w:r>
              <w:rPr>
                <w:rFonts w:ascii="Times New Roman" w:eastAsia="Times New Roman" w:hAnsi="Times New Roman" w:cs="Times New Roman"/>
                <w:sz w:val="18"/>
                <w:szCs w:val="18"/>
                <w:lang w:eastAsia="ru-RU"/>
              </w:rPr>
              <w:t>применять данные правила</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65</w:t>
            </w:r>
          </w:p>
        </w:tc>
        <w:tc>
          <w:tcPr>
            <w:tcW w:w="2440" w:type="dxa"/>
          </w:tcPr>
          <w:p w:rsidR="001029C3" w:rsidRPr="00496202" w:rsidRDefault="001029C3" w:rsidP="00474CD7">
            <w:pPr>
              <w:spacing w:after="0" w:line="240" w:lineRule="auto"/>
              <w:rPr>
                <w:rFonts w:ascii="Times New Roman" w:eastAsia="Times New Roman" w:hAnsi="Times New Roman" w:cs="Times New Roman"/>
                <w:sz w:val="18"/>
                <w:szCs w:val="18"/>
                <w:lang w:eastAsia="ru-RU"/>
              </w:rPr>
            </w:pPr>
            <w:r w:rsidRPr="00496202">
              <w:rPr>
                <w:rFonts w:ascii="Times New Roman" w:eastAsia="Times New Roman" w:hAnsi="Times New Roman" w:cs="Times New Roman"/>
                <w:sz w:val="18"/>
                <w:szCs w:val="18"/>
                <w:lang w:eastAsia="ru-RU"/>
              </w:rPr>
              <w:t>Лексика и фразеология. Лексический анализ.</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sidRPr="00C23B37">
              <w:rPr>
                <w:rFonts w:ascii="Times New Roman" w:eastAsia="Times New Roman" w:hAnsi="Times New Roman" w:cs="Times New Roman"/>
                <w:sz w:val="18"/>
                <w:szCs w:val="18"/>
                <w:lang w:eastAsia="ru-RU"/>
              </w:rPr>
              <w:t>Повторительно-обобщающий урок</w:t>
            </w:r>
          </w:p>
        </w:tc>
        <w:tc>
          <w:tcPr>
            <w:tcW w:w="2127" w:type="dxa"/>
          </w:tcPr>
          <w:p w:rsidR="001029C3" w:rsidRPr="00CC7BB9" w:rsidRDefault="001029C3" w:rsidP="00474CD7">
            <w:pPr>
              <w:spacing w:after="0" w:line="240" w:lineRule="auto"/>
              <w:rPr>
                <w:rFonts w:ascii="Times New Roman" w:eastAsia="Times New Roman" w:hAnsi="Times New Roman" w:cs="Times New Roman"/>
                <w:sz w:val="18"/>
                <w:szCs w:val="18"/>
                <w:lang w:eastAsia="ru-RU"/>
              </w:rPr>
            </w:pPr>
            <w:r w:rsidRPr="00CC7BB9">
              <w:rPr>
                <w:rFonts w:ascii="Times New Roman" w:hAnsi="Times New Roman" w:cs="Times New Roman"/>
                <w:sz w:val="18"/>
                <w:szCs w:val="18"/>
              </w:rPr>
              <w:t>Лексическое значение слова, антонимы, синонимы, омонимы</w:t>
            </w:r>
          </w:p>
        </w:tc>
        <w:tc>
          <w:tcPr>
            <w:tcW w:w="2693" w:type="dxa"/>
          </w:tcPr>
          <w:p w:rsidR="001029C3" w:rsidRPr="007076EF" w:rsidRDefault="001029C3" w:rsidP="00474CD7">
            <w:pPr>
              <w:autoSpaceDE w:val="0"/>
              <w:autoSpaceDN w:val="0"/>
              <w:adjustRightInd w:val="0"/>
              <w:spacing w:after="0" w:line="240" w:lineRule="auto"/>
              <w:ind w:left="30" w:right="30"/>
              <w:rPr>
                <w:rFonts w:ascii="Times New Roman" w:eastAsia="Times New Roman" w:hAnsi="Times New Roman" w:cs="Times New Roman"/>
                <w:b/>
                <w:sz w:val="18"/>
                <w:szCs w:val="18"/>
                <w:lang w:eastAsia="ru-RU"/>
              </w:rPr>
            </w:pPr>
            <w:r w:rsidRPr="007076EF">
              <w:rPr>
                <w:rFonts w:ascii="Times New Roman" w:eastAsia="Times New Roman" w:hAnsi="Times New Roman" w:cs="Times New Roman"/>
                <w:b/>
                <w:sz w:val="18"/>
                <w:szCs w:val="18"/>
                <w:lang w:eastAsia="ru-RU"/>
              </w:rPr>
              <w:t>Уметь</w:t>
            </w:r>
            <w:r>
              <w:rPr>
                <w:rFonts w:ascii="Times New Roman" w:hAnsi="Times New Roman" w:cs="Times New Roman"/>
                <w:sz w:val="18"/>
                <w:szCs w:val="18"/>
              </w:rPr>
              <w:t xml:space="preserve"> извлекать информацию</w:t>
            </w:r>
            <w:r w:rsidRPr="00CC7BB9">
              <w:rPr>
                <w:rFonts w:ascii="Times New Roman" w:hAnsi="Times New Roman" w:cs="Times New Roman"/>
                <w:sz w:val="18"/>
                <w:szCs w:val="18"/>
              </w:rPr>
              <w:t xml:space="preserve"> из</w:t>
            </w:r>
            <w:r>
              <w:rPr>
                <w:rFonts w:ascii="Times New Roman" w:hAnsi="Times New Roman" w:cs="Times New Roman"/>
                <w:sz w:val="18"/>
                <w:szCs w:val="18"/>
              </w:rPr>
              <w:t xml:space="preserve"> различных источников; свободно пользоваться</w:t>
            </w:r>
            <w:r w:rsidRPr="00CC7BB9">
              <w:rPr>
                <w:rFonts w:ascii="Times New Roman" w:hAnsi="Times New Roman" w:cs="Times New Roman"/>
                <w:sz w:val="18"/>
                <w:szCs w:val="18"/>
              </w:rPr>
              <w:t xml:space="preserve"> лингвистическими словарями</w:t>
            </w:r>
          </w:p>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proofErr w:type="spellStart"/>
            <w:proofErr w:type="gramStart"/>
            <w:r>
              <w:rPr>
                <w:rFonts w:ascii="Times New Roman" w:eastAsia="Times New Roman" w:hAnsi="Times New Roman" w:cs="Times New Roman"/>
                <w:sz w:val="18"/>
                <w:szCs w:val="18"/>
                <w:lang w:eastAsia="ru-RU"/>
              </w:rPr>
              <w:t>Упр</w:t>
            </w:r>
            <w:proofErr w:type="spellEnd"/>
            <w:proofErr w:type="gramEnd"/>
            <w:r>
              <w:rPr>
                <w:rFonts w:ascii="Times New Roman" w:eastAsia="Times New Roman" w:hAnsi="Times New Roman" w:cs="Times New Roman"/>
                <w:sz w:val="18"/>
                <w:szCs w:val="18"/>
                <w:lang w:eastAsia="ru-RU"/>
              </w:rPr>
              <w:t xml:space="preserve"> 232,233, 235</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П.42 </w:t>
            </w:r>
            <w:proofErr w:type="spellStart"/>
            <w:proofErr w:type="gramStart"/>
            <w:r>
              <w:rPr>
                <w:rFonts w:ascii="Times New Roman" w:eastAsia="Times New Roman" w:hAnsi="Times New Roman" w:cs="Times New Roman"/>
                <w:sz w:val="18"/>
                <w:szCs w:val="18"/>
                <w:lang w:eastAsia="ru-RU"/>
              </w:rPr>
              <w:t>упр</w:t>
            </w:r>
            <w:proofErr w:type="spellEnd"/>
            <w:proofErr w:type="gramEnd"/>
            <w:r>
              <w:rPr>
                <w:rFonts w:ascii="Times New Roman" w:eastAsia="Times New Roman" w:hAnsi="Times New Roman" w:cs="Times New Roman"/>
                <w:sz w:val="18"/>
                <w:szCs w:val="18"/>
                <w:lang w:eastAsia="ru-RU"/>
              </w:rPr>
              <w:t xml:space="preserve"> 231</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66</w:t>
            </w:r>
          </w:p>
        </w:tc>
        <w:tc>
          <w:tcPr>
            <w:tcW w:w="2440" w:type="dxa"/>
          </w:tcPr>
          <w:p w:rsidR="001029C3" w:rsidRPr="00496202" w:rsidRDefault="001029C3" w:rsidP="00474CD7">
            <w:pPr>
              <w:spacing w:after="0" w:line="240" w:lineRule="auto"/>
              <w:rPr>
                <w:rFonts w:ascii="Times New Roman" w:eastAsia="Times New Roman" w:hAnsi="Times New Roman" w:cs="Times New Roman"/>
                <w:sz w:val="18"/>
                <w:szCs w:val="18"/>
                <w:lang w:eastAsia="ru-RU"/>
              </w:rPr>
            </w:pPr>
            <w:proofErr w:type="spellStart"/>
            <w:r>
              <w:rPr>
                <w:rFonts w:ascii="Times New Roman" w:eastAsia="Times New Roman" w:hAnsi="Times New Roman" w:cs="Times New Roman"/>
                <w:sz w:val="18"/>
                <w:szCs w:val="18"/>
                <w:lang w:eastAsia="ru-RU"/>
              </w:rPr>
              <w:t>Морфемика</w:t>
            </w:r>
            <w:proofErr w:type="spellEnd"/>
            <w:r>
              <w:rPr>
                <w:rFonts w:ascii="Times New Roman" w:eastAsia="Times New Roman" w:hAnsi="Times New Roman" w:cs="Times New Roman"/>
                <w:sz w:val="18"/>
                <w:szCs w:val="18"/>
                <w:lang w:eastAsia="ru-RU"/>
              </w:rPr>
              <w:t xml:space="preserve"> и словообразование.</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sidRPr="00C23B37">
              <w:rPr>
                <w:rFonts w:ascii="Times New Roman" w:eastAsia="Times New Roman" w:hAnsi="Times New Roman" w:cs="Times New Roman"/>
                <w:sz w:val="18"/>
                <w:szCs w:val="18"/>
                <w:lang w:eastAsia="ru-RU"/>
              </w:rPr>
              <w:t>Повторительно-обобщающий урок</w:t>
            </w:r>
          </w:p>
        </w:tc>
        <w:tc>
          <w:tcPr>
            <w:tcW w:w="2127"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Морфемы, способы словообразования</w:t>
            </w:r>
          </w:p>
        </w:tc>
        <w:tc>
          <w:tcPr>
            <w:tcW w:w="2693" w:type="dxa"/>
          </w:tcPr>
          <w:p w:rsidR="001029C3" w:rsidRPr="007076EF" w:rsidRDefault="001029C3" w:rsidP="00474CD7">
            <w:pPr>
              <w:autoSpaceDE w:val="0"/>
              <w:autoSpaceDN w:val="0"/>
              <w:adjustRightInd w:val="0"/>
              <w:spacing w:after="0" w:line="240" w:lineRule="auto"/>
              <w:ind w:left="30" w:right="30"/>
              <w:rPr>
                <w:rFonts w:ascii="Times New Roman" w:eastAsia="Times New Roman" w:hAnsi="Times New Roman" w:cs="Times New Roman"/>
                <w:b/>
                <w:sz w:val="18"/>
                <w:szCs w:val="18"/>
                <w:lang w:eastAsia="ru-RU"/>
              </w:rPr>
            </w:pPr>
            <w:r w:rsidRPr="007076EF">
              <w:rPr>
                <w:rFonts w:ascii="Times New Roman" w:eastAsia="Times New Roman" w:hAnsi="Times New Roman" w:cs="Times New Roman"/>
                <w:b/>
                <w:sz w:val="18"/>
                <w:szCs w:val="18"/>
                <w:lang w:eastAsia="ru-RU"/>
              </w:rPr>
              <w:t>Знать</w:t>
            </w:r>
            <w:r w:rsidRPr="006E2CFB">
              <w:rPr>
                <w:sz w:val="18"/>
                <w:szCs w:val="18"/>
              </w:rPr>
              <w:t xml:space="preserve"> </w:t>
            </w:r>
            <w:r>
              <w:rPr>
                <w:rFonts w:ascii="Times New Roman" w:hAnsi="Times New Roman" w:cs="Times New Roman"/>
                <w:sz w:val="18"/>
                <w:szCs w:val="18"/>
              </w:rPr>
              <w:t>с</w:t>
            </w:r>
            <w:r w:rsidRPr="00CC7BB9">
              <w:rPr>
                <w:rFonts w:ascii="Times New Roman" w:hAnsi="Times New Roman" w:cs="Times New Roman"/>
                <w:sz w:val="18"/>
                <w:szCs w:val="18"/>
              </w:rPr>
              <w:t>пособы словообразования</w:t>
            </w:r>
            <w:r w:rsidRPr="006E2CFB">
              <w:rPr>
                <w:sz w:val="18"/>
                <w:szCs w:val="18"/>
              </w:rPr>
              <w:t>.</w:t>
            </w:r>
          </w:p>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7076EF">
              <w:rPr>
                <w:rFonts w:ascii="Times New Roman" w:eastAsia="Times New Roman" w:hAnsi="Times New Roman" w:cs="Times New Roman"/>
                <w:b/>
                <w:sz w:val="18"/>
                <w:szCs w:val="18"/>
                <w:lang w:eastAsia="ru-RU"/>
              </w:rPr>
              <w:t>Уметь</w:t>
            </w:r>
            <w:r w:rsidRPr="006E2CFB">
              <w:rPr>
                <w:sz w:val="18"/>
                <w:szCs w:val="18"/>
              </w:rPr>
              <w:t xml:space="preserve"> </w:t>
            </w:r>
            <w:r w:rsidRPr="00CC7BB9">
              <w:rPr>
                <w:rFonts w:ascii="Times New Roman" w:hAnsi="Times New Roman" w:cs="Times New Roman"/>
                <w:sz w:val="18"/>
                <w:szCs w:val="18"/>
              </w:rPr>
              <w:t>строить словообразовательную цепочку</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proofErr w:type="spellStart"/>
            <w:proofErr w:type="gramStart"/>
            <w:r>
              <w:rPr>
                <w:rFonts w:ascii="Times New Roman" w:eastAsia="Times New Roman" w:hAnsi="Times New Roman" w:cs="Times New Roman"/>
                <w:sz w:val="18"/>
                <w:szCs w:val="18"/>
                <w:lang w:eastAsia="ru-RU"/>
              </w:rPr>
              <w:t>Упр</w:t>
            </w:r>
            <w:proofErr w:type="spellEnd"/>
            <w:proofErr w:type="gramEnd"/>
            <w:r>
              <w:rPr>
                <w:rFonts w:ascii="Times New Roman" w:eastAsia="Times New Roman" w:hAnsi="Times New Roman" w:cs="Times New Roman"/>
                <w:sz w:val="18"/>
                <w:szCs w:val="18"/>
                <w:lang w:eastAsia="ru-RU"/>
              </w:rPr>
              <w:t xml:space="preserve"> 237, 238, 242</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П. 43,44  </w:t>
            </w:r>
            <w:proofErr w:type="spellStart"/>
            <w:proofErr w:type="gramStart"/>
            <w:r>
              <w:rPr>
                <w:rFonts w:ascii="Times New Roman" w:eastAsia="Times New Roman" w:hAnsi="Times New Roman" w:cs="Times New Roman"/>
                <w:sz w:val="18"/>
                <w:szCs w:val="18"/>
                <w:lang w:eastAsia="ru-RU"/>
              </w:rPr>
              <w:t>упр</w:t>
            </w:r>
            <w:proofErr w:type="spellEnd"/>
            <w:proofErr w:type="gramEnd"/>
            <w:r>
              <w:rPr>
                <w:rFonts w:ascii="Times New Roman" w:eastAsia="Times New Roman" w:hAnsi="Times New Roman" w:cs="Times New Roman"/>
                <w:sz w:val="18"/>
                <w:szCs w:val="18"/>
                <w:lang w:eastAsia="ru-RU"/>
              </w:rPr>
              <w:t xml:space="preserve"> 241</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67</w:t>
            </w:r>
          </w:p>
        </w:tc>
        <w:tc>
          <w:tcPr>
            <w:tcW w:w="2440" w:type="dxa"/>
          </w:tcPr>
          <w:p w:rsidR="001029C3" w:rsidRPr="00496202"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Морфология.</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sidRPr="00C23B37">
              <w:rPr>
                <w:rFonts w:ascii="Times New Roman" w:eastAsia="Times New Roman" w:hAnsi="Times New Roman" w:cs="Times New Roman"/>
                <w:sz w:val="18"/>
                <w:szCs w:val="18"/>
                <w:lang w:eastAsia="ru-RU"/>
              </w:rPr>
              <w:t>Повторительно-обобщающий урок</w:t>
            </w:r>
          </w:p>
        </w:tc>
        <w:tc>
          <w:tcPr>
            <w:tcW w:w="2127" w:type="dxa"/>
          </w:tcPr>
          <w:p w:rsidR="001029C3" w:rsidRPr="00CC7BB9" w:rsidRDefault="001029C3" w:rsidP="00474CD7">
            <w:pPr>
              <w:spacing w:after="0" w:line="240" w:lineRule="auto"/>
              <w:rPr>
                <w:rFonts w:ascii="Times New Roman" w:eastAsia="Times New Roman" w:hAnsi="Times New Roman" w:cs="Times New Roman"/>
                <w:sz w:val="18"/>
                <w:szCs w:val="18"/>
                <w:lang w:eastAsia="ru-RU"/>
              </w:rPr>
            </w:pPr>
            <w:r w:rsidRPr="00CC7BB9">
              <w:rPr>
                <w:rFonts w:ascii="Times New Roman" w:hAnsi="Times New Roman" w:cs="Times New Roman"/>
                <w:sz w:val="18"/>
                <w:szCs w:val="18"/>
              </w:rPr>
              <w:t>Морфологический разбор слова, постоянные, непостоянные признаки.</w:t>
            </w:r>
          </w:p>
        </w:tc>
        <w:tc>
          <w:tcPr>
            <w:tcW w:w="2693" w:type="dxa"/>
          </w:tcPr>
          <w:p w:rsidR="001029C3" w:rsidRPr="007076EF" w:rsidRDefault="001029C3" w:rsidP="00474CD7">
            <w:pPr>
              <w:autoSpaceDE w:val="0"/>
              <w:autoSpaceDN w:val="0"/>
              <w:adjustRightInd w:val="0"/>
              <w:spacing w:after="0" w:line="240" w:lineRule="auto"/>
              <w:ind w:left="30" w:right="30"/>
              <w:rPr>
                <w:rFonts w:ascii="Times New Roman" w:eastAsia="Times New Roman" w:hAnsi="Times New Roman" w:cs="Times New Roman"/>
                <w:b/>
                <w:sz w:val="18"/>
                <w:szCs w:val="18"/>
                <w:lang w:eastAsia="ru-RU"/>
              </w:rPr>
            </w:pPr>
            <w:r w:rsidRPr="007076EF">
              <w:rPr>
                <w:rFonts w:ascii="Times New Roman" w:eastAsia="Times New Roman" w:hAnsi="Times New Roman" w:cs="Times New Roman"/>
                <w:b/>
                <w:sz w:val="18"/>
                <w:szCs w:val="18"/>
                <w:lang w:eastAsia="ru-RU"/>
              </w:rPr>
              <w:t>Знать</w:t>
            </w:r>
            <w:r w:rsidRPr="00CC7BB9">
              <w:rPr>
                <w:rFonts w:ascii="Times New Roman" w:hAnsi="Times New Roman" w:cs="Times New Roman"/>
                <w:sz w:val="18"/>
                <w:szCs w:val="18"/>
              </w:rPr>
              <w:t xml:space="preserve"> </w:t>
            </w:r>
            <w:r>
              <w:rPr>
                <w:rFonts w:ascii="Times New Roman" w:hAnsi="Times New Roman" w:cs="Times New Roman"/>
                <w:sz w:val="18"/>
                <w:szCs w:val="18"/>
              </w:rPr>
              <w:t>м</w:t>
            </w:r>
            <w:r w:rsidRPr="00CC7BB9">
              <w:rPr>
                <w:rFonts w:ascii="Times New Roman" w:hAnsi="Times New Roman" w:cs="Times New Roman"/>
                <w:sz w:val="18"/>
                <w:szCs w:val="18"/>
              </w:rPr>
              <w:t>орфологический разбор слова</w:t>
            </w:r>
          </w:p>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7076EF">
              <w:rPr>
                <w:rFonts w:ascii="Times New Roman" w:eastAsia="Times New Roman" w:hAnsi="Times New Roman" w:cs="Times New Roman"/>
                <w:b/>
                <w:sz w:val="18"/>
                <w:szCs w:val="18"/>
                <w:lang w:eastAsia="ru-RU"/>
              </w:rPr>
              <w:t>Уметь</w:t>
            </w:r>
            <w:r w:rsidRPr="006E2CFB">
              <w:rPr>
                <w:sz w:val="18"/>
                <w:szCs w:val="18"/>
              </w:rPr>
              <w:t xml:space="preserve"> </w:t>
            </w:r>
            <w:r w:rsidRPr="00CC7BB9">
              <w:rPr>
                <w:rFonts w:ascii="Times New Roman" w:hAnsi="Times New Roman" w:cs="Times New Roman"/>
                <w:sz w:val="18"/>
                <w:szCs w:val="18"/>
              </w:rPr>
              <w:t>опознавать языковые единицы, проводить различные виды их анализа; соблюдать в практике письма основные правила орфографии.</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proofErr w:type="spellStart"/>
            <w:proofErr w:type="gramStart"/>
            <w:r>
              <w:rPr>
                <w:rFonts w:ascii="Times New Roman" w:eastAsia="Times New Roman" w:hAnsi="Times New Roman" w:cs="Times New Roman"/>
                <w:sz w:val="18"/>
                <w:szCs w:val="18"/>
                <w:lang w:eastAsia="ru-RU"/>
              </w:rPr>
              <w:t>Упр</w:t>
            </w:r>
            <w:proofErr w:type="spellEnd"/>
            <w:proofErr w:type="gramEnd"/>
            <w:r>
              <w:rPr>
                <w:rFonts w:ascii="Times New Roman" w:eastAsia="Times New Roman" w:hAnsi="Times New Roman" w:cs="Times New Roman"/>
                <w:sz w:val="18"/>
                <w:szCs w:val="18"/>
                <w:lang w:eastAsia="ru-RU"/>
              </w:rPr>
              <w:t xml:space="preserve"> 246, 247</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 45 упр.248</w:t>
            </w: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r w:rsidR="001029C3" w:rsidRPr="00C23B37" w:rsidTr="00474CD7">
        <w:tc>
          <w:tcPr>
            <w:tcW w:w="675" w:type="dxa"/>
          </w:tcPr>
          <w:p w:rsidR="001029C3" w:rsidRDefault="001029C3" w:rsidP="00474CD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68</w:t>
            </w:r>
          </w:p>
        </w:tc>
        <w:tc>
          <w:tcPr>
            <w:tcW w:w="2440" w:type="dxa"/>
          </w:tcPr>
          <w:p w:rsidR="001029C3" w:rsidRPr="00496202"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Синтаксис и пунктуация.</w:t>
            </w:r>
          </w:p>
        </w:tc>
        <w:tc>
          <w:tcPr>
            <w:tcW w:w="1529" w:type="dxa"/>
          </w:tcPr>
          <w:p w:rsidR="001029C3" w:rsidRPr="00EE5F2E"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Развитие речи</w:t>
            </w:r>
          </w:p>
        </w:tc>
        <w:tc>
          <w:tcPr>
            <w:tcW w:w="2127" w:type="dxa"/>
          </w:tcPr>
          <w:p w:rsidR="001029C3" w:rsidRPr="00CC7BB9" w:rsidRDefault="001029C3" w:rsidP="00474CD7">
            <w:pPr>
              <w:spacing w:after="0" w:line="240" w:lineRule="auto"/>
              <w:rPr>
                <w:rFonts w:ascii="Times New Roman" w:eastAsia="Times New Roman" w:hAnsi="Times New Roman" w:cs="Times New Roman"/>
                <w:sz w:val="18"/>
                <w:szCs w:val="18"/>
                <w:lang w:eastAsia="ru-RU"/>
              </w:rPr>
            </w:pPr>
            <w:r w:rsidRPr="00CC7BB9">
              <w:rPr>
                <w:rFonts w:ascii="Times New Roman" w:hAnsi="Times New Roman" w:cs="Times New Roman"/>
                <w:sz w:val="18"/>
                <w:szCs w:val="18"/>
              </w:rPr>
              <w:t>Синтаксис как раздел грамматики. Предложение, словосочетание — основные единицы синтаксиса. Текст, его структура. Тема текста. Пунктуация. Принципы русской пунктуации Пунктуационный анализ предложения.</w:t>
            </w:r>
          </w:p>
        </w:tc>
        <w:tc>
          <w:tcPr>
            <w:tcW w:w="2693" w:type="dxa"/>
          </w:tcPr>
          <w:p w:rsidR="001029C3" w:rsidRPr="00CC7BB9"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CC7BB9">
              <w:rPr>
                <w:rFonts w:ascii="Times New Roman" w:eastAsia="Times New Roman" w:hAnsi="Times New Roman" w:cs="Times New Roman"/>
                <w:b/>
                <w:bCs/>
                <w:sz w:val="18"/>
                <w:szCs w:val="18"/>
                <w:lang w:eastAsia="ru-RU"/>
              </w:rPr>
              <w:t>Знать</w:t>
            </w:r>
            <w:r w:rsidRPr="00CC7BB9">
              <w:rPr>
                <w:rFonts w:ascii="Times New Roman" w:eastAsia="Times New Roman" w:hAnsi="Times New Roman" w:cs="Times New Roman"/>
                <w:sz w:val="18"/>
                <w:szCs w:val="18"/>
                <w:lang w:eastAsia="ru-RU"/>
              </w:rPr>
              <w:t xml:space="preserve"> основные разделы русского языка; особенности подчинительной и сочинительной связи.</w:t>
            </w:r>
          </w:p>
          <w:p w:rsidR="001029C3" w:rsidRPr="00C23B37" w:rsidRDefault="001029C3" w:rsidP="00474CD7">
            <w:pPr>
              <w:autoSpaceDE w:val="0"/>
              <w:autoSpaceDN w:val="0"/>
              <w:adjustRightInd w:val="0"/>
              <w:spacing w:after="0" w:line="240" w:lineRule="auto"/>
              <w:ind w:left="30" w:right="30"/>
              <w:rPr>
                <w:rFonts w:ascii="Times New Roman" w:eastAsia="Times New Roman" w:hAnsi="Times New Roman" w:cs="Times New Roman"/>
                <w:sz w:val="18"/>
                <w:szCs w:val="18"/>
                <w:lang w:eastAsia="ru-RU"/>
              </w:rPr>
            </w:pPr>
            <w:r w:rsidRPr="00CC7BB9">
              <w:rPr>
                <w:rFonts w:ascii="Times New Roman" w:eastAsia="Times New Roman" w:hAnsi="Times New Roman" w:cs="Times New Roman"/>
                <w:b/>
                <w:bCs/>
                <w:sz w:val="18"/>
                <w:szCs w:val="18"/>
                <w:lang w:eastAsia="ru-RU"/>
              </w:rPr>
              <w:t>Уметь</w:t>
            </w:r>
            <w:r w:rsidRPr="00CC7BB9">
              <w:rPr>
                <w:rFonts w:ascii="Times New Roman" w:eastAsia="Times New Roman" w:hAnsi="Times New Roman" w:cs="Times New Roman"/>
                <w:sz w:val="18"/>
                <w:szCs w:val="18"/>
                <w:lang w:eastAsia="ru-RU"/>
              </w:rPr>
              <w:t xml:space="preserve"> вычленять словосочетание из предложения; определять различие между сочинительной и подчинительной связью</w:t>
            </w:r>
          </w:p>
        </w:tc>
        <w:tc>
          <w:tcPr>
            <w:tcW w:w="1984" w:type="dxa"/>
          </w:tcPr>
          <w:p w:rsidR="001029C3" w:rsidRPr="00C23B37" w:rsidRDefault="001029C3" w:rsidP="00474CD7">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Содержательно-композиционный анализ текста упр.278</w:t>
            </w:r>
          </w:p>
        </w:tc>
        <w:tc>
          <w:tcPr>
            <w:tcW w:w="1418" w:type="dxa"/>
          </w:tcPr>
          <w:p w:rsidR="001029C3" w:rsidRDefault="001029C3" w:rsidP="00474CD7">
            <w:pPr>
              <w:spacing w:after="0" w:line="240" w:lineRule="auto"/>
              <w:rPr>
                <w:rFonts w:ascii="Times New Roman" w:eastAsia="Times New Roman" w:hAnsi="Times New Roman" w:cs="Times New Roman"/>
                <w:sz w:val="18"/>
                <w:szCs w:val="18"/>
                <w:lang w:eastAsia="ru-RU"/>
              </w:rPr>
            </w:pPr>
          </w:p>
        </w:tc>
        <w:tc>
          <w:tcPr>
            <w:tcW w:w="1134" w:type="dxa"/>
          </w:tcPr>
          <w:p w:rsidR="001029C3" w:rsidRPr="00C23B37" w:rsidRDefault="001029C3" w:rsidP="00474CD7">
            <w:pPr>
              <w:spacing w:after="0" w:line="240" w:lineRule="auto"/>
              <w:jc w:val="center"/>
              <w:rPr>
                <w:rFonts w:ascii="Times New Roman" w:eastAsia="Times New Roman" w:hAnsi="Times New Roman" w:cs="Times New Roman"/>
                <w:sz w:val="20"/>
                <w:szCs w:val="20"/>
                <w:lang w:eastAsia="ru-RU"/>
              </w:rPr>
            </w:pPr>
          </w:p>
        </w:tc>
        <w:tc>
          <w:tcPr>
            <w:tcW w:w="992" w:type="dxa"/>
          </w:tcPr>
          <w:p w:rsidR="001029C3" w:rsidRDefault="001029C3" w:rsidP="00474CD7">
            <w:pPr>
              <w:spacing w:after="0" w:line="240" w:lineRule="auto"/>
              <w:jc w:val="center"/>
              <w:rPr>
                <w:rFonts w:ascii="Times New Roman" w:eastAsia="Times New Roman" w:hAnsi="Times New Roman" w:cs="Times New Roman"/>
                <w:sz w:val="20"/>
                <w:szCs w:val="20"/>
                <w:lang w:eastAsia="ru-RU"/>
              </w:rPr>
            </w:pPr>
          </w:p>
        </w:tc>
      </w:tr>
    </w:tbl>
    <w:p w:rsidR="001029C3" w:rsidRDefault="001029C3" w:rsidP="001029C3">
      <w:pPr>
        <w:spacing w:after="0" w:line="240" w:lineRule="auto"/>
      </w:pPr>
    </w:p>
    <w:p w:rsidR="001029C3" w:rsidRDefault="00C050C8" w:rsidP="001029C3">
      <w:pPr>
        <w:spacing w:after="0" w:line="240" w:lineRule="auto"/>
      </w:pPr>
      <w:r w:rsidRPr="00C050C8">
        <w:object w:dxaOrig="9355" w:dyaOrig="54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73pt" o:ole="">
            <v:imagedata r:id="rId8" o:title=""/>
          </v:shape>
          <o:OLEObject Type="Embed" ProgID="Word.Document.12" ShapeID="_x0000_i1025" DrawAspect="Content" ObjectID="_1600972203" r:id="rId9">
            <o:FieldCodes>\s</o:FieldCodes>
          </o:OLEObject>
        </w:object>
      </w:r>
    </w:p>
    <w:p w:rsidR="001029C3" w:rsidRDefault="001029C3" w:rsidP="001029C3">
      <w:pPr>
        <w:spacing w:after="0" w:line="240" w:lineRule="auto"/>
      </w:pPr>
    </w:p>
    <w:p w:rsidR="00FB07D9" w:rsidRDefault="004211EA">
      <w:r>
        <w:rPr>
          <w:noProof/>
          <w:lang w:eastAsia="ru-RU"/>
        </w:rPr>
        <w:drawing>
          <wp:inline distT="0" distB="0" distL="0" distR="0">
            <wp:extent cx="7772400" cy="10687050"/>
            <wp:effectExtent l="0" t="0" r="0" b="0"/>
            <wp:docPr id="2" name="Рисунок 2" descr="D:\Desktop\программы Н.Г\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программы Н.Г\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10687050"/>
                    </a:xfrm>
                    <a:prstGeom prst="rect">
                      <a:avLst/>
                    </a:prstGeom>
                    <a:noFill/>
                    <a:ln>
                      <a:noFill/>
                    </a:ln>
                  </pic:spPr>
                </pic:pic>
              </a:graphicData>
            </a:graphic>
          </wp:inline>
        </w:drawing>
      </w:r>
      <w:bookmarkStart w:id="0" w:name="_GoBack"/>
      <w:bookmarkEnd w:id="0"/>
    </w:p>
    <w:sectPr w:rsidR="00FB07D9" w:rsidSect="00C23B37">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1171D"/>
    <w:multiLevelType w:val="multilevel"/>
    <w:tmpl w:val="F5347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DC1AD4"/>
    <w:multiLevelType w:val="multilevel"/>
    <w:tmpl w:val="FF5C1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506132"/>
    <w:multiLevelType w:val="multilevel"/>
    <w:tmpl w:val="F4946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2A08F6"/>
    <w:multiLevelType w:val="multilevel"/>
    <w:tmpl w:val="D1380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9521A2"/>
    <w:multiLevelType w:val="multilevel"/>
    <w:tmpl w:val="0A326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662AE5"/>
    <w:multiLevelType w:val="multilevel"/>
    <w:tmpl w:val="81561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30738D"/>
    <w:multiLevelType w:val="multilevel"/>
    <w:tmpl w:val="50F2A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C510A3"/>
    <w:multiLevelType w:val="multilevel"/>
    <w:tmpl w:val="EC447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DB2D5A"/>
    <w:multiLevelType w:val="multilevel"/>
    <w:tmpl w:val="2B20B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3F7666"/>
    <w:multiLevelType w:val="multilevel"/>
    <w:tmpl w:val="FA983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4A136E"/>
    <w:multiLevelType w:val="multilevel"/>
    <w:tmpl w:val="19728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BD4EDF"/>
    <w:multiLevelType w:val="multilevel"/>
    <w:tmpl w:val="F524F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1B5057"/>
    <w:multiLevelType w:val="multilevel"/>
    <w:tmpl w:val="A3CA1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1C2DF3"/>
    <w:multiLevelType w:val="multilevel"/>
    <w:tmpl w:val="FD789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D77DE4"/>
    <w:multiLevelType w:val="multilevel"/>
    <w:tmpl w:val="D0D2B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BE0DAE"/>
    <w:multiLevelType w:val="multilevel"/>
    <w:tmpl w:val="01F4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E87EC5"/>
    <w:multiLevelType w:val="multilevel"/>
    <w:tmpl w:val="1DE67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155761A"/>
    <w:multiLevelType w:val="multilevel"/>
    <w:tmpl w:val="129A1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EBF16B5"/>
    <w:multiLevelType w:val="multilevel"/>
    <w:tmpl w:val="807ED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13F7FF4"/>
    <w:multiLevelType w:val="multilevel"/>
    <w:tmpl w:val="F7AE7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C075F5"/>
    <w:multiLevelType w:val="multilevel"/>
    <w:tmpl w:val="18968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8E56BA7"/>
    <w:multiLevelType w:val="multilevel"/>
    <w:tmpl w:val="82D23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AF053F5"/>
    <w:multiLevelType w:val="hybridMultilevel"/>
    <w:tmpl w:val="4A7262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EC30658"/>
    <w:multiLevelType w:val="multilevel"/>
    <w:tmpl w:val="3C283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FAE3F15"/>
    <w:multiLevelType w:val="multilevel"/>
    <w:tmpl w:val="A70E3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BCF031A"/>
    <w:multiLevelType w:val="multilevel"/>
    <w:tmpl w:val="77EAE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F55379D"/>
    <w:multiLevelType w:val="multilevel"/>
    <w:tmpl w:val="8FCC1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F8447FE"/>
    <w:multiLevelType w:val="multilevel"/>
    <w:tmpl w:val="468A8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7"/>
  </w:num>
  <w:num w:numId="3">
    <w:abstractNumId w:val="8"/>
  </w:num>
  <w:num w:numId="4">
    <w:abstractNumId w:val="0"/>
  </w:num>
  <w:num w:numId="5">
    <w:abstractNumId w:val="17"/>
  </w:num>
  <w:num w:numId="6">
    <w:abstractNumId w:val="1"/>
  </w:num>
  <w:num w:numId="7">
    <w:abstractNumId w:val="12"/>
  </w:num>
  <w:num w:numId="8">
    <w:abstractNumId w:val="26"/>
  </w:num>
  <w:num w:numId="9">
    <w:abstractNumId w:val="23"/>
  </w:num>
  <w:num w:numId="10">
    <w:abstractNumId w:val="6"/>
  </w:num>
  <w:num w:numId="11">
    <w:abstractNumId w:val="25"/>
  </w:num>
  <w:num w:numId="12">
    <w:abstractNumId w:val="24"/>
  </w:num>
  <w:num w:numId="13">
    <w:abstractNumId w:val="2"/>
  </w:num>
  <w:num w:numId="14">
    <w:abstractNumId w:val="7"/>
  </w:num>
  <w:num w:numId="15">
    <w:abstractNumId w:val="14"/>
  </w:num>
  <w:num w:numId="16">
    <w:abstractNumId w:val="10"/>
  </w:num>
  <w:num w:numId="17">
    <w:abstractNumId w:val="4"/>
  </w:num>
  <w:num w:numId="18">
    <w:abstractNumId w:val="13"/>
  </w:num>
  <w:num w:numId="19">
    <w:abstractNumId w:val="18"/>
  </w:num>
  <w:num w:numId="20">
    <w:abstractNumId w:val="20"/>
  </w:num>
  <w:num w:numId="21">
    <w:abstractNumId w:val="19"/>
  </w:num>
  <w:num w:numId="22">
    <w:abstractNumId w:val="21"/>
  </w:num>
  <w:num w:numId="23">
    <w:abstractNumId w:val="3"/>
  </w:num>
  <w:num w:numId="24">
    <w:abstractNumId w:val="11"/>
  </w:num>
  <w:num w:numId="25">
    <w:abstractNumId w:val="15"/>
  </w:num>
  <w:num w:numId="26">
    <w:abstractNumId w:val="9"/>
  </w:num>
  <w:num w:numId="27">
    <w:abstractNumId w:val="16"/>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9C3"/>
    <w:rsid w:val="001029C3"/>
    <w:rsid w:val="004211EA"/>
    <w:rsid w:val="00C050C8"/>
    <w:rsid w:val="00F6346F"/>
    <w:rsid w:val="00FB07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29C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29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029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29C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29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029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hyperlink" Target="http://doc4web.ru/go.html?href=http%3A%2F%2Fstandart.edu.ru%2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package" Target="embeddings/Microsoft_Word_Document1.doc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11389</Words>
  <Characters>64922</Characters>
  <Application>Microsoft Office Word</Application>
  <DocSecurity>0</DocSecurity>
  <Lines>541</Lines>
  <Paragraphs>152</Paragraphs>
  <ScaleCrop>false</ScaleCrop>
  <Company/>
  <LinksUpToDate>false</LinksUpToDate>
  <CharactersWithSpaces>76159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2018-10-13T14:17:00Z</dcterms:created>
  <dcterms:modified xsi:type="dcterms:W3CDTF">2018-10-13T14:44:00Z</dcterms:modified>
</cp:coreProperties>
</file>