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11" w:rsidRDefault="00351D13">
      <w:r>
        <w:t>«Утверждаю»</w:t>
      </w:r>
    </w:p>
    <w:p w:rsidR="00351D13" w:rsidRDefault="00351D13">
      <w:r>
        <w:t xml:space="preserve">Председатель УС                 </w:t>
      </w:r>
      <w:proofErr w:type="spellStart"/>
      <w:r>
        <w:t>Крайденко</w:t>
      </w:r>
      <w:proofErr w:type="spellEnd"/>
      <w:r>
        <w:t xml:space="preserve"> Л.М.</w:t>
      </w:r>
    </w:p>
    <w:p w:rsidR="00730DCC" w:rsidRPr="00730DCC" w:rsidRDefault="00730DCC" w:rsidP="00730DCC">
      <w:pPr>
        <w:jc w:val="center"/>
        <w:rPr>
          <w:b/>
        </w:rPr>
      </w:pPr>
      <w:r w:rsidRPr="00730DCC">
        <w:rPr>
          <w:b/>
        </w:rPr>
        <w:t>План работы Ученического Совета на 2017/2018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23"/>
        <w:gridCol w:w="4929"/>
      </w:tblGrid>
      <w:tr w:rsidR="00351D13" w:rsidTr="00351D13">
        <w:tc>
          <w:tcPr>
            <w:tcW w:w="534" w:type="dxa"/>
          </w:tcPr>
          <w:p w:rsidR="00351D13" w:rsidRDefault="00351D13">
            <w:r>
              <w:t>1.</w:t>
            </w:r>
          </w:p>
        </w:tc>
        <w:tc>
          <w:tcPr>
            <w:tcW w:w="9323" w:type="dxa"/>
          </w:tcPr>
          <w:p w:rsidR="00351D13" w:rsidRDefault="00351D13">
            <w:r>
              <w:t>Заседания Ученического Совета</w:t>
            </w:r>
          </w:p>
        </w:tc>
        <w:tc>
          <w:tcPr>
            <w:tcW w:w="4929" w:type="dxa"/>
          </w:tcPr>
          <w:p w:rsidR="00351D13" w:rsidRDefault="00351D13">
            <w:r>
              <w:t>1 раз в месяц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2.</w:t>
            </w:r>
          </w:p>
        </w:tc>
        <w:tc>
          <w:tcPr>
            <w:tcW w:w="9323" w:type="dxa"/>
          </w:tcPr>
          <w:p w:rsidR="00351D13" w:rsidRDefault="00351D13">
            <w:r>
              <w:t>Проверка внешнего вида</w:t>
            </w:r>
          </w:p>
        </w:tc>
        <w:tc>
          <w:tcPr>
            <w:tcW w:w="4929" w:type="dxa"/>
          </w:tcPr>
          <w:p w:rsidR="00351D13" w:rsidRDefault="00351D13">
            <w:r>
              <w:t>1 раз в месяц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3.</w:t>
            </w:r>
          </w:p>
        </w:tc>
        <w:tc>
          <w:tcPr>
            <w:tcW w:w="9323" w:type="dxa"/>
          </w:tcPr>
          <w:p w:rsidR="00351D13" w:rsidRDefault="00351D13">
            <w:r>
              <w:t>Проверка наличия учебных принадлежностей</w:t>
            </w:r>
          </w:p>
        </w:tc>
        <w:tc>
          <w:tcPr>
            <w:tcW w:w="4929" w:type="dxa"/>
          </w:tcPr>
          <w:p w:rsidR="00351D13" w:rsidRDefault="00351D13">
            <w:r>
              <w:t>1 раз в четверть</w:t>
            </w:r>
          </w:p>
        </w:tc>
      </w:tr>
    </w:tbl>
    <w:p w:rsidR="00351D13" w:rsidRDefault="00351D13"/>
    <w:p w:rsidR="00351D13" w:rsidRPr="00730DCC" w:rsidRDefault="00351D13">
      <w:pPr>
        <w:rPr>
          <w:b/>
        </w:rPr>
      </w:pPr>
      <w:r w:rsidRPr="00730DCC">
        <w:rPr>
          <w:b/>
        </w:rPr>
        <w:t>Учебный сектор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179"/>
        <w:gridCol w:w="4855"/>
      </w:tblGrid>
      <w:tr w:rsidR="00351D13" w:rsidTr="00351D13">
        <w:tc>
          <w:tcPr>
            <w:tcW w:w="534" w:type="dxa"/>
          </w:tcPr>
          <w:p w:rsidR="00351D13" w:rsidRDefault="00351D13">
            <w:r>
              <w:t>№\№</w:t>
            </w:r>
          </w:p>
        </w:tc>
        <w:tc>
          <w:tcPr>
            <w:tcW w:w="9323" w:type="dxa"/>
          </w:tcPr>
          <w:p w:rsidR="00351D13" w:rsidRDefault="00351D13">
            <w:r>
              <w:t>Мероприятия</w:t>
            </w:r>
          </w:p>
        </w:tc>
        <w:tc>
          <w:tcPr>
            <w:tcW w:w="4929" w:type="dxa"/>
          </w:tcPr>
          <w:p w:rsidR="00351D13" w:rsidRDefault="00351D13">
            <w:r>
              <w:t>Сроки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1.</w:t>
            </w:r>
          </w:p>
        </w:tc>
        <w:tc>
          <w:tcPr>
            <w:tcW w:w="9323" w:type="dxa"/>
          </w:tcPr>
          <w:p w:rsidR="00351D13" w:rsidRDefault="00351D13">
            <w:r>
              <w:t>Учёт неуспевающих учащихся</w:t>
            </w:r>
          </w:p>
        </w:tc>
        <w:tc>
          <w:tcPr>
            <w:tcW w:w="4929" w:type="dxa"/>
          </w:tcPr>
          <w:p w:rsidR="00351D13" w:rsidRDefault="00351D13">
            <w:r>
              <w:t>В течение года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2.</w:t>
            </w:r>
          </w:p>
        </w:tc>
        <w:tc>
          <w:tcPr>
            <w:tcW w:w="9323" w:type="dxa"/>
          </w:tcPr>
          <w:p w:rsidR="00351D13" w:rsidRDefault="00351D13">
            <w:r>
              <w:t>Помощь педагогам в проведение школьных предметных недель, литературных вечеров</w:t>
            </w:r>
          </w:p>
        </w:tc>
        <w:tc>
          <w:tcPr>
            <w:tcW w:w="4929" w:type="dxa"/>
          </w:tcPr>
          <w:p w:rsidR="00351D13" w:rsidRDefault="00351D13">
            <w:r>
              <w:t>В течение года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3.</w:t>
            </w:r>
          </w:p>
        </w:tc>
        <w:tc>
          <w:tcPr>
            <w:tcW w:w="9323" w:type="dxa"/>
          </w:tcPr>
          <w:p w:rsidR="00351D13" w:rsidRDefault="00351D13">
            <w:r>
              <w:t>Помощь учителям в организации и проведение внеурочных мероприятий</w:t>
            </w:r>
          </w:p>
        </w:tc>
        <w:tc>
          <w:tcPr>
            <w:tcW w:w="4929" w:type="dxa"/>
          </w:tcPr>
          <w:p w:rsidR="00351D13" w:rsidRDefault="00351D13">
            <w:r>
              <w:t>В течение года</w:t>
            </w:r>
          </w:p>
        </w:tc>
      </w:tr>
      <w:tr w:rsidR="00351D13" w:rsidTr="00351D13">
        <w:tc>
          <w:tcPr>
            <w:tcW w:w="534" w:type="dxa"/>
          </w:tcPr>
          <w:p w:rsidR="00351D13" w:rsidRDefault="00351D13">
            <w:r>
              <w:t>4.</w:t>
            </w:r>
          </w:p>
        </w:tc>
        <w:tc>
          <w:tcPr>
            <w:tcW w:w="9323" w:type="dxa"/>
          </w:tcPr>
          <w:p w:rsidR="00351D13" w:rsidRDefault="00730DCC">
            <w:r>
              <w:t>Рейд по проверке состояния учебников</w:t>
            </w:r>
          </w:p>
        </w:tc>
        <w:tc>
          <w:tcPr>
            <w:tcW w:w="4929" w:type="dxa"/>
          </w:tcPr>
          <w:p w:rsidR="00351D13" w:rsidRDefault="00730DCC">
            <w:r>
              <w:t>Ноябрь, апрель</w:t>
            </w:r>
          </w:p>
        </w:tc>
      </w:tr>
      <w:tr w:rsidR="00351D13" w:rsidTr="00351D13">
        <w:tc>
          <w:tcPr>
            <w:tcW w:w="534" w:type="dxa"/>
          </w:tcPr>
          <w:p w:rsidR="00351D13" w:rsidRDefault="00730DCC">
            <w:r>
              <w:t>5.</w:t>
            </w:r>
          </w:p>
        </w:tc>
        <w:tc>
          <w:tcPr>
            <w:tcW w:w="9323" w:type="dxa"/>
          </w:tcPr>
          <w:p w:rsidR="00351D13" w:rsidRDefault="00730DCC">
            <w:r>
              <w:t>Выпуск газеты «Опять двойка!»</w:t>
            </w:r>
          </w:p>
        </w:tc>
        <w:tc>
          <w:tcPr>
            <w:tcW w:w="4929" w:type="dxa"/>
          </w:tcPr>
          <w:p w:rsidR="00351D13" w:rsidRDefault="00730DCC">
            <w:r>
              <w:t>В течение года</w:t>
            </w:r>
          </w:p>
        </w:tc>
      </w:tr>
      <w:tr w:rsidR="00351D13" w:rsidTr="00351D13">
        <w:tc>
          <w:tcPr>
            <w:tcW w:w="534" w:type="dxa"/>
          </w:tcPr>
          <w:p w:rsidR="00351D13" w:rsidRDefault="00730DCC">
            <w:r>
              <w:t>6.</w:t>
            </w:r>
          </w:p>
        </w:tc>
        <w:tc>
          <w:tcPr>
            <w:tcW w:w="9323" w:type="dxa"/>
          </w:tcPr>
          <w:p w:rsidR="00351D13" w:rsidRDefault="00730DCC">
            <w:r>
              <w:t>Помощь педагогам по проведению предметных олимпиад</w:t>
            </w:r>
          </w:p>
        </w:tc>
        <w:tc>
          <w:tcPr>
            <w:tcW w:w="4929" w:type="dxa"/>
          </w:tcPr>
          <w:p w:rsidR="00351D13" w:rsidRDefault="00730DCC">
            <w:r>
              <w:t>Ноябрь, декабрь</w:t>
            </w:r>
          </w:p>
        </w:tc>
      </w:tr>
    </w:tbl>
    <w:p w:rsidR="00351D13" w:rsidRDefault="00351D13"/>
    <w:p w:rsidR="00730DCC" w:rsidRPr="003B4D6B" w:rsidRDefault="00730DCC">
      <w:pPr>
        <w:rPr>
          <w:b/>
        </w:rPr>
      </w:pPr>
      <w:r w:rsidRPr="003B4D6B">
        <w:rPr>
          <w:b/>
        </w:rPr>
        <w:t>Культурн</w:t>
      </w:r>
      <w:proofErr w:type="gramStart"/>
      <w:r w:rsidRPr="003B4D6B">
        <w:rPr>
          <w:b/>
        </w:rPr>
        <w:t>о-</w:t>
      </w:r>
      <w:proofErr w:type="gramEnd"/>
      <w:r w:rsidRPr="003B4D6B">
        <w:rPr>
          <w:b/>
        </w:rPr>
        <w:t xml:space="preserve"> массовый сектор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730DCC" w:rsidTr="00730DCC">
        <w:tc>
          <w:tcPr>
            <w:tcW w:w="817" w:type="dxa"/>
          </w:tcPr>
          <w:p w:rsidR="00730DCC" w:rsidRDefault="00730DCC">
            <w:r>
              <w:t>1.</w:t>
            </w:r>
          </w:p>
        </w:tc>
        <w:tc>
          <w:tcPr>
            <w:tcW w:w="9040" w:type="dxa"/>
          </w:tcPr>
          <w:p w:rsidR="00730DCC" w:rsidRDefault="00730DCC">
            <w:r>
              <w:t>Помощь в проведении праздника «Здравствуй, школа!»</w:t>
            </w:r>
          </w:p>
        </w:tc>
        <w:tc>
          <w:tcPr>
            <w:tcW w:w="4929" w:type="dxa"/>
          </w:tcPr>
          <w:p w:rsidR="00730DCC" w:rsidRDefault="00730DCC">
            <w:r>
              <w:t>сентябрь</w:t>
            </w:r>
          </w:p>
        </w:tc>
      </w:tr>
      <w:tr w:rsidR="00730DCC" w:rsidTr="00730DCC">
        <w:tc>
          <w:tcPr>
            <w:tcW w:w="817" w:type="dxa"/>
          </w:tcPr>
          <w:p w:rsidR="00730DCC" w:rsidRDefault="00730DCC">
            <w:r>
              <w:t>2.</w:t>
            </w:r>
          </w:p>
        </w:tc>
        <w:tc>
          <w:tcPr>
            <w:tcW w:w="9040" w:type="dxa"/>
          </w:tcPr>
          <w:p w:rsidR="00730DCC" w:rsidRDefault="00730DCC">
            <w:r>
              <w:t>Подготовка к празднику День учителя, проведения дня самоуправления</w:t>
            </w:r>
          </w:p>
        </w:tc>
        <w:tc>
          <w:tcPr>
            <w:tcW w:w="4929" w:type="dxa"/>
          </w:tcPr>
          <w:p w:rsidR="00730DCC" w:rsidRDefault="00672DD7">
            <w:r>
              <w:t>с</w:t>
            </w:r>
            <w:r w:rsidR="00730DCC">
              <w:t>ентябрь, октябрь</w:t>
            </w:r>
          </w:p>
        </w:tc>
      </w:tr>
      <w:tr w:rsidR="00730DCC" w:rsidTr="00730DCC">
        <w:tc>
          <w:tcPr>
            <w:tcW w:w="817" w:type="dxa"/>
          </w:tcPr>
          <w:p w:rsidR="00730DCC" w:rsidRDefault="00730DCC">
            <w:r>
              <w:t>3.</w:t>
            </w:r>
          </w:p>
        </w:tc>
        <w:tc>
          <w:tcPr>
            <w:tcW w:w="9040" w:type="dxa"/>
          </w:tcPr>
          <w:p w:rsidR="00730DCC" w:rsidRDefault="00730DCC">
            <w:r>
              <w:t>Участие в акции «Мы против курения!»</w:t>
            </w:r>
          </w:p>
        </w:tc>
        <w:tc>
          <w:tcPr>
            <w:tcW w:w="4929" w:type="dxa"/>
          </w:tcPr>
          <w:p w:rsidR="00730DCC" w:rsidRDefault="003B4D6B">
            <w:r>
              <w:t>н</w:t>
            </w:r>
            <w:r w:rsidR="00730DCC">
              <w:t>оябрь, январь</w:t>
            </w:r>
          </w:p>
        </w:tc>
      </w:tr>
      <w:tr w:rsidR="00730DCC" w:rsidTr="00730DCC">
        <w:tc>
          <w:tcPr>
            <w:tcW w:w="817" w:type="dxa"/>
          </w:tcPr>
          <w:p w:rsidR="00730DCC" w:rsidRDefault="00730DCC">
            <w:r>
              <w:t>4.</w:t>
            </w:r>
          </w:p>
        </w:tc>
        <w:tc>
          <w:tcPr>
            <w:tcW w:w="9040" w:type="dxa"/>
          </w:tcPr>
          <w:p w:rsidR="00730DCC" w:rsidRDefault="003B4D6B">
            <w:r>
              <w:t>Подготовка к новогоднему празднику</w:t>
            </w:r>
          </w:p>
        </w:tc>
        <w:tc>
          <w:tcPr>
            <w:tcW w:w="4929" w:type="dxa"/>
          </w:tcPr>
          <w:p w:rsidR="00730DCC" w:rsidRDefault="003B4D6B">
            <w:r>
              <w:t>декабрь</w:t>
            </w:r>
          </w:p>
        </w:tc>
      </w:tr>
      <w:tr w:rsidR="00730DCC" w:rsidTr="00730DCC">
        <w:tc>
          <w:tcPr>
            <w:tcW w:w="817" w:type="dxa"/>
          </w:tcPr>
          <w:p w:rsidR="00730DCC" w:rsidRDefault="003B4D6B">
            <w:r>
              <w:t>5.</w:t>
            </w:r>
          </w:p>
        </w:tc>
        <w:tc>
          <w:tcPr>
            <w:tcW w:w="9040" w:type="dxa"/>
          </w:tcPr>
          <w:p w:rsidR="00730DCC" w:rsidRDefault="003B4D6B">
            <w:r>
              <w:t>Конкурс «</w:t>
            </w:r>
            <w:proofErr w:type="gramStart"/>
            <w:r>
              <w:t>Самая</w:t>
            </w:r>
            <w:proofErr w:type="gramEnd"/>
            <w:r>
              <w:t xml:space="preserve"> красивая </w:t>
            </w:r>
            <w:proofErr w:type="spellStart"/>
            <w:r>
              <w:t>валентинка</w:t>
            </w:r>
            <w:proofErr w:type="spellEnd"/>
            <w:r>
              <w:t>»</w:t>
            </w:r>
          </w:p>
        </w:tc>
        <w:tc>
          <w:tcPr>
            <w:tcW w:w="4929" w:type="dxa"/>
          </w:tcPr>
          <w:p w:rsidR="00730DCC" w:rsidRDefault="003B4D6B">
            <w:r>
              <w:t>февраль</w:t>
            </w:r>
          </w:p>
        </w:tc>
      </w:tr>
      <w:tr w:rsidR="00730DCC" w:rsidTr="00730DCC">
        <w:tc>
          <w:tcPr>
            <w:tcW w:w="817" w:type="dxa"/>
          </w:tcPr>
          <w:p w:rsidR="00730DCC" w:rsidRDefault="003B4D6B">
            <w:r>
              <w:t>6.</w:t>
            </w:r>
          </w:p>
        </w:tc>
        <w:tc>
          <w:tcPr>
            <w:tcW w:w="9040" w:type="dxa"/>
          </w:tcPr>
          <w:p w:rsidR="00730DCC" w:rsidRDefault="003B4D6B">
            <w:r>
              <w:t>Подготовка к празднику 8 марта</w:t>
            </w:r>
          </w:p>
        </w:tc>
        <w:tc>
          <w:tcPr>
            <w:tcW w:w="4929" w:type="dxa"/>
          </w:tcPr>
          <w:p w:rsidR="00730DCC" w:rsidRDefault="003B4D6B">
            <w:r>
              <w:t>Февраль, март</w:t>
            </w:r>
          </w:p>
        </w:tc>
      </w:tr>
      <w:tr w:rsidR="00730DCC" w:rsidTr="00730DCC">
        <w:tc>
          <w:tcPr>
            <w:tcW w:w="817" w:type="dxa"/>
          </w:tcPr>
          <w:p w:rsidR="00730DCC" w:rsidRDefault="003B4D6B">
            <w:r>
              <w:t>7.</w:t>
            </w:r>
          </w:p>
        </w:tc>
        <w:tc>
          <w:tcPr>
            <w:tcW w:w="9040" w:type="dxa"/>
          </w:tcPr>
          <w:p w:rsidR="00730DCC" w:rsidRDefault="003B4D6B">
            <w:r>
              <w:t>Конкурс патриотической песни</w:t>
            </w:r>
          </w:p>
        </w:tc>
        <w:tc>
          <w:tcPr>
            <w:tcW w:w="4929" w:type="dxa"/>
          </w:tcPr>
          <w:p w:rsidR="00730DCC" w:rsidRDefault="003B4D6B">
            <w:r>
              <w:t>февраль</w:t>
            </w:r>
          </w:p>
        </w:tc>
      </w:tr>
      <w:tr w:rsidR="003B4D6B" w:rsidTr="00730DCC">
        <w:tc>
          <w:tcPr>
            <w:tcW w:w="817" w:type="dxa"/>
          </w:tcPr>
          <w:p w:rsidR="003B4D6B" w:rsidRDefault="003B4D6B">
            <w:r>
              <w:t>8.</w:t>
            </w:r>
          </w:p>
        </w:tc>
        <w:tc>
          <w:tcPr>
            <w:tcW w:w="9040" w:type="dxa"/>
          </w:tcPr>
          <w:p w:rsidR="003B4D6B" w:rsidRDefault="003B4D6B">
            <w:r>
              <w:t>Участие в мероприятиях к празднику 9 мая.</w:t>
            </w:r>
          </w:p>
        </w:tc>
        <w:tc>
          <w:tcPr>
            <w:tcW w:w="4929" w:type="dxa"/>
          </w:tcPr>
          <w:p w:rsidR="003B4D6B" w:rsidRDefault="003B4D6B">
            <w:r>
              <w:t>апрель,</w:t>
            </w:r>
            <w:r w:rsidR="00672DD7">
              <w:t xml:space="preserve"> </w:t>
            </w:r>
            <w:r>
              <w:t>май</w:t>
            </w:r>
          </w:p>
        </w:tc>
      </w:tr>
      <w:tr w:rsidR="00730DCC" w:rsidTr="00730DCC">
        <w:tc>
          <w:tcPr>
            <w:tcW w:w="817" w:type="dxa"/>
          </w:tcPr>
          <w:p w:rsidR="00730DCC" w:rsidRDefault="003B4D6B">
            <w:r>
              <w:t>9.</w:t>
            </w:r>
          </w:p>
        </w:tc>
        <w:tc>
          <w:tcPr>
            <w:tcW w:w="9040" w:type="dxa"/>
          </w:tcPr>
          <w:p w:rsidR="00730DCC" w:rsidRDefault="003B4D6B">
            <w:r>
              <w:t>Помощь в проведении праздника «До свидания, школа!»</w:t>
            </w:r>
          </w:p>
        </w:tc>
        <w:tc>
          <w:tcPr>
            <w:tcW w:w="4929" w:type="dxa"/>
          </w:tcPr>
          <w:p w:rsidR="00730DCC" w:rsidRDefault="003B4D6B">
            <w:r>
              <w:t>май</w:t>
            </w:r>
          </w:p>
        </w:tc>
      </w:tr>
    </w:tbl>
    <w:p w:rsidR="00730DCC" w:rsidRDefault="00730DCC"/>
    <w:p w:rsidR="003B4D6B" w:rsidRPr="00672DD7" w:rsidRDefault="00672DD7">
      <w:pPr>
        <w:rPr>
          <w:b/>
        </w:rPr>
      </w:pPr>
      <w:r w:rsidRPr="00672DD7">
        <w:rPr>
          <w:b/>
        </w:rPr>
        <w:lastRenderedPageBreak/>
        <w:t>Спортивн</w:t>
      </w:r>
      <w:proofErr w:type="gramStart"/>
      <w:r w:rsidRPr="00672DD7">
        <w:rPr>
          <w:b/>
        </w:rPr>
        <w:t>о-</w:t>
      </w:r>
      <w:proofErr w:type="gramEnd"/>
      <w:r w:rsidRPr="00672DD7">
        <w:rPr>
          <w:b/>
        </w:rPr>
        <w:t xml:space="preserve"> оздоровительный сектор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672DD7" w:rsidTr="00672DD7">
        <w:tc>
          <w:tcPr>
            <w:tcW w:w="817" w:type="dxa"/>
          </w:tcPr>
          <w:p w:rsidR="00672DD7" w:rsidRDefault="00672DD7">
            <w:r>
              <w:t>1.</w:t>
            </w:r>
          </w:p>
        </w:tc>
        <w:tc>
          <w:tcPr>
            <w:tcW w:w="9040" w:type="dxa"/>
          </w:tcPr>
          <w:p w:rsidR="00672DD7" w:rsidRDefault="00672DD7">
            <w:r>
              <w:t>Помощь учителю физкультуры в организации и проведении школьных мероприятий</w:t>
            </w:r>
          </w:p>
        </w:tc>
        <w:tc>
          <w:tcPr>
            <w:tcW w:w="4929" w:type="dxa"/>
          </w:tcPr>
          <w:p w:rsidR="00672DD7" w:rsidRDefault="00672DD7">
            <w:r>
              <w:t>В течение года</w:t>
            </w:r>
          </w:p>
        </w:tc>
      </w:tr>
      <w:tr w:rsidR="00672DD7" w:rsidTr="00672DD7">
        <w:tc>
          <w:tcPr>
            <w:tcW w:w="817" w:type="dxa"/>
          </w:tcPr>
          <w:p w:rsidR="00672DD7" w:rsidRDefault="00672DD7">
            <w:r>
              <w:t>2.</w:t>
            </w:r>
          </w:p>
        </w:tc>
        <w:tc>
          <w:tcPr>
            <w:tcW w:w="9040" w:type="dxa"/>
          </w:tcPr>
          <w:p w:rsidR="00672DD7" w:rsidRDefault="00672DD7">
            <w:r>
              <w:t>Участие в спортивных  праздниках</w:t>
            </w:r>
          </w:p>
        </w:tc>
        <w:tc>
          <w:tcPr>
            <w:tcW w:w="4929" w:type="dxa"/>
          </w:tcPr>
          <w:p w:rsidR="00672DD7" w:rsidRDefault="00672DD7">
            <w:r>
              <w:t>В течение года</w:t>
            </w:r>
          </w:p>
        </w:tc>
      </w:tr>
      <w:tr w:rsidR="00672DD7" w:rsidTr="00672DD7">
        <w:tc>
          <w:tcPr>
            <w:tcW w:w="817" w:type="dxa"/>
          </w:tcPr>
          <w:p w:rsidR="00672DD7" w:rsidRDefault="00672DD7">
            <w:r>
              <w:t>3.</w:t>
            </w:r>
          </w:p>
        </w:tc>
        <w:tc>
          <w:tcPr>
            <w:tcW w:w="9040" w:type="dxa"/>
          </w:tcPr>
          <w:p w:rsidR="00672DD7" w:rsidRDefault="00672DD7">
            <w:r>
              <w:t>Пропаганда и поощрение спортивных достижений</w:t>
            </w:r>
          </w:p>
        </w:tc>
        <w:tc>
          <w:tcPr>
            <w:tcW w:w="4929" w:type="dxa"/>
          </w:tcPr>
          <w:p w:rsidR="00672DD7" w:rsidRDefault="00672DD7"/>
        </w:tc>
      </w:tr>
      <w:tr w:rsidR="00672DD7" w:rsidTr="00672DD7">
        <w:tc>
          <w:tcPr>
            <w:tcW w:w="817" w:type="dxa"/>
          </w:tcPr>
          <w:p w:rsidR="00672DD7" w:rsidRDefault="00672DD7">
            <w:r>
              <w:t>4.</w:t>
            </w:r>
          </w:p>
        </w:tc>
        <w:tc>
          <w:tcPr>
            <w:tcW w:w="9040" w:type="dxa"/>
          </w:tcPr>
          <w:p w:rsidR="00672DD7" w:rsidRDefault="00672DD7">
            <w:r>
              <w:t>Помощь в проведении дней здоровья</w:t>
            </w:r>
          </w:p>
        </w:tc>
        <w:tc>
          <w:tcPr>
            <w:tcW w:w="4929" w:type="dxa"/>
          </w:tcPr>
          <w:p w:rsidR="00672DD7" w:rsidRDefault="00672DD7">
            <w:r>
              <w:t>осень, весна</w:t>
            </w:r>
          </w:p>
        </w:tc>
      </w:tr>
      <w:tr w:rsidR="00672DD7" w:rsidTr="00672DD7">
        <w:tc>
          <w:tcPr>
            <w:tcW w:w="817" w:type="dxa"/>
          </w:tcPr>
          <w:p w:rsidR="00672DD7" w:rsidRDefault="00672DD7">
            <w:r>
              <w:t>5.</w:t>
            </w:r>
          </w:p>
        </w:tc>
        <w:tc>
          <w:tcPr>
            <w:tcW w:w="9040" w:type="dxa"/>
          </w:tcPr>
          <w:p w:rsidR="00672DD7" w:rsidRDefault="00672DD7">
            <w:r>
              <w:t>Помощь в проведении Весёлых стартов для начальных классов</w:t>
            </w:r>
          </w:p>
        </w:tc>
        <w:tc>
          <w:tcPr>
            <w:tcW w:w="4929" w:type="dxa"/>
          </w:tcPr>
          <w:p w:rsidR="00672DD7" w:rsidRDefault="00672DD7">
            <w:r>
              <w:t>ноябрь, февраль</w:t>
            </w:r>
          </w:p>
        </w:tc>
      </w:tr>
    </w:tbl>
    <w:p w:rsidR="00672DD7" w:rsidRDefault="00672DD7"/>
    <w:p w:rsidR="00672DD7" w:rsidRPr="00C7367F" w:rsidRDefault="00672DD7">
      <w:pPr>
        <w:rPr>
          <w:b/>
        </w:rPr>
      </w:pPr>
      <w:r w:rsidRPr="00C7367F">
        <w:rPr>
          <w:b/>
        </w:rPr>
        <w:t>Трудовой сектор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C7367F" w:rsidTr="00C7367F">
        <w:tc>
          <w:tcPr>
            <w:tcW w:w="817" w:type="dxa"/>
          </w:tcPr>
          <w:p w:rsidR="00C7367F" w:rsidRDefault="00C7367F">
            <w:r>
              <w:t>1.</w:t>
            </w:r>
          </w:p>
        </w:tc>
        <w:tc>
          <w:tcPr>
            <w:tcW w:w="9040" w:type="dxa"/>
          </w:tcPr>
          <w:p w:rsidR="00C7367F" w:rsidRDefault="00C7367F">
            <w:r>
              <w:t>Помощь в организации дежурства по школе</w:t>
            </w:r>
          </w:p>
        </w:tc>
        <w:tc>
          <w:tcPr>
            <w:tcW w:w="4929" w:type="dxa"/>
          </w:tcPr>
          <w:p w:rsidR="00C7367F" w:rsidRDefault="00C7367F">
            <w:r>
              <w:t>В течение года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2.</w:t>
            </w:r>
          </w:p>
        </w:tc>
        <w:tc>
          <w:tcPr>
            <w:tcW w:w="9040" w:type="dxa"/>
          </w:tcPr>
          <w:p w:rsidR="00C7367F" w:rsidRDefault="00C7367F">
            <w:r>
              <w:t>Рейды по сохранности школьного имущества</w:t>
            </w:r>
          </w:p>
        </w:tc>
        <w:tc>
          <w:tcPr>
            <w:tcW w:w="4929" w:type="dxa"/>
          </w:tcPr>
          <w:p w:rsidR="00C7367F" w:rsidRDefault="00C7367F">
            <w:r>
              <w:t>В течение года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3.</w:t>
            </w:r>
          </w:p>
        </w:tc>
        <w:tc>
          <w:tcPr>
            <w:tcW w:w="9040" w:type="dxa"/>
          </w:tcPr>
          <w:p w:rsidR="00C7367F" w:rsidRDefault="00C7367F">
            <w:r>
              <w:t xml:space="preserve">Проведение генеральных уборок </w:t>
            </w:r>
          </w:p>
        </w:tc>
        <w:tc>
          <w:tcPr>
            <w:tcW w:w="4929" w:type="dxa"/>
          </w:tcPr>
          <w:p w:rsidR="00C7367F" w:rsidRDefault="00C7367F">
            <w:r>
              <w:t>В течение года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4.</w:t>
            </w:r>
          </w:p>
        </w:tc>
        <w:tc>
          <w:tcPr>
            <w:tcW w:w="9040" w:type="dxa"/>
          </w:tcPr>
          <w:p w:rsidR="00C7367F" w:rsidRDefault="00C7367F">
            <w:r>
              <w:t>Участие в общешкольном субботнике</w:t>
            </w:r>
          </w:p>
        </w:tc>
        <w:tc>
          <w:tcPr>
            <w:tcW w:w="4929" w:type="dxa"/>
          </w:tcPr>
          <w:p w:rsidR="00C7367F" w:rsidRDefault="00C7367F">
            <w:r>
              <w:t>Апрель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5.</w:t>
            </w:r>
          </w:p>
        </w:tc>
        <w:tc>
          <w:tcPr>
            <w:tcW w:w="9040" w:type="dxa"/>
          </w:tcPr>
          <w:p w:rsidR="00C7367F" w:rsidRDefault="00C7367F">
            <w:r>
              <w:t>Изготовление кормушек для птиц, скворечников</w:t>
            </w:r>
          </w:p>
        </w:tc>
        <w:tc>
          <w:tcPr>
            <w:tcW w:w="4929" w:type="dxa"/>
          </w:tcPr>
          <w:p w:rsidR="00C7367F" w:rsidRDefault="00C7367F">
            <w:r>
              <w:t>Январь, февраль, март</w:t>
            </w:r>
          </w:p>
        </w:tc>
      </w:tr>
    </w:tbl>
    <w:p w:rsidR="00672DD7" w:rsidRDefault="00672DD7"/>
    <w:p w:rsidR="00C7367F" w:rsidRPr="00C7367F" w:rsidRDefault="00C7367F">
      <w:pPr>
        <w:rPr>
          <w:b/>
        </w:rPr>
      </w:pPr>
      <w:r w:rsidRPr="00C7367F">
        <w:rPr>
          <w:b/>
        </w:rPr>
        <w:t>Сектор СМИ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C7367F" w:rsidTr="00C7367F">
        <w:tc>
          <w:tcPr>
            <w:tcW w:w="817" w:type="dxa"/>
          </w:tcPr>
          <w:p w:rsidR="00C7367F" w:rsidRDefault="00C7367F">
            <w:r>
              <w:t>1.</w:t>
            </w:r>
          </w:p>
        </w:tc>
        <w:tc>
          <w:tcPr>
            <w:tcW w:w="9040" w:type="dxa"/>
          </w:tcPr>
          <w:p w:rsidR="00C7367F" w:rsidRDefault="00C7367F">
            <w:r>
              <w:t>Смотр классных уголков 1-9 классов</w:t>
            </w:r>
          </w:p>
        </w:tc>
        <w:tc>
          <w:tcPr>
            <w:tcW w:w="4929" w:type="dxa"/>
          </w:tcPr>
          <w:p w:rsidR="00C7367F" w:rsidRDefault="00C7367F">
            <w:r>
              <w:t>октябрь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2.</w:t>
            </w:r>
          </w:p>
        </w:tc>
        <w:tc>
          <w:tcPr>
            <w:tcW w:w="9040" w:type="dxa"/>
          </w:tcPr>
          <w:p w:rsidR="00C7367F" w:rsidRDefault="00C7367F">
            <w:r>
              <w:t>Сбор информации об интересных делах</w:t>
            </w:r>
          </w:p>
        </w:tc>
        <w:tc>
          <w:tcPr>
            <w:tcW w:w="4929" w:type="dxa"/>
          </w:tcPr>
          <w:p w:rsidR="00C7367F" w:rsidRDefault="00C7367F">
            <w:r>
              <w:t>В течение года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3.</w:t>
            </w:r>
          </w:p>
        </w:tc>
        <w:tc>
          <w:tcPr>
            <w:tcW w:w="9040" w:type="dxa"/>
          </w:tcPr>
          <w:p w:rsidR="00C7367F" w:rsidRDefault="00C7367F">
            <w:r>
              <w:t>Помощь при оформлении стендов</w:t>
            </w:r>
          </w:p>
        </w:tc>
        <w:tc>
          <w:tcPr>
            <w:tcW w:w="4929" w:type="dxa"/>
          </w:tcPr>
          <w:p w:rsidR="00C7367F" w:rsidRDefault="00C7367F">
            <w:r>
              <w:t>По мере необходимости</w:t>
            </w:r>
          </w:p>
        </w:tc>
      </w:tr>
      <w:tr w:rsidR="00C7367F" w:rsidTr="00C7367F">
        <w:tc>
          <w:tcPr>
            <w:tcW w:w="817" w:type="dxa"/>
          </w:tcPr>
          <w:p w:rsidR="00C7367F" w:rsidRDefault="00C7367F">
            <w:r>
              <w:t>4.</w:t>
            </w:r>
          </w:p>
        </w:tc>
        <w:tc>
          <w:tcPr>
            <w:tcW w:w="9040" w:type="dxa"/>
          </w:tcPr>
          <w:p w:rsidR="00C7367F" w:rsidRDefault="00C7367F">
            <w:r>
              <w:t>Выпуск газет к праздникам, знаменательным датам, на актуальные темы</w:t>
            </w:r>
          </w:p>
        </w:tc>
        <w:tc>
          <w:tcPr>
            <w:tcW w:w="4929" w:type="dxa"/>
          </w:tcPr>
          <w:p w:rsidR="00C7367F" w:rsidRDefault="00C7367F">
            <w:r>
              <w:t>По мере необходимости</w:t>
            </w:r>
            <w:bookmarkStart w:id="0" w:name="_GoBack"/>
            <w:bookmarkEnd w:id="0"/>
          </w:p>
        </w:tc>
      </w:tr>
    </w:tbl>
    <w:p w:rsidR="00C7367F" w:rsidRDefault="00C7367F"/>
    <w:sectPr w:rsidR="00C7367F" w:rsidSect="00351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3"/>
    <w:rsid w:val="00351D13"/>
    <w:rsid w:val="003B4D6B"/>
    <w:rsid w:val="00672DD7"/>
    <w:rsid w:val="00730DCC"/>
    <w:rsid w:val="00A84711"/>
    <w:rsid w:val="00C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2018-02-03T11:11:00Z</dcterms:created>
  <dcterms:modified xsi:type="dcterms:W3CDTF">2018-02-03T12:01:00Z</dcterms:modified>
</cp:coreProperties>
</file>