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4" w:rsidRDefault="00535B04" w:rsidP="00272F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35B04" w:rsidRDefault="00535B04" w:rsidP="00272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35B04" w:rsidRPr="003D3CD3" w:rsidRDefault="00535B04" w:rsidP="00272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3D3CD3"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1pt">
            <v:imagedata r:id="rId7" o:title=""/>
          </v:shape>
        </w:pict>
      </w: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РАБОЧАЯ ПРОГРАММА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учебного предмета </w:t>
      </w: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Геометрия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8</w:t>
      </w: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классы</w:t>
      </w: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Данная рабочая программа по геометрии ориентирована на учителей математики, работающих в 7-9 классах по УМК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5421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А.В. 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др. и разработана в соответствии со следующими нормативными документами: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2. 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Аталанская ООШ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3.Примерные программы по учебным предметам. Математика 5-9 классы - 3-е издание, переработанное – М. Просвещение. 2011 – 64с (Стандарты второго поколения)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4. Программы к учебникам« Геометрия, 7», « Геометрия, 8», « Геометрия, 9» для общеобразовательных школ автора </w:t>
      </w:r>
      <w:r w:rsidRPr="00FD5421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А.В.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др., </w:t>
      </w:r>
      <w:r w:rsidRPr="006A17E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Сборник рабочих программ. Геометрия 7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– 9 классы. Москва « Просвещение», 201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г. (сост. Т.А. Бурмистрова)</w:t>
      </w:r>
    </w:p>
    <w:p w:rsidR="00535B04" w:rsidRPr="00741E3C" w:rsidRDefault="00535B04" w:rsidP="00741E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41E3C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в учебном плане</w:t>
      </w:r>
    </w:p>
    <w:p w:rsidR="00535B04" w:rsidRDefault="00535B04" w:rsidP="00120A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соответствии с учебным планом на изучение геометрии в основной школе отводится 2 учебных часа в неделю в течение каждого года обучения с 7 по 9 классы, всего 204 урока.</w:t>
      </w: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учебного предмета.</w:t>
      </w: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Pr="00C31186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311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11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учебного предмета «Геометрия»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личностные: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5) критичность мышления, умение распознавать логически некорректные высказывания, отличать гипотезу от факт;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6) креативность мышления, инициативу, находчивость, активность при решении геометрических задач;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7) умение контролировать процесс и результат учебной математической деятельности;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8) способность к эмоциональному восприятию математических объектов, задач, решений, рассуждений;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метапредметные: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 умение адекватно оценивать правильность или ошибоч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ность выполнения учебной задачи, её объективную труд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ность и собственные возможности её решения;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4) осознанное владение логическими действиями определе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ния понятий, обобщения, установления аналогий, класси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5) умение устанавливать причинно-следственные связи, стро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ить логическое рассуждение, умозаключение (индуктив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ное, дедуктивное и по аналогии) и выводы;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6) умение создавать, применять и преобразовывать знаково-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символические средства, модели и схемы для решения учебных и познавательных задач;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7) умение организовывать учебное сотрудничество и совмест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ную деятельность с учителем и сверстниками: опреде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нёра; формулировать, аргументировать и отстаивать своё мнение;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8) формирование и развитие учебной и общепользователь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ской компетентности в области использования информа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ционно-коммуникационных технологий (ИКТ-компетентности);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9) формирование первоначальных представлений об идеях и о методах ма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10) умение видеть математическую задачу в контексте про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блемной ситуации в других дисциплинах, в окружающей жизни;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11) умение находить в различных источниках информацию, не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обходимую для решения математических проблем, и пред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ставлять её в понятной форме; принимать решение в усло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виях неполной и избыточной, точной и вероятностной информации;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12) умение понимать и использовать математические средства наглядности (рисунки, чертежи, схемы и др.) для иллю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страции, интерпретации, аргументации;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13)умение выдвигать гипотезы при решении учебных задач и понимать необходимость их проверки;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15) понимание сущности алгоритмических предписаний и уме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ние действовать в соответствии с предложенным алго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ритмом;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16) умение самостоятельно ставить цели, выбирать и созда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вать алгоритмы для решения учебных математических проблем;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17) умение планировать и осуществлять деятельность, направ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ленную на решение задач исследовательского характера;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предметные: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1)овладение базовым понятийным аппаратом по основным разделам содержания; представление об основных изучае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мых понятиях (число, геометрическая фигура, вектор, ко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ординаты) как важнейших математических моделях, по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зволяющих описывать и изучать реальные процессы и явления;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 умение работать с геометрическим текстом (анализиро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вать, извлекать необходимую информацию), точно и гра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3)овладение навыками устных, письменных, инструменталь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ных вычислений;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4) овладение геометрическим языком, умение использовать его для описания предметов окружающего мира, раз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витие пространственных представлений и изобразитель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ных умений, приобретение навыков геометрических по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строений;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ские знания о них для решения геометрических и практи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ческих задач;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6) умение измерять длины отрезков, величины углов, исполь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зовать формулы для нахождения периметров, площадей и объёмов геометрических фигур;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«Геометрия»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странственных фигурах: куб, параллелепипед, призма, пирами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да, шар, сфера, конус, цилиндр. Изображение пространствен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ных фигур. Примеры сечений. Многогранники. Правильные многогранники. Примеры развёрток многогранников, цилинд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ра и конуса. Понятие объёма; единицы объёма. Объём прямоугольного параллелепипеда, куба.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Геометрические фигуры.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Треугольник. Высота, медиана, биссектриса, средняя линия треугольника. Равнобедренные и равносторонние треуголь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угольных треугольников. Основное тригонометрическое тожде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ство. Формулы, связывающие синус, косинус, тангенс, котан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генс одного и того же угла. Решение треугольников: теорема косинусов и теорема синусов. Замечательные точки треуголь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ника.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Четырёхугольник. Параллелограмм, его свойства и призна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ки. Прямоугольник, квадрат, ромб, их свойства и признаки. Трапеция, средняя линия трапеции.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Окружность и круг. Дуга, хорда. Сектор, сегмент. Централь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ный угол, вписанный угол, величина вписанного угла. Взаимное расположение прямой и окружности, двух окружностей. Каса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Геометрические преобразования. Понятие о равенстве фи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гур. Понятие о движении: осевая и центральная симметрии, параллельный перенос, поворот. Понятие о подобии фигур и гомотетии.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Построения с помощью циркуля и линейки. Основные за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дачи на построение: деление отрезка пополам; построение угла, равного данному; построение треугольника по трём сто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ронам; построение перпендикуляра к прямой; построение бис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сектрисы угла; деление отрезка на </w:t>
      </w:r>
      <w:r w:rsidRPr="006A17E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равных частей.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Измерение геометрических величин.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Длина отрезка. Рас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стояние от точки до прямой. Расстояние между параллельными прямыми.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Длина окружности, число тс; длина дуги окружности.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Градусная мера угла, соответствие между величиной цент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рального угла и длиной дуги окружности.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площади плоских фигур. Равносоставленные и равновеликие фигуры. Площадь прямоугольника. Площади па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раллелограмма, треугольника и трапеции. Площадь много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угольника. Площадь круга и площадь сектора. Соотношение между площадями подобных фигур.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Решение задач на вычисление и доказательство с исполь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зованием изученных формул.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Координаты.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Векторы.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Длина (модуль) вектора. Равенство векторов. Коллинеарные векторы. Координаты вектора. Умножение век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тора на число, сумма векторов, разложение вектора по двум неколлинеарным векторам. Скалярное произведение векторов.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Теоретико-множественные понятия.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Множество, элемент множества. Задание множеств перечислением элементов, ха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рактеристическим свойством. Подмножество. Объединение и пересечение множеств.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Элементы логики.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Определение. Аксиомы и теоремы. Доказательство. Доказательство от противного. Теорема, обрат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ная данной. Пример и контрпример.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равносильности, следовании, употребление ло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гических связок </w:t>
      </w:r>
      <w:r w:rsidRPr="006A17E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если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..., </w:t>
      </w:r>
      <w:r w:rsidRPr="006A17E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то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..., </w:t>
      </w:r>
      <w:r w:rsidRPr="006A17E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в том и только в том случае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логические связки </w:t>
      </w:r>
      <w:r w:rsidRPr="006A17E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и, или.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Геометрия в историческом развитии.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 землемерия к геометрии. Пифагор и его школа. Фалес. Архимед. Построе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ние правильных многоугольников. Трисекция угла. Квадрату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ра круга. Удвоение куба. История числа π. Золотое сечение. «Начала» Евклида. JI.Эйлер. Н. И. Лобачевский. История пя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того постулата.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Геометрия и искусство. Геометрические закономерности окружающего мира.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проектной деятельности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Специфика</w:t>
      </w:r>
      <w:r w:rsidRPr="006A17E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проектной деятельности обучающихся 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Темы проектов, предлагаемых в 7 классе:</w:t>
      </w:r>
    </w:p>
    <w:p w:rsidR="00535B04" w:rsidRPr="006A17E3" w:rsidRDefault="00535B04" w:rsidP="006A17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 землемерия к геометрии.</w:t>
      </w:r>
    </w:p>
    <w:p w:rsidR="00535B04" w:rsidRPr="006A17E3" w:rsidRDefault="00535B04" w:rsidP="006A17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Выдающиеся математики и их вклад в развитие науки. (Пифагор, Фалес, Архимед.)</w:t>
      </w:r>
    </w:p>
    <w:p w:rsidR="00535B04" w:rsidRPr="006A17E3" w:rsidRDefault="00535B04" w:rsidP="006A17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Построе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ние правильных многоугольников.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Темы проектов, предлагаемых в 8 классе:</w:t>
      </w:r>
    </w:p>
    <w:p w:rsidR="00535B04" w:rsidRPr="006A17E3" w:rsidRDefault="00535B04" w:rsidP="006A17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Построе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ние правильных многоугольников.</w:t>
      </w:r>
    </w:p>
    <w:p w:rsidR="00535B04" w:rsidRPr="006A17E3" w:rsidRDefault="00535B04" w:rsidP="006A17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Пифагор и его школа.</w:t>
      </w:r>
    </w:p>
    <w:p w:rsidR="00535B04" w:rsidRPr="006A17E3" w:rsidRDefault="00535B04" w:rsidP="006A17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Трисекция угла. Квадрату</w:t>
      </w: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ра круга. Удвоение куба.</w:t>
      </w:r>
    </w:p>
    <w:p w:rsidR="00535B04" w:rsidRPr="006A17E3" w:rsidRDefault="00535B04" w:rsidP="006A17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Темы проектов, предлагаемых в 9 классе:</w:t>
      </w:r>
    </w:p>
    <w:p w:rsidR="00535B04" w:rsidRPr="006A17E3" w:rsidRDefault="00535B04" w:rsidP="006A17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Геометрия и искусство. Геометрические закономерности окружающего мира.</w:t>
      </w:r>
    </w:p>
    <w:p w:rsidR="00535B04" w:rsidRPr="006A17E3" w:rsidRDefault="00535B04" w:rsidP="006A17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Астрономия и геометрия. Что и как узнали Анаксагор, Эратосфен и Аристарх о размерах Луны, Земли и Солнца.</w:t>
      </w:r>
    </w:p>
    <w:p w:rsidR="00535B04" w:rsidRPr="006A17E3" w:rsidRDefault="00535B04" w:rsidP="006A17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Изобретение метода координат, позволяющего переводить геометрические объекты на язык алгебры. Р. Декарт и П. Ферма.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E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т</w:t>
      </w:r>
      <w:r w:rsidRPr="006A17E3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ематическому планированию 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E3">
        <w:rPr>
          <w:rFonts w:ascii="Times New Roman" w:hAnsi="Times New Roman" w:cs="Times New Roman"/>
          <w:b/>
          <w:bCs/>
          <w:sz w:val="24"/>
          <w:szCs w:val="24"/>
        </w:rPr>
        <w:t>по геометрии в 8 классе.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B04" w:rsidRPr="006A17E3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Планирование учебного курса составлено на основе документа «Программы образовательных учреждений Геометрия 7-9 классы», составитель Т. А. Бурмистрова. ― М.: Просвещение, 2008 г. в соответствии с требованиями федерального компонента государственного стандарта основного общего образования 2004 г.</w:t>
      </w:r>
    </w:p>
    <w:p w:rsidR="00535B04" w:rsidRPr="00C31186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     Планирование составлено по учебнику «Погорелов А. В. Геометрия: учебник  для 7-9 кл. общеобразовательных учреждений /А. В. Погорелов. — М.: Просвещение, 2009., рассчитано на </w:t>
      </w:r>
      <w:r>
        <w:rPr>
          <w:rFonts w:ascii="Times New Roman" w:hAnsi="Times New Roman" w:cs="Times New Roman"/>
          <w:sz w:val="24"/>
          <w:szCs w:val="24"/>
        </w:rPr>
        <w:t xml:space="preserve">2 часа в неделю, всего 68 часов, </w:t>
      </w:r>
      <w:r w:rsidRPr="00C31186">
        <w:rPr>
          <w:rFonts w:ascii="Times New Roman" w:hAnsi="Times New Roman" w:cs="Times New Roman"/>
        </w:rPr>
        <w:t>составлена с учётом календарного учебного план</w:t>
      </w:r>
      <w:r>
        <w:rPr>
          <w:rFonts w:ascii="Times New Roman" w:hAnsi="Times New Roman" w:cs="Times New Roman"/>
        </w:rPr>
        <w:t>а-графика на 2018-2019</w:t>
      </w:r>
      <w:r w:rsidRPr="00C31186">
        <w:rPr>
          <w:rFonts w:ascii="Times New Roman" w:hAnsi="Times New Roman" w:cs="Times New Roman"/>
        </w:rPr>
        <w:t xml:space="preserve"> г.</w:t>
      </w:r>
    </w:p>
    <w:p w:rsidR="00535B04" w:rsidRPr="00C31186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b/>
          <w:bCs/>
          <w:sz w:val="24"/>
          <w:szCs w:val="24"/>
        </w:rPr>
        <w:t>Изучение  геометрии в 8 классе направлено на достижение следующих целей</w:t>
      </w:r>
      <w:r w:rsidRPr="006A17E3">
        <w:rPr>
          <w:rFonts w:ascii="Times New Roman" w:hAnsi="Times New Roman" w:cs="Times New Roman"/>
          <w:sz w:val="24"/>
          <w:szCs w:val="24"/>
        </w:rPr>
        <w:t>:</w:t>
      </w:r>
    </w:p>
    <w:p w:rsidR="00535B04" w:rsidRPr="006A17E3" w:rsidRDefault="00535B04" w:rsidP="006A17E3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Систематизация сведений о четырёхугольниках и их свойствах;</w:t>
      </w:r>
    </w:p>
    <w:p w:rsidR="00535B04" w:rsidRPr="006A17E3" w:rsidRDefault="00535B04" w:rsidP="006A17E3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Формирование аппарата решения прямоугольных треугольников, необходимого для вычисления элементов геометрических фигур на плоскости;</w:t>
      </w:r>
    </w:p>
    <w:p w:rsidR="00535B04" w:rsidRPr="006A17E3" w:rsidRDefault="00535B04" w:rsidP="006A17E3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Знакомство с различными видами преобразования фигур;</w:t>
      </w:r>
    </w:p>
    <w:p w:rsidR="00535B04" w:rsidRPr="006A17E3" w:rsidRDefault="00535B04" w:rsidP="006A17E3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Расширение представлений о декартовых координатах и методе координат, позволяющем решать геометрические задачи на языке алгебраических формул;</w:t>
      </w:r>
    </w:p>
    <w:p w:rsidR="00535B04" w:rsidRPr="006A17E3" w:rsidRDefault="00535B04" w:rsidP="006A17E3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Знакомство с элементами векторной алгебры и их применением для решения геометрических задач, формирование умений производить операции над векторами.</w:t>
      </w:r>
    </w:p>
    <w:p w:rsidR="00535B04" w:rsidRPr="006A17E3" w:rsidRDefault="00535B04" w:rsidP="006A17E3">
      <w:pPr>
        <w:pStyle w:val="ListParagraph"/>
        <w:spacing w:after="0" w:line="240" w:lineRule="auto"/>
        <w:ind w:left="0"/>
        <w:rPr>
          <w:b/>
          <w:bCs/>
          <w:sz w:val="24"/>
          <w:szCs w:val="24"/>
        </w:rPr>
      </w:pPr>
    </w:p>
    <w:p w:rsidR="00535B04" w:rsidRPr="006A17E3" w:rsidRDefault="00535B04" w:rsidP="006A17E3">
      <w:pPr>
        <w:pStyle w:val="ListParagraph"/>
        <w:spacing w:after="0" w:line="240" w:lineRule="auto"/>
        <w:ind w:left="0"/>
        <w:rPr>
          <w:b/>
          <w:bCs/>
          <w:sz w:val="24"/>
          <w:szCs w:val="24"/>
        </w:rPr>
      </w:pPr>
    </w:p>
    <w:p w:rsidR="00535B04" w:rsidRPr="006A17E3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Содержание курса геометрии 8 класса включает следующие тематические блоки: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6"/>
        <w:gridCol w:w="6068"/>
        <w:gridCol w:w="1690"/>
        <w:gridCol w:w="1916"/>
      </w:tblGrid>
      <w:tr w:rsidR="00535B04" w:rsidRPr="00090A6D">
        <w:trPr>
          <w:jc w:val="center"/>
        </w:trPr>
        <w:tc>
          <w:tcPr>
            <w:tcW w:w="757" w:type="dxa"/>
            <w:vAlign w:val="center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7" w:type="dxa"/>
            <w:vAlign w:val="center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Align w:val="center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7" w:type="dxa"/>
            <w:vAlign w:val="center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7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Декартовы координаты на плоскости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Векторы 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rPr>
          <w:jc w:val="center"/>
        </w:trPr>
        <w:tc>
          <w:tcPr>
            <w:tcW w:w="75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Итого</w:t>
            </w:r>
          </w:p>
        </w:tc>
        <w:tc>
          <w:tcPr>
            <w:tcW w:w="1701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927" w:type="dxa"/>
          </w:tcPr>
          <w:p w:rsidR="00535B04" w:rsidRPr="00090A6D" w:rsidRDefault="00535B04" w:rsidP="00090A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535B04" w:rsidRPr="006A17E3" w:rsidRDefault="00535B04" w:rsidP="006A17E3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535B04" w:rsidRPr="006A17E3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535B04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535B04" w:rsidRPr="006A17E3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 xml:space="preserve">Содержание </w:t>
      </w:r>
      <w:r>
        <w:rPr>
          <w:b/>
          <w:bCs/>
          <w:sz w:val="24"/>
          <w:szCs w:val="24"/>
        </w:rPr>
        <w:t>учебного предмета</w:t>
      </w:r>
      <w:r w:rsidRPr="006A17E3">
        <w:rPr>
          <w:b/>
          <w:bCs/>
          <w:sz w:val="24"/>
          <w:szCs w:val="24"/>
        </w:rPr>
        <w:t>.</w:t>
      </w:r>
    </w:p>
    <w:p w:rsidR="00535B04" w:rsidRPr="006A17E3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Геометрия 8 класс.</w:t>
      </w:r>
    </w:p>
    <w:p w:rsidR="00535B04" w:rsidRPr="006A17E3" w:rsidRDefault="00535B04" w:rsidP="006A17E3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Четырёхугольники (19 ч).</w:t>
      </w:r>
    </w:p>
    <w:p w:rsidR="00535B04" w:rsidRDefault="00535B04" w:rsidP="009B6FE6">
      <w:pPr>
        <w:pStyle w:val="ListParagraph"/>
        <w:spacing w:after="0" w:line="240" w:lineRule="auto"/>
        <w:ind w:left="0"/>
        <w:jc w:val="both"/>
        <w:rPr>
          <w:rFonts w:ascii="Cambria Math" w:hAnsi="Cambria Math" w:cs="Cambria Math"/>
        </w:rPr>
      </w:pPr>
      <w:r w:rsidRPr="006A17E3">
        <w:t>Определение четырёхугольника.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  <w:r>
        <w:t xml:space="preserve">                              </w:t>
      </w:r>
      <w:r w:rsidRPr="006A17E3">
        <w:rPr>
          <w:rFonts w:ascii="Times New Roman" w:hAnsi="Times New Roman" w:cs="Times New Roman"/>
          <w:i/>
          <w:iCs/>
        </w:rPr>
        <w:t>Основная цель</w:t>
      </w:r>
    </w:p>
    <w:p w:rsidR="00535B04" w:rsidRPr="006A17E3" w:rsidRDefault="00535B04" w:rsidP="009B6FE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</w:rPr>
        <w:t xml:space="preserve"> дать учащимся систематизированные сведения о четырёхугольниках и их свойствах.</w:t>
      </w:r>
    </w:p>
    <w:p w:rsidR="00535B04" w:rsidRPr="006A17E3" w:rsidRDefault="00535B04" w:rsidP="006A17E3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Теорема Пифагора (20 ч).</w:t>
      </w:r>
    </w:p>
    <w:p w:rsidR="00535B04" w:rsidRPr="006A17E3" w:rsidRDefault="00535B04" w:rsidP="006A17E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 xml:space="preserve"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 </w:t>
      </w:r>
    </w:p>
    <w:p w:rsidR="00535B04" w:rsidRPr="006A17E3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iCs/>
          <w:sz w:val="24"/>
          <w:szCs w:val="24"/>
        </w:rPr>
        <w:t>Основная цель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p w:rsidR="00535B04" w:rsidRPr="006A17E3" w:rsidRDefault="00535B04" w:rsidP="006A17E3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Декартовы координаты на плоскости (10 ч).</w:t>
      </w:r>
    </w:p>
    <w:p w:rsidR="00535B04" w:rsidRPr="006A17E3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Пересечения прямой с окружностью. Синус, косинус и тангенс углов от 0</w:t>
      </w:r>
      <w:r w:rsidRPr="006A17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17E3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6A17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17E3">
        <w:rPr>
          <w:rFonts w:ascii="Times New Roman" w:hAnsi="Times New Roman" w:cs="Times New Roman"/>
          <w:sz w:val="24"/>
          <w:szCs w:val="24"/>
        </w:rPr>
        <w:t>.</w:t>
      </w:r>
    </w:p>
    <w:p w:rsidR="00535B04" w:rsidRPr="006A17E3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представления учащихся о декартовых координатах; развить умение применять алгебраический аппарат при решении геометрических задач.</w:t>
      </w:r>
    </w:p>
    <w:p w:rsidR="00535B04" w:rsidRPr="006A17E3" w:rsidRDefault="00535B04" w:rsidP="006A17E3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Движение (7 ч).</w:t>
      </w:r>
    </w:p>
    <w:p w:rsidR="00535B04" w:rsidRPr="006A17E3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Движение и его свойства. Симметрия относительно точки т прямой. Поворот. Параллельный перенос и его свойства. Понятие о равенстве фигур.</w:t>
      </w:r>
    </w:p>
    <w:p w:rsidR="00535B04" w:rsidRPr="006A17E3" w:rsidRDefault="00535B04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ознакомить учащихся с примерами геометрических преобразований.</w:t>
      </w:r>
    </w:p>
    <w:p w:rsidR="00535B04" w:rsidRPr="006A17E3" w:rsidRDefault="00535B04" w:rsidP="006A17E3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6A17E3">
        <w:rPr>
          <w:b/>
          <w:bCs/>
          <w:sz w:val="24"/>
          <w:szCs w:val="24"/>
        </w:rPr>
        <w:t>Векторы (8 ч).</w:t>
      </w:r>
    </w:p>
    <w:p w:rsidR="00535B04" w:rsidRPr="006A17E3" w:rsidRDefault="00535B04" w:rsidP="006A17E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</w:t>
      </w:r>
      <w:r w:rsidRPr="00090A6D">
        <w:rPr>
          <w:sz w:val="24"/>
          <w:szCs w:val="24"/>
        </w:rPr>
        <w:fldChar w:fldCharType="begin"/>
      </w:r>
      <w:r w:rsidRPr="00090A6D">
        <w:rPr>
          <w:sz w:val="24"/>
          <w:szCs w:val="24"/>
        </w:rPr>
        <w:instrText xml:space="preserve"> QUOTE </w:instrText>
      </w:r>
      <w:r>
        <w:pict>
          <v:shape id="_x0000_i1026" type="#_x0000_t75" style="width:139.5pt;height:11.25pt">
            <v:imagedata r:id="rId8" o:title="" chromakey="white"/>
          </v:shape>
        </w:pict>
      </w:r>
      <w:r w:rsidRPr="00090A6D">
        <w:rPr>
          <w:sz w:val="24"/>
          <w:szCs w:val="24"/>
        </w:rPr>
        <w:instrText xml:space="preserve"> </w:instrText>
      </w:r>
      <w:r w:rsidRPr="00090A6D">
        <w:rPr>
          <w:sz w:val="24"/>
          <w:szCs w:val="24"/>
        </w:rPr>
        <w:fldChar w:fldCharType="separate"/>
      </w:r>
      <w:r>
        <w:pict>
          <v:shape id="_x0000_i1027" type="#_x0000_t75" style="width:139.5pt;height:11.25pt">
            <v:imagedata r:id="rId8" o:title="" chromakey="white"/>
          </v:shape>
        </w:pict>
      </w:r>
      <w:r w:rsidRPr="00090A6D">
        <w:rPr>
          <w:sz w:val="24"/>
          <w:szCs w:val="24"/>
        </w:rPr>
        <w:fldChar w:fldCharType="end"/>
      </w:r>
      <w:r w:rsidRPr="006A17E3">
        <w:rPr>
          <w:sz w:val="24"/>
          <w:szCs w:val="24"/>
        </w:rPr>
        <w:t>. Скалярное произведение векторов. Угол между векторами.</w:t>
      </w:r>
    </w:p>
    <w:p w:rsidR="00535B04" w:rsidRPr="006A17E3" w:rsidRDefault="00535B04" w:rsidP="006A17E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i/>
          <w:iCs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sz w:val="24"/>
          <w:szCs w:val="24"/>
        </w:rPr>
        <w:t xml:space="preserve"> познакомить учащихся с элементами векторной алгебры и их применением для решения геометрических задач; сформировать умение производить операции над векторами.</w:t>
      </w:r>
    </w:p>
    <w:p w:rsidR="00535B04" w:rsidRPr="006A17E3" w:rsidRDefault="00535B04" w:rsidP="009B6FE6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t xml:space="preserve">Итоговое повторение (4 ч).  </w:t>
      </w:r>
    </w:p>
    <w:p w:rsidR="00535B04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535B04" w:rsidRPr="006A17E3" w:rsidRDefault="00535B04" w:rsidP="006A17E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535B04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A17E3">
        <w:rPr>
          <w:rFonts w:ascii="Times New Roman" w:hAnsi="Times New Roman" w:cs="Times New Roman"/>
          <w:sz w:val="24"/>
          <w:szCs w:val="24"/>
        </w:rPr>
        <w:t xml:space="preserve">ематическое планирование 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A17E3">
        <w:rPr>
          <w:rFonts w:ascii="Times New Roman" w:hAnsi="Times New Roman" w:cs="Times New Roman"/>
          <w:sz w:val="24"/>
          <w:szCs w:val="24"/>
        </w:rPr>
        <w:t>еометри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A17E3">
        <w:rPr>
          <w:rFonts w:ascii="Times New Roman" w:hAnsi="Times New Roman" w:cs="Times New Roman"/>
          <w:sz w:val="24"/>
          <w:szCs w:val="24"/>
        </w:rPr>
        <w:t>в 8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785">
        <w:rPr>
          <w:rFonts w:ascii="Times New Roman" w:hAnsi="Times New Roman" w:cs="Times New Roman"/>
        </w:rPr>
        <w:t>составлено с учётом календарног</w:t>
      </w:r>
      <w:r>
        <w:rPr>
          <w:rFonts w:ascii="Times New Roman" w:hAnsi="Times New Roman" w:cs="Times New Roman"/>
        </w:rPr>
        <w:t>о учебного плана-графика на 2018-2019</w:t>
      </w:r>
      <w:r w:rsidRPr="001C7785">
        <w:rPr>
          <w:rFonts w:ascii="Times New Roman" w:hAnsi="Times New Roman" w:cs="Times New Roman"/>
        </w:rPr>
        <w:t xml:space="preserve"> г.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(2 часа в неделю, всего 68 часов)</w:t>
      </w:r>
    </w:p>
    <w:p w:rsidR="00535B04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Учебник: «Геометрия 7-9», А.В. Погорелов</w:t>
      </w:r>
    </w:p>
    <w:p w:rsidR="00535B04" w:rsidRPr="006A17E3" w:rsidRDefault="00535B04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67"/>
        <w:gridCol w:w="992"/>
        <w:gridCol w:w="5953"/>
        <w:gridCol w:w="709"/>
        <w:gridCol w:w="709"/>
        <w:gridCol w:w="708"/>
        <w:gridCol w:w="708"/>
      </w:tblGrid>
      <w:tr w:rsidR="00535B04" w:rsidRPr="00090A6D">
        <w:trPr>
          <w:cantSplit/>
          <w:trHeight w:val="76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урока темы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пункта учебника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535B04" w:rsidRPr="00090A6D">
        <w:trPr>
          <w:cantSplit/>
          <w:trHeight w:val="775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Четырехугольники.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Определение четырехугольника.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четырехугольника.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Параллелограмм. Свойства диагоналей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параллелограмма.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Параллелограмм. Свойства диагоналей параллелограмма.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Параллелограмм. Свойства диагоналей параллелограмма.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Свойство противолежащих сторон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углов параллелограмма.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Свойство противолежащих сторон и углов параллелограмма.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Прямоугольник.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Ромб.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Ромб.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Квадрат. Решение задач.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Квадрат.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задач по теме: «Четырёхугольники».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1 </w:t>
            </w:r>
            <w:r w:rsidRPr="00090A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теме: «Свойства прямоугольника и квадрата».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Теорема Фалеса.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Средняя линия треугольника.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rPr>
          <w:trHeight w:val="256"/>
        </w:trPr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Трапеция.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Теорема о пропорциональных отрезках.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Теорема о пропорциональных отрезках.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Построение четвертого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пропорционального отрезка.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четвертого  пропорционального отрезка.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четвертого  пропорционального отрезка.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090A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теме: «Средняя линия треугольника и трапеции».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Теорема Пифагора.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Косинус угла.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Косинус угла.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Теорема Пифагора.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Египетский треугольник.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Египетский треугольник.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Неравенство треугольника.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«Теорема Пифагора.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«Теорема Пифагора.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«Теорема Пифагора.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090A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теме: «Теорема Пифагора».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Соотношения между сторонами и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углами в прямоугольном треугольнике.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Основные тригонометрические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тождества.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Значения синуса, косинуса и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тангенса некоторых углов.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синуса ,косинуса и тангенса некоторых углов.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Изменение синуса, косинуса и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тангенса при возрастании угла.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синуса, косинуса и тангенса при возрастании угла.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теме: «Соотношение между сторонами и углами в прямоугольном треугольнике».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теме: «Соотношение между сторонами и углами в прямоугольном треугольнике».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090A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теме: «Соотношение между сторонами и углами в прямоугольном треугольнике».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§8.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§8. Декартовы координаты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плоскости.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Определение декартовых координат.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Координаты середины отрезка.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декартовых координат. Координаты середины отрезка.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Расстояние между точками.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между точками.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Уравнение окружности.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Уравнение прямой.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 окружности. Уравнение прямой.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Координаты точки пересечения прямых.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Расположение прямой относительно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системы координат.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Координаты точки пересечения прямых. Расположение прямой относительно системы координат.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Координаты точки пересечения прямых. Расположение прямой относительно системы координат.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Угловой коэффициент в уравнении прямой. График линейной функции.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Угловой коэффициент в уравнении прямой. </w:t>
            </w:r>
          </w:p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линейной функции.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Угловой коэффициент в уравнении прямой. </w:t>
            </w:r>
          </w:p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линейной функции.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Пересечение прямой с окружностью.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Пересечение прямой с окружностью.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Определение синуса, косинуса и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тангенса любого угла от 0</w:t>
            </w: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0  </w:t>
            </w: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180</w:t>
            </w: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синуса, косинуса и тангенса любого угла от 0</w:t>
            </w:r>
            <w:r w:rsidRPr="00090A6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 </w:t>
            </w: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180</w:t>
            </w:r>
            <w:r w:rsidRPr="00090A6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теме: «Координаты на плоскости».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Преобразование фигур.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Свойство движения.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фигур. Свойство движения.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Симметрия относительно точки.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Симметрия относительно точки.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Симметрия относительно прямой.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Симметрия относительно прямой.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Поворот.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Параллельный перенос и его свойства.  Существование и единственность параллельного переноса.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Параллельный перенос. Существование и единственность параллельного переноса.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Сонаправленность полупрямых. Равенство фигур.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Сонаправленность полупрямых. Равенство фигур. 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5 </w:t>
            </w:r>
            <w:r w:rsidRPr="00090A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теме: «Декартовы координаты на плоскости. Движение».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Векторы.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Абсолютная величина и направление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вектора. Равенство векторов.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Абсолютная величина и направление вектора. Равенство векторов.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Координаты  вектора. Сложение </w:t>
            </w:r>
          </w:p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векторов. Сложение сил.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Координаты  вектора. Сложение векторов. Сложение сил.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Умножение вектора на число.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вектора на число. 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Скалярное произведение векторов.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теме: «Векторы».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 6.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Четырёхугольники.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 знаний (зачёт)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04" w:rsidRPr="00090A6D">
        <w:tc>
          <w:tcPr>
            <w:tcW w:w="534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709" w:type="dxa"/>
          </w:tcPr>
          <w:p w:rsidR="00535B04" w:rsidRPr="00090A6D" w:rsidRDefault="00535B04" w:rsidP="0009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5B04" w:rsidRPr="00090A6D" w:rsidRDefault="00535B04" w:rsidP="0009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B04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Приложение 2.</w:t>
      </w:r>
    </w:p>
    <w:p w:rsidR="00535B04" w:rsidRPr="006A17E3" w:rsidRDefault="00535B04" w:rsidP="0026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E3">
        <w:rPr>
          <w:rFonts w:ascii="Times New Roman" w:hAnsi="Times New Roman" w:cs="Times New Roman"/>
          <w:b/>
          <w:bCs/>
          <w:sz w:val="24"/>
          <w:szCs w:val="24"/>
        </w:rPr>
        <w:t>Используемый учебный комплект и дополнительная литература:</w:t>
      </w:r>
    </w:p>
    <w:p w:rsidR="00535B04" w:rsidRPr="006A17E3" w:rsidRDefault="00535B04" w:rsidP="002668ED">
      <w:pPr>
        <w:pStyle w:val="ListParagraph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Погорелов А. В. Геометрия: учебник  для 7-9 кл. общеобразовательных учреждений /А. В. По</w:t>
      </w:r>
      <w:r>
        <w:rPr>
          <w:sz w:val="24"/>
          <w:szCs w:val="24"/>
        </w:rPr>
        <w:t>горелов. — М.: Просвещение, 2017</w:t>
      </w:r>
      <w:r w:rsidRPr="006A17E3">
        <w:rPr>
          <w:sz w:val="24"/>
          <w:szCs w:val="24"/>
        </w:rPr>
        <w:t>.</w:t>
      </w:r>
    </w:p>
    <w:p w:rsidR="00535B04" w:rsidRPr="006A17E3" w:rsidRDefault="00535B04" w:rsidP="002668ED">
      <w:pPr>
        <w:pStyle w:val="ListParagraph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Гусев В. А. Дидактические материалы  по геометрии для 8 класса / В. А. Гусев, А. И. Медяник. — М.: Просвещение, 2000.</w:t>
      </w:r>
    </w:p>
    <w:p w:rsidR="00535B04" w:rsidRPr="006A17E3" w:rsidRDefault="00535B04" w:rsidP="002668ED">
      <w:pPr>
        <w:pStyle w:val="ListParagraph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Ершова А. П.  Устные  проверочные и зачётные работы по геометрии для</w:t>
      </w:r>
    </w:p>
    <w:p w:rsidR="00535B04" w:rsidRPr="006A17E3" w:rsidRDefault="00535B04" w:rsidP="0026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7-9 классов/А.П. Ершова, В. В. Голобородько. — М.: ИЛЕКСА, 2005.</w:t>
      </w:r>
    </w:p>
    <w:p w:rsidR="00535B04" w:rsidRPr="006A17E3" w:rsidRDefault="00535B04" w:rsidP="002668ED">
      <w:pPr>
        <w:pStyle w:val="ListParagraph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Ершова А. П. Самостоятельные и контрольные работы по геометрии для 8 класса/ А.П. Ершова, В. В. Голобородько, А. С. Ершова. — М.: ИЛЕКСА, 2006.</w:t>
      </w:r>
    </w:p>
    <w:p w:rsidR="00535B04" w:rsidRPr="006A17E3" w:rsidRDefault="00535B04" w:rsidP="002668ED">
      <w:pPr>
        <w:pStyle w:val="ListParagraph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Зив Б. Г. Задачи по геометрии: пособие для уч-ся 7-11 кл./ Б. Г. Зив, В. М. Мейлер, А. Г. Баханский. — М. :  Просвещение, 2003.</w:t>
      </w:r>
    </w:p>
    <w:p w:rsidR="00535B04" w:rsidRPr="006A17E3" w:rsidRDefault="00535B04" w:rsidP="002668ED">
      <w:pPr>
        <w:pStyle w:val="ListParagraph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Алтынов П. И. Геометрия. Тесты. 7-9 кл.: учебно-метод. Пособие. — М.: Дрофа, 1997.</w:t>
      </w:r>
      <w:r>
        <w:rPr>
          <w:sz w:val="24"/>
          <w:szCs w:val="24"/>
        </w:rPr>
        <w:t>Г</w:t>
      </w:r>
      <w:r w:rsidRPr="006A17E3">
        <w:rPr>
          <w:sz w:val="24"/>
          <w:szCs w:val="24"/>
        </w:rPr>
        <w:t>еометрия. 7-9 классы. Задачи и упражнения на готовых чертежах / Е. М. Рабинович</w:t>
      </w:r>
      <w:r w:rsidRPr="006A17E3">
        <w:rPr>
          <w:rFonts w:ascii="Times New Roman" w:hAnsi="Times New Roman" w:cs="Times New Roman"/>
          <w:sz w:val="24"/>
          <w:szCs w:val="24"/>
        </w:rPr>
        <w:t xml:space="preserve">― </w:t>
      </w:r>
      <w:r w:rsidRPr="006A17E3">
        <w:rPr>
          <w:sz w:val="24"/>
          <w:szCs w:val="24"/>
        </w:rPr>
        <w:t>М.: «Илекса».</w:t>
      </w:r>
    </w:p>
    <w:p w:rsidR="00535B04" w:rsidRPr="006A17E3" w:rsidRDefault="00535B04" w:rsidP="00266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B04" w:rsidRPr="006A17E3" w:rsidRDefault="00535B04" w:rsidP="002668ED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535B04" w:rsidRPr="006A17E3" w:rsidRDefault="00535B04" w:rsidP="00266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B04" w:rsidRPr="006A17E3" w:rsidRDefault="00535B04" w:rsidP="002668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3D3CD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D3C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pict>
          <v:shape id="_x0000_i1028" type="#_x0000_t75" style="width:538.5pt;height:741pt">
            <v:imagedata r:id="rId9" o:title=""/>
          </v:shape>
        </w:pict>
      </w: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Pr="006A17E3" w:rsidRDefault="00535B04" w:rsidP="006A1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35B04" w:rsidRDefault="00535B04" w:rsidP="004049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5B04" w:rsidRPr="006117A0" w:rsidRDefault="00535B04" w:rsidP="004049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sectPr w:rsidR="00535B04" w:rsidRPr="006117A0" w:rsidSect="00FD5421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04" w:rsidRDefault="00535B04" w:rsidP="002668E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5B04" w:rsidRDefault="00535B04" w:rsidP="002668E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4" w:rsidRDefault="00535B04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14</w:t>
      </w:r>
    </w:fldSimple>
  </w:p>
  <w:p w:rsidR="00535B04" w:rsidRDefault="00535B0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04" w:rsidRDefault="00535B04" w:rsidP="002668E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5B04" w:rsidRDefault="00535B04" w:rsidP="002668E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DAC"/>
    <w:multiLevelType w:val="hybridMultilevel"/>
    <w:tmpl w:val="88B4D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F37BE"/>
    <w:multiLevelType w:val="multilevel"/>
    <w:tmpl w:val="7FFA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C5761"/>
    <w:multiLevelType w:val="hybridMultilevel"/>
    <w:tmpl w:val="FF02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F56D66"/>
    <w:multiLevelType w:val="multilevel"/>
    <w:tmpl w:val="879E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A499D"/>
    <w:multiLevelType w:val="hybridMultilevel"/>
    <w:tmpl w:val="98C0A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93D53B7"/>
    <w:multiLevelType w:val="multilevel"/>
    <w:tmpl w:val="C27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661C7E"/>
    <w:multiLevelType w:val="hybridMultilevel"/>
    <w:tmpl w:val="9AB8FF6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E32D6"/>
    <w:multiLevelType w:val="hybridMultilevel"/>
    <w:tmpl w:val="FF02B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420B2"/>
    <w:multiLevelType w:val="multilevel"/>
    <w:tmpl w:val="F178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86054"/>
    <w:multiLevelType w:val="hybridMultilevel"/>
    <w:tmpl w:val="61EAD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B059A3"/>
    <w:multiLevelType w:val="hybridMultilevel"/>
    <w:tmpl w:val="0D501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8A12A4"/>
    <w:multiLevelType w:val="multilevel"/>
    <w:tmpl w:val="8690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FE8188D"/>
    <w:multiLevelType w:val="hybridMultilevel"/>
    <w:tmpl w:val="3BAC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E6221"/>
    <w:multiLevelType w:val="hybridMultilevel"/>
    <w:tmpl w:val="FF02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F854EA"/>
    <w:multiLevelType w:val="multilevel"/>
    <w:tmpl w:val="CFB0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8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24"/>
  </w:num>
  <w:num w:numId="10">
    <w:abstractNumId w:val="5"/>
  </w:num>
  <w:num w:numId="11">
    <w:abstractNumId w:val="13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11"/>
  </w:num>
  <w:num w:numId="20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545"/>
    <w:rsid w:val="00090A6D"/>
    <w:rsid w:val="000B5617"/>
    <w:rsid w:val="00120A8A"/>
    <w:rsid w:val="001C7785"/>
    <w:rsid w:val="002668ED"/>
    <w:rsid w:val="00272F3F"/>
    <w:rsid w:val="0030720F"/>
    <w:rsid w:val="00394AD2"/>
    <w:rsid w:val="003D3CD3"/>
    <w:rsid w:val="0040490C"/>
    <w:rsid w:val="00443FD6"/>
    <w:rsid w:val="004F114F"/>
    <w:rsid w:val="00535B04"/>
    <w:rsid w:val="005E06B5"/>
    <w:rsid w:val="00604350"/>
    <w:rsid w:val="006117A0"/>
    <w:rsid w:val="00614FC9"/>
    <w:rsid w:val="006543FD"/>
    <w:rsid w:val="006A17E3"/>
    <w:rsid w:val="00741E3C"/>
    <w:rsid w:val="00777C13"/>
    <w:rsid w:val="007A4B2B"/>
    <w:rsid w:val="008114A4"/>
    <w:rsid w:val="008B5039"/>
    <w:rsid w:val="009B6FE6"/>
    <w:rsid w:val="00A04057"/>
    <w:rsid w:val="00AD040B"/>
    <w:rsid w:val="00B12DED"/>
    <w:rsid w:val="00BE5545"/>
    <w:rsid w:val="00C31186"/>
    <w:rsid w:val="00D74137"/>
    <w:rsid w:val="00D805AA"/>
    <w:rsid w:val="00D92947"/>
    <w:rsid w:val="00DA7FE7"/>
    <w:rsid w:val="00DC30DB"/>
    <w:rsid w:val="00DD4823"/>
    <w:rsid w:val="00EA5FC3"/>
    <w:rsid w:val="00FB6089"/>
    <w:rsid w:val="00FD5421"/>
    <w:rsid w:val="00F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0C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482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17E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48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A17E3"/>
    <w:rPr>
      <w:rFonts w:ascii="Arial" w:hAnsi="Arial" w:cs="Arial"/>
      <w:b/>
      <w:bCs/>
      <w:sz w:val="26"/>
      <w:szCs w:val="26"/>
      <w:lang w:eastAsia="ru-RU"/>
    </w:rPr>
  </w:style>
  <w:style w:type="paragraph" w:customStyle="1" w:styleId="Standard">
    <w:name w:val="Standard"/>
    <w:uiPriority w:val="99"/>
    <w:rsid w:val="00D74137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D4823"/>
    <w:pPr>
      <w:spacing w:after="160" w:line="259" w:lineRule="auto"/>
      <w:ind w:left="720"/>
    </w:pPr>
    <w:rPr>
      <w:rFonts w:eastAsia="Calibri"/>
      <w:sz w:val="28"/>
      <w:szCs w:val="28"/>
    </w:rPr>
  </w:style>
  <w:style w:type="paragraph" w:customStyle="1" w:styleId="a">
    <w:name w:val="Стиль"/>
    <w:uiPriority w:val="99"/>
    <w:rsid w:val="00DD48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"/>
    <w:uiPriority w:val="99"/>
    <w:rsid w:val="00DD482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DD482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482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823"/>
    <w:rPr>
      <w:rFonts w:ascii="Tahoma" w:hAnsi="Tahoma" w:cs="Tahoma"/>
      <w:sz w:val="16"/>
      <w:szCs w:val="16"/>
      <w:lang w:eastAsia="ru-RU"/>
    </w:rPr>
  </w:style>
  <w:style w:type="paragraph" w:customStyle="1" w:styleId="NR">
    <w:name w:val="NR"/>
    <w:basedOn w:val="Normal"/>
    <w:uiPriority w:val="99"/>
    <w:rsid w:val="00DD482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A17E3"/>
    <w:rPr>
      <w:rFonts w:ascii="Times New Roman" w:eastAsia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6A17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6A17E3"/>
  </w:style>
  <w:style w:type="paragraph" w:customStyle="1" w:styleId="c0">
    <w:name w:val="c0"/>
    <w:basedOn w:val="Normal"/>
    <w:uiPriority w:val="99"/>
    <w:rsid w:val="006A17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A17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6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8ED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26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8E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14</Pages>
  <Words>3659</Words>
  <Characters>20859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cp:lastPrinted>2002-01-01T05:23:00Z</cp:lastPrinted>
  <dcterms:created xsi:type="dcterms:W3CDTF">2018-10-12T14:59:00Z</dcterms:created>
  <dcterms:modified xsi:type="dcterms:W3CDTF">2002-01-01T06:44:00Z</dcterms:modified>
</cp:coreProperties>
</file>