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26" w:rsidRDefault="00B82826" w:rsidP="006958E1">
      <w:pPr>
        <w:pStyle w:val="a5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7478"/>
            <wp:effectExtent l="0" t="0" r="0" b="0"/>
            <wp:docPr id="1" name="Рисунок 1" descr="C:\Users\User\Desktop\Воронцова А. А программ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ронцова А. А программы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826" w:rsidRDefault="00B82826" w:rsidP="006958E1">
      <w:pPr>
        <w:pStyle w:val="a5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B82826" w:rsidRDefault="00B82826" w:rsidP="006958E1">
      <w:pPr>
        <w:pStyle w:val="a5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B82826" w:rsidRDefault="00B82826" w:rsidP="006958E1">
      <w:pPr>
        <w:pStyle w:val="a5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B82826" w:rsidRDefault="00B82826" w:rsidP="006958E1">
      <w:pPr>
        <w:pStyle w:val="a5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B82826" w:rsidRDefault="00B82826" w:rsidP="006958E1">
      <w:pPr>
        <w:pStyle w:val="a5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958E1" w:rsidRDefault="006958E1" w:rsidP="004C7145">
      <w:pPr>
        <w:ind w:hanging="851"/>
        <w:jc w:val="center"/>
        <w:rPr>
          <w:b/>
          <w:sz w:val="24"/>
          <w:szCs w:val="24"/>
        </w:rPr>
      </w:pPr>
      <w:bookmarkStart w:id="0" w:name="_GoBack"/>
      <w:bookmarkEnd w:id="0"/>
      <w:r w:rsidRPr="0032396F">
        <w:rPr>
          <w:b/>
          <w:sz w:val="24"/>
          <w:szCs w:val="24"/>
        </w:rPr>
        <w:lastRenderedPageBreak/>
        <w:t>Пояснительная записка</w:t>
      </w:r>
      <w:r>
        <w:rPr>
          <w:b/>
          <w:sz w:val="24"/>
          <w:szCs w:val="24"/>
        </w:rPr>
        <w:t>.</w:t>
      </w:r>
    </w:p>
    <w:p w:rsidR="006958E1" w:rsidRDefault="006958E1" w:rsidP="006958E1">
      <w:pPr>
        <w:jc w:val="center"/>
        <w:rPr>
          <w:b/>
          <w:sz w:val="24"/>
          <w:szCs w:val="24"/>
        </w:rPr>
      </w:pPr>
    </w:p>
    <w:p w:rsidR="006958E1" w:rsidRPr="0032396F" w:rsidRDefault="006958E1" w:rsidP="006958E1">
      <w:pPr>
        <w:jc w:val="center"/>
        <w:rPr>
          <w:b/>
          <w:sz w:val="24"/>
          <w:szCs w:val="24"/>
        </w:rPr>
      </w:pPr>
    </w:p>
    <w:p w:rsidR="006958E1" w:rsidRPr="0032396F" w:rsidRDefault="006958E1" w:rsidP="006958E1">
      <w:pPr>
        <w:ind w:firstLine="720"/>
        <w:jc w:val="both"/>
        <w:rPr>
          <w:sz w:val="24"/>
          <w:szCs w:val="24"/>
        </w:rPr>
      </w:pPr>
      <w:r w:rsidRPr="0032396F">
        <w:rPr>
          <w:b/>
          <w:sz w:val="24"/>
          <w:szCs w:val="24"/>
        </w:rPr>
        <w:t>Статус документа</w:t>
      </w:r>
    </w:p>
    <w:p w:rsidR="006958E1" w:rsidRPr="0032396F" w:rsidRDefault="006958E1" w:rsidP="006958E1">
      <w:pPr>
        <w:ind w:firstLine="720"/>
        <w:rPr>
          <w:sz w:val="24"/>
          <w:szCs w:val="24"/>
        </w:rPr>
      </w:pPr>
      <w:r w:rsidRPr="0032396F">
        <w:rPr>
          <w:sz w:val="24"/>
          <w:szCs w:val="24"/>
        </w:rPr>
        <w:t xml:space="preserve">Данная рабочая программа составлена на основании: </w:t>
      </w:r>
    </w:p>
    <w:p w:rsidR="006958E1" w:rsidRPr="0032396F" w:rsidRDefault="006958E1" w:rsidP="006958E1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20"/>
        <w:rPr>
          <w:sz w:val="24"/>
          <w:szCs w:val="24"/>
        </w:rPr>
      </w:pPr>
      <w:r w:rsidRPr="0032396F">
        <w:rPr>
          <w:sz w:val="24"/>
          <w:szCs w:val="24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32396F">
          <w:rPr>
            <w:sz w:val="24"/>
            <w:szCs w:val="24"/>
          </w:rPr>
          <w:t>2004 г</w:t>
        </w:r>
      </w:smartTag>
      <w:r w:rsidRPr="0032396F">
        <w:rPr>
          <w:sz w:val="24"/>
          <w:szCs w:val="24"/>
        </w:rPr>
        <w:t>.</w:t>
      </w:r>
    </w:p>
    <w:p w:rsidR="006958E1" w:rsidRPr="0032396F" w:rsidRDefault="006958E1" w:rsidP="006958E1">
      <w:pPr>
        <w:pStyle w:val="a3"/>
        <w:numPr>
          <w:ilvl w:val="0"/>
          <w:numId w:val="2"/>
        </w:numPr>
        <w:tabs>
          <w:tab w:val="clear" w:pos="720"/>
        </w:tabs>
        <w:ind w:left="0" w:firstLine="720"/>
        <w:jc w:val="both"/>
      </w:pPr>
      <w:r w:rsidRPr="0032396F">
        <w:t xml:space="preserve">примерной программы для основного общего образования по </w:t>
      </w:r>
      <w:r>
        <w:t>географии (базовый уровень)</w:t>
      </w:r>
      <w:r w:rsidRPr="0032396F">
        <w:t>.</w:t>
      </w:r>
    </w:p>
    <w:p w:rsidR="006958E1" w:rsidRPr="0032396F" w:rsidRDefault="006958E1" w:rsidP="006958E1">
      <w:pPr>
        <w:ind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32396F">
        <w:rPr>
          <w:sz w:val="24"/>
          <w:szCs w:val="24"/>
        </w:rPr>
        <w:t>общеземлеведческих</w:t>
      </w:r>
      <w:proofErr w:type="spellEnd"/>
      <w:r w:rsidRPr="0032396F">
        <w:rPr>
          <w:sz w:val="24"/>
          <w:szCs w:val="24"/>
        </w:rPr>
        <w:t xml:space="preserve"> знаний.</w:t>
      </w:r>
    </w:p>
    <w:p w:rsidR="006958E1" w:rsidRPr="0032396F" w:rsidRDefault="006958E1" w:rsidP="006958E1">
      <w:pPr>
        <w:ind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6958E1" w:rsidRPr="0032396F" w:rsidRDefault="006958E1" w:rsidP="006958E1">
      <w:pPr>
        <w:ind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6958E1" w:rsidRPr="0032396F" w:rsidRDefault="006958E1" w:rsidP="006958E1">
      <w:pPr>
        <w:ind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32396F">
        <w:rPr>
          <w:sz w:val="24"/>
          <w:szCs w:val="24"/>
        </w:rPr>
        <w:t>дифференцированности</w:t>
      </w:r>
      <w:proofErr w:type="spellEnd"/>
      <w:r w:rsidRPr="0032396F">
        <w:rPr>
          <w:sz w:val="24"/>
          <w:szCs w:val="24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6958E1" w:rsidRPr="0032396F" w:rsidRDefault="006958E1" w:rsidP="006958E1">
      <w:pPr>
        <w:ind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Рабочая программа, согласно Федеральному </w:t>
      </w:r>
      <w:r>
        <w:rPr>
          <w:sz w:val="24"/>
          <w:szCs w:val="24"/>
        </w:rPr>
        <w:t>Базисному Учебному плану</w:t>
      </w:r>
      <w:r w:rsidRPr="0032396F">
        <w:rPr>
          <w:sz w:val="24"/>
          <w:szCs w:val="24"/>
        </w:rPr>
        <w:t>,  рассчитана на 70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6958E1" w:rsidRPr="0032396F" w:rsidRDefault="006958E1" w:rsidP="006958E1">
      <w:pPr>
        <w:ind w:firstLine="720"/>
        <w:jc w:val="both"/>
        <w:rPr>
          <w:b/>
          <w:sz w:val="24"/>
          <w:szCs w:val="24"/>
        </w:rPr>
      </w:pPr>
      <w:r w:rsidRPr="0032396F">
        <w:rPr>
          <w:b/>
          <w:sz w:val="24"/>
          <w:szCs w:val="24"/>
        </w:rPr>
        <w:t>Основные цели и задачи курса:</w:t>
      </w:r>
    </w:p>
    <w:p w:rsidR="006958E1" w:rsidRPr="0032396F" w:rsidRDefault="006958E1" w:rsidP="006958E1">
      <w:pPr>
        <w:ind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6958E1" w:rsidRPr="0032396F" w:rsidRDefault="006958E1" w:rsidP="006958E1">
      <w:pPr>
        <w:ind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- раскрыть закономерности </w:t>
      </w:r>
      <w:proofErr w:type="spellStart"/>
      <w:r w:rsidRPr="0032396F">
        <w:rPr>
          <w:sz w:val="24"/>
          <w:szCs w:val="24"/>
        </w:rPr>
        <w:t>землеведческого</w:t>
      </w:r>
      <w:proofErr w:type="spellEnd"/>
      <w:r w:rsidRPr="0032396F">
        <w:rPr>
          <w:sz w:val="24"/>
          <w:szCs w:val="24"/>
        </w:rPr>
        <w:t xml:space="preserve"> характера;</w:t>
      </w:r>
    </w:p>
    <w:p w:rsidR="006958E1" w:rsidRPr="0032396F" w:rsidRDefault="006958E1" w:rsidP="006958E1">
      <w:pPr>
        <w:ind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6958E1" w:rsidRPr="0032396F" w:rsidRDefault="006958E1" w:rsidP="006958E1">
      <w:pPr>
        <w:ind w:firstLine="720"/>
        <w:jc w:val="both"/>
        <w:rPr>
          <w:b/>
          <w:sz w:val="24"/>
          <w:szCs w:val="24"/>
        </w:rPr>
      </w:pPr>
      <w:r w:rsidRPr="0032396F">
        <w:rPr>
          <w:b/>
          <w:sz w:val="24"/>
          <w:szCs w:val="24"/>
        </w:rPr>
        <w:t>Планируемые результаты обучения.</w:t>
      </w:r>
    </w:p>
    <w:p w:rsidR="006958E1" w:rsidRPr="0032396F" w:rsidRDefault="006958E1" w:rsidP="006958E1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ind w:left="142" w:hanging="142"/>
        <w:jc w:val="both"/>
        <w:rPr>
          <w:i/>
          <w:sz w:val="24"/>
          <w:szCs w:val="24"/>
        </w:rPr>
      </w:pPr>
      <w:r w:rsidRPr="0032396F">
        <w:rPr>
          <w:i/>
          <w:sz w:val="24"/>
          <w:szCs w:val="24"/>
        </w:rPr>
        <w:t>Оценивать и прогнозировать: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 по тектонической карте изменения очертаний материков и океанов в отдаленном будущем;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 изменение климатов Земли;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 основные взаимосвязи природы и человека;</w:t>
      </w:r>
    </w:p>
    <w:p w:rsidR="006958E1" w:rsidRPr="0032396F" w:rsidRDefault="006958E1" w:rsidP="006958E1">
      <w:pPr>
        <w:ind w:left="142" w:hanging="142"/>
        <w:jc w:val="both"/>
        <w:rPr>
          <w:i/>
          <w:sz w:val="24"/>
          <w:szCs w:val="24"/>
        </w:rPr>
      </w:pPr>
      <w:r w:rsidRPr="0032396F">
        <w:rPr>
          <w:sz w:val="24"/>
          <w:szCs w:val="24"/>
        </w:rPr>
        <w:t xml:space="preserve">2. </w:t>
      </w:r>
      <w:r w:rsidRPr="0032396F">
        <w:rPr>
          <w:i/>
          <w:sz w:val="24"/>
          <w:szCs w:val="24"/>
        </w:rPr>
        <w:t>Объяснять: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 - особенности расового и этнического состава населения;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lastRenderedPageBreak/>
        <w:t>- особенности экологических ситуаций на материках и в акваториях океанов;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 - основные закономерности и свойства, присущие географической оболочке;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 - применять в процессе учебного познания основные географические понятия</w:t>
      </w:r>
    </w:p>
    <w:p w:rsidR="006958E1" w:rsidRPr="0032396F" w:rsidRDefault="006958E1" w:rsidP="006958E1">
      <w:pPr>
        <w:ind w:left="142" w:hanging="142"/>
        <w:jc w:val="both"/>
        <w:rPr>
          <w:i/>
          <w:sz w:val="24"/>
          <w:szCs w:val="24"/>
        </w:rPr>
      </w:pPr>
      <w:r w:rsidRPr="0032396F">
        <w:rPr>
          <w:sz w:val="24"/>
          <w:szCs w:val="24"/>
        </w:rPr>
        <w:t xml:space="preserve">3. </w:t>
      </w:r>
      <w:r w:rsidRPr="0032396F">
        <w:rPr>
          <w:i/>
          <w:sz w:val="24"/>
          <w:szCs w:val="24"/>
        </w:rPr>
        <w:t>Описывать: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 основные источники географической информации;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 географическое положение объектов (по карте);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 - по схемам круговороты вещества и энергий;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 - особенности материальной и духовной культуры крупных народов.</w:t>
      </w:r>
    </w:p>
    <w:p w:rsidR="006958E1" w:rsidRPr="0032396F" w:rsidRDefault="006958E1" w:rsidP="006958E1">
      <w:pPr>
        <w:ind w:left="142" w:hanging="142"/>
        <w:jc w:val="both"/>
        <w:rPr>
          <w:i/>
          <w:sz w:val="24"/>
          <w:szCs w:val="24"/>
        </w:rPr>
      </w:pPr>
      <w:r w:rsidRPr="0032396F">
        <w:rPr>
          <w:sz w:val="24"/>
          <w:szCs w:val="24"/>
        </w:rPr>
        <w:t xml:space="preserve">4. </w:t>
      </w:r>
      <w:r w:rsidRPr="0032396F">
        <w:rPr>
          <w:i/>
          <w:sz w:val="24"/>
          <w:szCs w:val="24"/>
        </w:rPr>
        <w:t>Определять (измерять):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</w:t>
      </w:r>
      <w:r w:rsidRPr="0032396F">
        <w:rPr>
          <w:i/>
          <w:sz w:val="24"/>
          <w:szCs w:val="24"/>
        </w:rPr>
        <w:t xml:space="preserve"> </w:t>
      </w:r>
      <w:r w:rsidRPr="0032396F">
        <w:rPr>
          <w:sz w:val="24"/>
          <w:szCs w:val="24"/>
        </w:rPr>
        <w:t>географическую информацию по картам различного содержания;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 - вид и тип карт и др. источников знаний для получения необходимой информации.</w:t>
      </w:r>
    </w:p>
    <w:p w:rsidR="006958E1" w:rsidRPr="0032396F" w:rsidRDefault="006958E1" w:rsidP="006958E1">
      <w:pPr>
        <w:ind w:left="142" w:hanging="142"/>
        <w:jc w:val="both"/>
        <w:rPr>
          <w:i/>
          <w:sz w:val="24"/>
          <w:szCs w:val="24"/>
        </w:rPr>
      </w:pPr>
      <w:r w:rsidRPr="0032396F">
        <w:rPr>
          <w:sz w:val="24"/>
          <w:szCs w:val="24"/>
        </w:rPr>
        <w:t xml:space="preserve">5. </w:t>
      </w:r>
      <w:r w:rsidRPr="0032396F">
        <w:rPr>
          <w:i/>
          <w:sz w:val="24"/>
          <w:szCs w:val="24"/>
        </w:rPr>
        <w:t>Называть и показывать: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</w:t>
      </w:r>
      <w:r w:rsidRPr="0032396F">
        <w:rPr>
          <w:i/>
          <w:sz w:val="24"/>
          <w:szCs w:val="24"/>
        </w:rPr>
        <w:t xml:space="preserve"> </w:t>
      </w:r>
      <w:r w:rsidRPr="0032396F">
        <w:rPr>
          <w:sz w:val="24"/>
          <w:szCs w:val="24"/>
        </w:rPr>
        <w:t>важнейшие природные объекты материков и океанов, регионов и стран;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 основные тектонические структуры, мировые центры месторождений п\и, сейсмически опасные территории;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 факторы формирования климата;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 страны мира, их столицы, крупные города;</w:t>
      </w:r>
    </w:p>
    <w:p w:rsidR="006958E1" w:rsidRPr="0032396F" w:rsidRDefault="006958E1" w:rsidP="006958E1">
      <w:pPr>
        <w:ind w:left="142" w:hanging="142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 природные ресурсы суши и океана, меры по охране географической оболочки.</w:t>
      </w:r>
    </w:p>
    <w:p w:rsidR="006958E1" w:rsidRPr="0032396F" w:rsidRDefault="006958E1" w:rsidP="006958E1">
      <w:pPr>
        <w:ind w:left="360" w:firstLine="720"/>
        <w:jc w:val="both"/>
        <w:rPr>
          <w:sz w:val="24"/>
          <w:szCs w:val="24"/>
        </w:rPr>
      </w:pPr>
      <w:r w:rsidRPr="0032396F">
        <w:rPr>
          <w:b/>
          <w:sz w:val="24"/>
          <w:szCs w:val="24"/>
        </w:rPr>
        <w:t xml:space="preserve">Содержание программы </w:t>
      </w:r>
      <w:r w:rsidRPr="0032396F">
        <w:rPr>
          <w:sz w:val="24"/>
          <w:szCs w:val="24"/>
        </w:rPr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6958E1" w:rsidRPr="0032396F" w:rsidRDefault="006958E1" w:rsidP="006958E1">
      <w:pPr>
        <w:ind w:left="360"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Программа содержит</w:t>
      </w:r>
      <w:r w:rsidRPr="0032396F">
        <w:rPr>
          <w:b/>
          <w:sz w:val="24"/>
          <w:szCs w:val="24"/>
        </w:rPr>
        <w:t xml:space="preserve"> </w:t>
      </w:r>
      <w:r w:rsidRPr="0032396F">
        <w:rPr>
          <w:sz w:val="24"/>
          <w:szCs w:val="24"/>
        </w:rPr>
        <w:t xml:space="preserve">новые направления географического образования: </w:t>
      </w:r>
    </w:p>
    <w:p w:rsidR="006958E1" w:rsidRPr="0032396F" w:rsidRDefault="006958E1" w:rsidP="006958E1">
      <w:pPr>
        <w:ind w:left="360"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-комплексные подходы к характеристике территории материков и акватории океанов;</w:t>
      </w:r>
    </w:p>
    <w:p w:rsidR="006958E1" w:rsidRPr="0032396F" w:rsidRDefault="006958E1" w:rsidP="006958E1">
      <w:pPr>
        <w:ind w:left="360"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 изучение материков и океанов как крупных природных комплексов;</w:t>
      </w:r>
    </w:p>
    <w:p w:rsidR="006958E1" w:rsidRPr="0032396F" w:rsidRDefault="006958E1" w:rsidP="006958E1">
      <w:pPr>
        <w:ind w:left="360"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- изучение население, особенностей культуры и быта народов  мира.</w:t>
      </w:r>
    </w:p>
    <w:p w:rsidR="006958E1" w:rsidRPr="0032396F" w:rsidRDefault="006958E1" w:rsidP="006958E1">
      <w:pPr>
        <w:ind w:left="360"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6958E1" w:rsidRPr="0032396F" w:rsidRDefault="006958E1" w:rsidP="006958E1">
      <w:pPr>
        <w:ind w:left="360"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6958E1" w:rsidRPr="0032396F" w:rsidRDefault="006958E1" w:rsidP="006958E1">
      <w:pPr>
        <w:ind w:left="360"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 xml:space="preserve">Структура программы определяет общеобразовательный уровень курса в соответствии </w:t>
      </w:r>
      <w:r w:rsidRPr="0032396F">
        <w:rPr>
          <w:b/>
          <w:sz w:val="24"/>
          <w:szCs w:val="24"/>
        </w:rPr>
        <w:t xml:space="preserve">обязательному минимуму </w:t>
      </w:r>
      <w:r w:rsidRPr="0032396F">
        <w:rPr>
          <w:sz w:val="24"/>
          <w:szCs w:val="24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6958E1" w:rsidRPr="0032396F" w:rsidRDefault="006958E1" w:rsidP="006958E1">
      <w:pPr>
        <w:ind w:left="360" w:firstLine="720"/>
        <w:jc w:val="both"/>
        <w:rPr>
          <w:sz w:val="24"/>
          <w:szCs w:val="24"/>
        </w:rPr>
      </w:pPr>
      <w:r w:rsidRPr="0032396F">
        <w:rPr>
          <w:sz w:val="24"/>
          <w:szCs w:val="24"/>
        </w:rP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6958E1" w:rsidRPr="0032396F" w:rsidRDefault="006958E1" w:rsidP="006958E1">
      <w:pPr>
        <w:ind w:firstLine="720"/>
        <w:rPr>
          <w:b/>
          <w:sz w:val="24"/>
          <w:szCs w:val="24"/>
        </w:rPr>
      </w:pPr>
    </w:p>
    <w:p w:rsidR="006958E1" w:rsidRPr="0032396F" w:rsidRDefault="006958E1" w:rsidP="006958E1">
      <w:pPr>
        <w:ind w:firstLine="720"/>
        <w:rPr>
          <w:b/>
          <w:sz w:val="24"/>
          <w:szCs w:val="24"/>
        </w:rPr>
      </w:pPr>
      <w:r w:rsidRPr="0032396F">
        <w:rPr>
          <w:b/>
          <w:sz w:val="24"/>
          <w:szCs w:val="24"/>
        </w:rPr>
        <w:lastRenderedPageBreak/>
        <w:t>Используемый УМК:</w:t>
      </w:r>
    </w:p>
    <w:p w:rsidR="006958E1" w:rsidRPr="0032396F" w:rsidRDefault="006958E1" w:rsidP="006958E1">
      <w:pPr>
        <w:ind w:firstLine="720"/>
        <w:jc w:val="both"/>
        <w:rPr>
          <w:bCs/>
          <w:sz w:val="24"/>
          <w:szCs w:val="24"/>
        </w:rPr>
      </w:pPr>
      <w:r w:rsidRPr="0032396F">
        <w:rPr>
          <w:bCs/>
          <w:sz w:val="24"/>
          <w:szCs w:val="24"/>
        </w:rPr>
        <w:t xml:space="preserve">1. </w:t>
      </w:r>
      <w:proofErr w:type="spellStart"/>
      <w:r w:rsidRPr="0032396F">
        <w:rPr>
          <w:bCs/>
          <w:sz w:val="24"/>
          <w:szCs w:val="24"/>
        </w:rPr>
        <w:t>В.А.Коринская</w:t>
      </w:r>
      <w:proofErr w:type="spellEnd"/>
      <w:r w:rsidRPr="0032396F">
        <w:rPr>
          <w:bCs/>
          <w:sz w:val="24"/>
          <w:szCs w:val="24"/>
        </w:rPr>
        <w:t xml:space="preserve">, </w:t>
      </w:r>
      <w:proofErr w:type="spellStart"/>
      <w:r w:rsidRPr="0032396F">
        <w:rPr>
          <w:bCs/>
          <w:sz w:val="24"/>
          <w:szCs w:val="24"/>
        </w:rPr>
        <w:t>И.В.Душина</w:t>
      </w:r>
      <w:proofErr w:type="spellEnd"/>
      <w:r w:rsidRPr="0032396F">
        <w:rPr>
          <w:bCs/>
          <w:sz w:val="24"/>
          <w:szCs w:val="24"/>
        </w:rPr>
        <w:t xml:space="preserve">, </w:t>
      </w:r>
      <w:proofErr w:type="spellStart"/>
      <w:r w:rsidRPr="0032396F">
        <w:rPr>
          <w:bCs/>
          <w:sz w:val="24"/>
          <w:szCs w:val="24"/>
        </w:rPr>
        <w:t>В.А.Щенев</w:t>
      </w:r>
      <w:proofErr w:type="spellEnd"/>
      <w:r w:rsidRPr="0032396F">
        <w:rPr>
          <w:bCs/>
          <w:sz w:val="24"/>
          <w:szCs w:val="24"/>
        </w:rPr>
        <w:t>. География материков и океанов, 7 класс – М.: Дрофа, 2009.</w:t>
      </w:r>
    </w:p>
    <w:p w:rsidR="006958E1" w:rsidRPr="0032396F" w:rsidRDefault="006958E1" w:rsidP="006958E1">
      <w:pPr>
        <w:ind w:firstLine="720"/>
        <w:jc w:val="both"/>
        <w:rPr>
          <w:bCs/>
          <w:sz w:val="24"/>
          <w:szCs w:val="24"/>
        </w:rPr>
      </w:pPr>
      <w:r w:rsidRPr="0032396F">
        <w:rPr>
          <w:bCs/>
          <w:sz w:val="24"/>
          <w:szCs w:val="24"/>
        </w:rPr>
        <w:t xml:space="preserve">2. </w:t>
      </w:r>
      <w:proofErr w:type="spellStart"/>
      <w:r w:rsidRPr="0032396F">
        <w:rPr>
          <w:bCs/>
          <w:sz w:val="24"/>
          <w:szCs w:val="24"/>
        </w:rPr>
        <w:t>В.И.Сиротин</w:t>
      </w:r>
      <w:proofErr w:type="spellEnd"/>
      <w:r w:rsidRPr="0032396F">
        <w:rPr>
          <w:bCs/>
          <w:sz w:val="24"/>
          <w:szCs w:val="24"/>
        </w:rPr>
        <w:t xml:space="preserve">. География. Рабочая тетрадь с комплектом контурных карт „География материков и океанов“. 7 класс – М.: Дрофа, 2008. </w:t>
      </w:r>
    </w:p>
    <w:p w:rsidR="006958E1" w:rsidRPr="0032396F" w:rsidRDefault="006958E1" w:rsidP="006958E1">
      <w:pPr>
        <w:ind w:firstLine="720"/>
        <w:jc w:val="both"/>
        <w:rPr>
          <w:bCs/>
          <w:sz w:val="24"/>
          <w:szCs w:val="24"/>
        </w:rPr>
      </w:pPr>
      <w:r w:rsidRPr="0032396F">
        <w:rPr>
          <w:bCs/>
          <w:sz w:val="24"/>
          <w:szCs w:val="24"/>
        </w:rPr>
        <w:t>3. Атлас. География материков и океанов. 7 класс.</w:t>
      </w:r>
    </w:p>
    <w:p w:rsidR="006958E1" w:rsidRPr="0032396F" w:rsidRDefault="006958E1" w:rsidP="006958E1">
      <w:pPr>
        <w:ind w:firstLine="720"/>
        <w:jc w:val="both"/>
        <w:rPr>
          <w:bCs/>
          <w:sz w:val="24"/>
          <w:szCs w:val="24"/>
        </w:rPr>
      </w:pPr>
      <w:r w:rsidRPr="0032396F">
        <w:rPr>
          <w:bCs/>
          <w:sz w:val="24"/>
          <w:szCs w:val="24"/>
        </w:rPr>
        <w:t xml:space="preserve">1. </w:t>
      </w:r>
      <w:proofErr w:type="spellStart"/>
      <w:r w:rsidRPr="0032396F">
        <w:rPr>
          <w:bCs/>
          <w:sz w:val="24"/>
          <w:szCs w:val="24"/>
        </w:rPr>
        <w:t>И.В.Душина</w:t>
      </w:r>
      <w:proofErr w:type="spellEnd"/>
      <w:r w:rsidRPr="0032396F">
        <w:rPr>
          <w:bCs/>
          <w:sz w:val="24"/>
          <w:szCs w:val="24"/>
        </w:rPr>
        <w:t>. География материков и океанов. Рабочая тетрадь для учителя. – М.: Дрофа, 2001.</w:t>
      </w:r>
    </w:p>
    <w:p w:rsidR="006958E1" w:rsidRPr="0032396F" w:rsidRDefault="006958E1" w:rsidP="006958E1">
      <w:pPr>
        <w:ind w:firstLine="720"/>
        <w:jc w:val="both"/>
        <w:rPr>
          <w:bCs/>
          <w:sz w:val="24"/>
          <w:szCs w:val="24"/>
        </w:rPr>
      </w:pPr>
      <w:r w:rsidRPr="0032396F">
        <w:rPr>
          <w:bCs/>
          <w:sz w:val="24"/>
          <w:szCs w:val="24"/>
        </w:rPr>
        <w:t xml:space="preserve">2. </w:t>
      </w:r>
      <w:proofErr w:type="spellStart"/>
      <w:r w:rsidRPr="0032396F">
        <w:rPr>
          <w:bCs/>
          <w:sz w:val="24"/>
          <w:szCs w:val="24"/>
        </w:rPr>
        <w:t>В.А.Коринская</w:t>
      </w:r>
      <w:proofErr w:type="spellEnd"/>
      <w:r w:rsidRPr="0032396F">
        <w:rPr>
          <w:bCs/>
          <w:sz w:val="24"/>
          <w:szCs w:val="24"/>
        </w:rPr>
        <w:t xml:space="preserve">, </w:t>
      </w:r>
      <w:proofErr w:type="spellStart"/>
      <w:r w:rsidRPr="0032396F">
        <w:rPr>
          <w:bCs/>
          <w:sz w:val="24"/>
          <w:szCs w:val="24"/>
        </w:rPr>
        <w:t>И.В.Душина</w:t>
      </w:r>
      <w:proofErr w:type="spellEnd"/>
      <w:r w:rsidRPr="0032396F">
        <w:rPr>
          <w:bCs/>
          <w:sz w:val="24"/>
          <w:szCs w:val="24"/>
        </w:rPr>
        <w:t xml:space="preserve">, </w:t>
      </w:r>
      <w:proofErr w:type="spellStart"/>
      <w:r w:rsidRPr="0032396F">
        <w:rPr>
          <w:bCs/>
          <w:sz w:val="24"/>
          <w:szCs w:val="24"/>
        </w:rPr>
        <w:t>В.А.Щенев</w:t>
      </w:r>
      <w:proofErr w:type="spellEnd"/>
      <w:r w:rsidRPr="0032396F">
        <w:rPr>
          <w:bCs/>
          <w:sz w:val="24"/>
          <w:szCs w:val="24"/>
        </w:rPr>
        <w:t>. География материков и океанов, 7 класс. Методическое пособие. – М.: Дрофа, 2000.</w:t>
      </w:r>
    </w:p>
    <w:p w:rsidR="006958E1" w:rsidRPr="0032396F" w:rsidRDefault="006958E1" w:rsidP="006958E1">
      <w:pPr>
        <w:widowControl/>
        <w:numPr>
          <w:ilvl w:val="0"/>
          <w:numId w:val="1"/>
        </w:numPr>
        <w:tabs>
          <w:tab w:val="clear" w:pos="9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proofErr w:type="spellStart"/>
      <w:r w:rsidRPr="0032396F">
        <w:rPr>
          <w:sz w:val="24"/>
          <w:szCs w:val="24"/>
        </w:rPr>
        <w:t>Мультимедийнаяе</w:t>
      </w:r>
      <w:proofErr w:type="spellEnd"/>
      <w:r w:rsidRPr="0032396F">
        <w:rPr>
          <w:sz w:val="24"/>
          <w:szCs w:val="24"/>
        </w:rPr>
        <w:t xml:space="preserve"> обучающая программа: География 7 класс. </w:t>
      </w:r>
      <w:r w:rsidRPr="0032396F">
        <w:rPr>
          <w:bCs/>
          <w:sz w:val="24"/>
          <w:szCs w:val="24"/>
        </w:rPr>
        <w:t>География материков и океанов.</w:t>
      </w:r>
    </w:p>
    <w:p w:rsidR="004C7145" w:rsidRDefault="004C7145" w:rsidP="006958E1">
      <w:pPr>
        <w:rPr>
          <w:sz w:val="24"/>
          <w:szCs w:val="24"/>
        </w:rPr>
      </w:pPr>
    </w:p>
    <w:p w:rsidR="004C7145" w:rsidRPr="004C7145" w:rsidRDefault="004C7145" w:rsidP="004C7145">
      <w:pPr>
        <w:rPr>
          <w:sz w:val="24"/>
          <w:szCs w:val="24"/>
        </w:rPr>
      </w:pPr>
    </w:p>
    <w:p w:rsidR="004C7145" w:rsidRPr="004C7145" w:rsidRDefault="004C7145" w:rsidP="004C7145">
      <w:pPr>
        <w:rPr>
          <w:sz w:val="24"/>
          <w:szCs w:val="24"/>
        </w:rPr>
      </w:pPr>
    </w:p>
    <w:p w:rsidR="004C7145" w:rsidRPr="004C7145" w:rsidRDefault="004C7145" w:rsidP="004C7145">
      <w:pPr>
        <w:rPr>
          <w:sz w:val="24"/>
          <w:szCs w:val="24"/>
        </w:rPr>
      </w:pPr>
    </w:p>
    <w:p w:rsidR="004C7145" w:rsidRPr="004C7145" w:rsidRDefault="004C7145" w:rsidP="004C7145">
      <w:pPr>
        <w:rPr>
          <w:sz w:val="24"/>
          <w:szCs w:val="24"/>
        </w:rPr>
      </w:pPr>
    </w:p>
    <w:p w:rsidR="004C7145" w:rsidRPr="004C7145" w:rsidRDefault="004C7145" w:rsidP="004C7145">
      <w:pPr>
        <w:rPr>
          <w:sz w:val="24"/>
          <w:szCs w:val="24"/>
        </w:rPr>
      </w:pPr>
    </w:p>
    <w:p w:rsidR="004C7145" w:rsidRPr="004C7145" w:rsidRDefault="004C7145" w:rsidP="004C7145">
      <w:pPr>
        <w:rPr>
          <w:sz w:val="24"/>
          <w:szCs w:val="24"/>
        </w:rPr>
      </w:pPr>
    </w:p>
    <w:p w:rsidR="004C7145" w:rsidRPr="004C7145" w:rsidRDefault="004C7145" w:rsidP="004C7145">
      <w:pPr>
        <w:rPr>
          <w:sz w:val="24"/>
          <w:szCs w:val="24"/>
        </w:rPr>
      </w:pPr>
    </w:p>
    <w:p w:rsidR="004C7145" w:rsidRPr="004C7145" w:rsidRDefault="004C7145" w:rsidP="004C7145">
      <w:pPr>
        <w:rPr>
          <w:sz w:val="24"/>
          <w:szCs w:val="24"/>
        </w:rPr>
      </w:pPr>
    </w:p>
    <w:p w:rsidR="004C7145" w:rsidRPr="004C7145" w:rsidRDefault="004C7145" w:rsidP="004C7145">
      <w:pPr>
        <w:rPr>
          <w:sz w:val="24"/>
          <w:szCs w:val="24"/>
        </w:rPr>
      </w:pPr>
    </w:p>
    <w:p w:rsidR="004C7145" w:rsidRPr="004C7145" w:rsidRDefault="004C7145" w:rsidP="004C7145">
      <w:pPr>
        <w:rPr>
          <w:sz w:val="24"/>
          <w:szCs w:val="24"/>
        </w:rPr>
      </w:pPr>
    </w:p>
    <w:p w:rsidR="004C7145" w:rsidRDefault="004C7145" w:rsidP="004C7145">
      <w:pPr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tabs>
          <w:tab w:val="left" w:pos="2560"/>
        </w:tabs>
        <w:rPr>
          <w:sz w:val="24"/>
          <w:szCs w:val="24"/>
        </w:rPr>
      </w:pPr>
    </w:p>
    <w:p w:rsidR="004C7145" w:rsidRDefault="004C7145" w:rsidP="004C7145">
      <w:pPr>
        <w:rPr>
          <w:sz w:val="24"/>
          <w:szCs w:val="24"/>
        </w:rPr>
      </w:pPr>
    </w:p>
    <w:p w:rsidR="006958E1" w:rsidRPr="004C7145" w:rsidRDefault="006958E1" w:rsidP="004C7145">
      <w:pPr>
        <w:rPr>
          <w:sz w:val="24"/>
          <w:szCs w:val="24"/>
        </w:rPr>
        <w:sectPr w:rsidR="006958E1" w:rsidRPr="004C7145" w:rsidSect="004C71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205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363"/>
        <w:gridCol w:w="1276"/>
        <w:gridCol w:w="1844"/>
      </w:tblGrid>
      <w:tr w:rsidR="006958E1" w:rsidRPr="00BB3487" w:rsidTr="004C7145">
        <w:trPr>
          <w:trHeight w:val="258"/>
        </w:trPr>
        <w:tc>
          <w:tcPr>
            <w:tcW w:w="567" w:type="dxa"/>
            <w:vMerge w:val="restart"/>
          </w:tcPr>
          <w:p w:rsidR="006958E1" w:rsidRPr="00BB3487" w:rsidRDefault="006958E1" w:rsidP="004C714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BB3487">
              <w:rPr>
                <w:rFonts w:ascii="Consolas" w:hAnsi="Consolas" w:cs="Consolas"/>
                <w:b/>
                <w:i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8363" w:type="dxa"/>
            <w:vMerge w:val="restart"/>
          </w:tcPr>
          <w:p w:rsidR="006958E1" w:rsidRPr="00BB3487" w:rsidRDefault="006958E1" w:rsidP="004C714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BB3487">
              <w:rPr>
                <w:rFonts w:ascii="Consolas" w:hAnsi="Consolas" w:cs="Consolas"/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E1" w:rsidRPr="00BB3487" w:rsidRDefault="006958E1" w:rsidP="004C714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BB3487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6958E1" w:rsidRPr="00BB3487" w:rsidTr="004C7145">
        <w:trPr>
          <w:trHeight w:val="234"/>
        </w:trPr>
        <w:tc>
          <w:tcPr>
            <w:tcW w:w="567" w:type="dxa"/>
            <w:vMerge/>
          </w:tcPr>
          <w:p w:rsidR="006958E1" w:rsidRPr="00BB3487" w:rsidRDefault="006958E1" w:rsidP="004C714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8363" w:type="dxa"/>
            <w:vMerge/>
          </w:tcPr>
          <w:p w:rsidR="006958E1" w:rsidRPr="00BB3487" w:rsidRDefault="006958E1" w:rsidP="004C714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BB3487">
              <w:rPr>
                <w:rFonts w:ascii="Consolas" w:hAnsi="Consolas" w:cs="Consolas"/>
                <w:b/>
                <w:i/>
                <w:sz w:val="22"/>
                <w:szCs w:val="22"/>
              </w:rPr>
              <w:t xml:space="preserve">План </w:t>
            </w: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rFonts w:ascii="Consolas" w:hAnsi="Consolas" w:cs="Consolas"/>
                <w:b/>
                <w:i/>
                <w:sz w:val="22"/>
                <w:szCs w:val="22"/>
              </w:rPr>
            </w:pPr>
            <w:r w:rsidRPr="00BB3487">
              <w:rPr>
                <w:rFonts w:ascii="Consolas" w:hAnsi="Consolas" w:cs="Consolas"/>
                <w:b/>
                <w:i/>
                <w:sz w:val="22"/>
                <w:szCs w:val="22"/>
              </w:rPr>
              <w:t xml:space="preserve">Факт </w:t>
            </w:r>
          </w:p>
        </w:tc>
      </w:tr>
      <w:tr w:rsidR="006958E1" w:rsidRPr="00BB3487" w:rsidTr="004C7145">
        <w:trPr>
          <w:trHeight w:val="338"/>
        </w:trPr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Что изучают в курсе географии материков и океанов.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Как люди открывали мир.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Карта – особый источник географических знаний.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Состав и строение литосферы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jc w:val="both"/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Рельеф Земли.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Климатообразующие факторы.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Климатические пояса Земли.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 xml:space="preserve">Мировой океан – главная часть гидросферы. 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Жизнь в океане. Взаимодействие океана с атмосферой и сушей.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Географическая оболочка планеты.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Природные комплексы – составные части географической оболочки.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Освоение Земли человеком. Страны мира.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Тихий океан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Индийский океан.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Атлантический и Северный Ледовитый океаны.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 xml:space="preserve">Общая характеристика материков 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Географическое положение Африки. История открытия и исследования.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Особенности рельефа Африки. Полезные ископаемые.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Климат Африки.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Внутренние воды Африки.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Природные зоны Африки.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Население Африки.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Страны Северной Африки.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Страны Западной и Центральной Африки.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Страны Восточной Африки.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Страны Южной Африки.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Обобщение по теме „Африка“.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Австралия: географическое положение и история исследования материка.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Особенности природы Австралии.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Население Австралии. Австралийский союз.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Океания.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Южная Америка: географическое положение. История открытия и освоения.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Особенности рельефа Южной Америки. Размещение полезных ископаемых на материке.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Климат и внутренние воды Южной Америки.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lastRenderedPageBreak/>
              <w:t>35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Природные зоны Южной Америки.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Население Южной Америки.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Страны Южной Америки.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Итоговый урок по теме „Южная Америка“.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Полярные области. Антарктида – особенности географического положения.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Природа Антарктиды.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Северная Америка: географическое положение, история открытия и исследования материка.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Рельеф и полезные ископаемые Северной Америки.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Климат Северной Америки.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Внутренние воды Северной Америки.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Природные зоны Северной Америки.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Население и страны Северной Америки.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Население и страны Северной Америки.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Итоговый урок по теме „Северная Америка“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Евразия: географическое положение и история исследования материка.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Особенности рельефа Евразии.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Полезные  ископаемые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Климат  Евразии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Климат  Евразии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Внутренние воды Евразии.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Природные зоны Евразии.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Природные зоны Евразии.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Население и страны.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Страны Северной и западной Европы.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Страны Восточной Европы.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Страны Южной Европы.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Страны Юго-Западной и Центральной Азии.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Страны Восточной Азии (Китай, Япония).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Страны Южной и Юго-Восточной Азии.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Страны СНГ (Закавказье и Средняя Азия).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Итоговый урок по теме „Евразия“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Закономерности развития географической оболочки.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Взаимодействие природы и общества.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Изменение природы хозяйственной деятельностью человека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Итоговый урок по теме «Географическая оболочка»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  <w:tr w:rsidR="006958E1" w:rsidRPr="00BB3487" w:rsidTr="004C7145">
        <w:tc>
          <w:tcPr>
            <w:tcW w:w="567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BB3487">
              <w:rPr>
                <w:rFonts w:eastAsia="Batang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8363" w:type="dxa"/>
            <w:vAlign w:val="center"/>
          </w:tcPr>
          <w:p w:rsidR="006958E1" w:rsidRPr="00BB3487" w:rsidRDefault="006958E1" w:rsidP="004C7145">
            <w:pPr>
              <w:rPr>
                <w:rFonts w:eastAsia="Batang"/>
                <w:sz w:val="22"/>
                <w:szCs w:val="22"/>
              </w:rPr>
            </w:pPr>
            <w:r w:rsidRPr="00BB3487">
              <w:rPr>
                <w:rFonts w:eastAsia="Batang"/>
                <w:sz w:val="22"/>
                <w:szCs w:val="22"/>
              </w:rPr>
              <w:t>Итоговое тестирование по курсу „География материков и океанов“.</w:t>
            </w:r>
          </w:p>
        </w:tc>
        <w:tc>
          <w:tcPr>
            <w:tcW w:w="1276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</w:tcPr>
          <w:p w:rsidR="006958E1" w:rsidRPr="00BB3487" w:rsidRDefault="006958E1" w:rsidP="004C7145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6958E1" w:rsidRDefault="004C7145" w:rsidP="006958E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6958E1" w:rsidRDefault="006958E1" w:rsidP="006958E1">
      <w:pPr>
        <w:rPr>
          <w:sz w:val="24"/>
          <w:szCs w:val="24"/>
        </w:rPr>
      </w:pPr>
    </w:p>
    <w:p w:rsidR="006958E1" w:rsidRPr="004D7965" w:rsidRDefault="006958E1" w:rsidP="00BB3487">
      <w:pPr>
        <w:rPr>
          <w:b/>
          <w:sz w:val="28"/>
          <w:szCs w:val="28"/>
        </w:rPr>
      </w:pPr>
      <w:r w:rsidRPr="004D7965">
        <w:rPr>
          <w:b/>
          <w:sz w:val="28"/>
          <w:szCs w:val="28"/>
        </w:rPr>
        <w:lastRenderedPageBreak/>
        <w:t>Используемый УМК:</w:t>
      </w:r>
    </w:p>
    <w:p w:rsidR="006958E1" w:rsidRPr="004D7965" w:rsidRDefault="006958E1" w:rsidP="006958E1">
      <w:pPr>
        <w:ind w:firstLine="720"/>
        <w:jc w:val="both"/>
        <w:rPr>
          <w:bCs/>
          <w:sz w:val="28"/>
          <w:szCs w:val="28"/>
        </w:rPr>
      </w:pPr>
      <w:r w:rsidRPr="004D7965">
        <w:rPr>
          <w:bCs/>
          <w:sz w:val="28"/>
          <w:szCs w:val="28"/>
        </w:rPr>
        <w:t xml:space="preserve">1. </w:t>
      </w:r>
      <w:proofErr w:type="spellStart"/>
      <w:r w:rsidRPr="004D7965">
        <w:rPr>
          <w:bCs/>
          <w:sz w:val="28"/>
          <w:szCs w:val="28"/>
        </w:rPr>
        <w:t>В.А.Коринская</w:t>
      </w:r>
      <w:proofErr w:type="spellEnd"/>
      <w:r w:rsidRPr="004D7965">
        <w:rPr>
          <w:bCs/>
          <w:sz w:val="28"/>
          <w:szCs w:val="28"/>
        </w:rPr>
        <w:t xml:space="preserve">, </w:t>
      </w:r>
      <w:proofErr w:type="spellStart"/>
      <w:r w:rsidRPr="004D7965">
        <w:rPr>
          <w:bCs/>
          <w:sz w:val="28"/>
          <w:szCs w:val="28"/>
        </w:rPr>
        <w:t>И.В.Душина</w:t>
      </w:r>
      <w:proofErr w:type="spellEnd"/>
      <w:r w:rsidRPr="004D7965">
        <w:rPr>
          <w:bCs/>
          <w:sz w:val="28"/>
          <w:szCs w:val="28"/>
        </w:rPr>
        <w:t xml:space="preserve">, </w:t>
      </w:r>
      <w:proofErr w:type="spellStart"/>
      <w:r w:rsidRPr="004D7965">
        <w:rPr>
          <w:bCs/>
          <w:sz w:val="28"/>
          <w:szCs w:val="28"/>
        </w:rPr>
        <w:t>В.А.Щенев</w:t>
      </w:r>
      <w:proofErr w:type="spellEnd"/>
      <w:r w:rsidRPr="004D7965">
        <w:rPr>
          <w:bCs/>
          <w:sz w:val="28"/>
          <w:szCs w:val="28"/>
        </w:rPr>
        <w:t>. География материков и океанов, 7 класс – М.: Дрофа, 2009.</w:t>
      </w:r>
    </w:p>
    <w:p w:rsidR="006958E1" w:rsidRPr="004D7965" w:rsidRDefault="006958E1" w:rsidP="006958E1">
      <w:pPr>
        <w:ind w:firstLine="720"/>
        <w:jc w:val="both"/>
        <w:rPr>
          <w:bCs/>
          <w:sz w:val="28"/>
          <w:szCs w:val="28"/>
        </w:rPr>
      </w:pPr>
      <w:r w:rsidRPr="004D7965">
        <w:rPr>
          <w:bCs/>
          <w:sz w:val="28"/>
          <w:szCs w:val="28"/>
        </w:rPr>
        <w:t xml:space="preserve">2. </w:t>
      </w:r>
      <w:proofErr w:type="spellStart"/>
      <w:r w:rsidRPr="004D7965">
        <w:rPr>
          <w:bCs/>
          <w:sz w:val="28"/>
          <w:szCs w:val="28"/>
        </w:rPr>
        <w:t>В.И.Сиротин</w:t>
      </w:r>
      <w:proofErr w:type="spellEnd"/>
      <w:r w:rsidRPr="004D7965">
        <w:rPr>
          <w:bCs/>
          <w:sz w:val="28"/>
          <w:szCs w:val="28"/>
        </w:rPr>
        <w:t xml:space="preserve">. География. Рабочая тетрадь с комплектом контурных карт „География материков и океанов“. 7 класс – М.: Дрофа, 2008. </w:t>
      </w:r>
    </w:p>
    <w:p w:rsidR="006958E1" w:rsidRPr="004D7965" w:rsidRDefault="006958E1" w:rsidP="006958E1">
      <w:pPr>
        <w:ind w:firstLine="720"/>
        <w:jc w:val="both"/>
        <w:rPr>
          <w:bCs/>
          <w:sz w:val="28"/>
          <w:szCs w:val="28"/>
        </w:rPr>
      </w:pPr>
      <w:r w:rsidRPr="004D7965">
        <w:rPr>
          <w:bCs/>
          <w:sz w:val="28"/>
          <w:szCs w:val="28"/>
        </w:rPr>
        <w:t>3. Атлас. География материков и океанов. 7 класс.</w:t>
      </w:r>
    </w:p>
    <w:p w:rsidR="006958E1" w:rsidRPr="004D7965" w:rsidRDefault="006958E1" w:rsidP="006958E1">
      <w:pPr>
        <w:ind w:firstLine="720"/>
        <w:jc w:val="both"/>
        <w:rPr>
          <w:bCs/>
          <w:sz w:val="28"/>
          <w:szCs w:val="28"/>
        </w:rPr>
      </w:pPr>
      <w:r w:rsidRPr="004D7965">
        <w:rPr>
          <w:bCs/>
          <w:sz w:val="28"/>
          <w:szCs w:val="28"/>
        </w:rPr>
        <w:t xml:space="preserve">1. </w:t>
      </w:r>
      <w:proofErr w:type="spellStart"/>
      <w:r w:rsidRPr="004D7965">
        <w:rPr>
          <w:bCs/>
          <w:sz w:val="28"/>
          <w:szCs w:val="28"/>
        </w:rPr>
        <w:t>И.В.Душина</w:t>
      </w:r>
      <w:proofErr w:type="spellEnd"/>
      <w:r w:rsidRPr="004D7965">
        <w:rPr>
          <w:bCs/>
          <w:sz w:val="28"/>
          <w:szCs w:val="28"/>
        </w:rPr>
        <w:t>. География материков и океанов. Рабочая тетрадь для учителя. – М.: Дрофа, 2001.</w:t>
      </w:r>
    </w:p>
    <w:p w:rsidR="006958E1" w:rsidRPr="004D7965" w:rsidRDefault="006958E1" w:rsidP="006958E1">
      <w:pPr>
        <w:ind w:firstLine="720"/>
        <w:jc w:val="both"/>
        <w:rPr>
          <w:bCs/>
          <w:sz w:val="28"/>
          <w:szCs w:val="28"/>
        </w:rPr>
      </w:pPr>
      <w:r w:rsidRPr="004D7965">
        <w:rPr>
          <w:bCs/>
          <w:sz w:val="28"/>
          <w:szCs w:val="28"/>
        </w:rPr>
        <w:t xml:space="preserve">2. </w:t>
      </w:r>
      <w:proofErr w:type="spellStart"/>
      <w:r w:rsidRPr="004D7965">
        <w:rPr>
          <w:bCs/>
          <w:sz w:val="28"/>
          <w:szCs w:val="28"/>
        </w:rPr>
        <w:t>В.А.Коринская</w:t>
      </w:r>
      <w:proofErr w:type="spellEnd"/>
      <w:r w:rsidRPr="004D7965">
        <w:rPr>
          <w:bCs/>
          <w:sz w:val="28"/>
          <w:szCs w:val="28"/>
        </w:rPr>
        <w:t xml:space="preserve">, </w:t>
      </w:r>
      <w:proofErr w:type="spellStart"/>
      <w:r w:rsidRPr="004D7965">
        <w:rPr>
          <w:bCs/>
          <w:sz w:val="28"/>
          <w:szCs w:val="28"/>
        </w:rPr>
        <w:t>И.В.Душина</w:t>
      </w:r>
      <w:proofErr w:type="spellEnd"/>
      <w:r w:rsidRPr="004D7965">
        <w:rPr>
          <w:bCs/>
          <w:sz w:val="28"/>
          <w:szCs w:val="28"/>
        </w:rPr>
        <w:t xml:space="preserve">, </w:t>
      </w:r>
      <w:proofErr w:type="spellStart"/>
      <w:r w:rsidRPr="004D7965">
        <w:rPr>
          <w:bCs/>
          <w:sz w:val="28"/>
          <w:szCs w:val="28"/>
        </w:rPr>
        <w:t>В.А.Щенев</w:t>
      </w:r>
      <w:proofErr w:type="spellEnd"/>
      <w:r w:rsidRPr="004D7965">
        <w:rPr>
          <w:bCs/>
          <w:sz w:val="28"/>
          <w:szCs w:val="28"/>
        </w:rPr>
        <w:t>. География материков и океанов, 7 класс. Методическое пособие. – М.: Дрофа, 2000.</w:t>
      </w:r>
    </w:p>
    <w:p w:rsidR="006958E1" w:rsidRPr="004D7965" w:rsidRDefault="006958E1" w:rsidP="006958E1">
      <w:pPr>
        <w:widowControl/>
        <w:numPr>
          <w:ilvl w:val="0"/>
          <w:numId w:val="1"/>
        </w:numPr>
        <w:tabs>
          <w:tab w:val="clear" w:pos="90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Мультимедийная</w:t>
      </w:r>
      <w:r w:rsidRPr="004D7965">
        <w:rPr>
          <w:sz w:val="28"/>
          <w:szCs w:val="28"/>
        </w:rPr>
        <w:t xml:space="preserve"> обучающая программа: География 7 класс. </w:t>
      </w:r>
      <w:r w:rsidRPr="004D7965">
        <w:rPr>
          <w:bCs/>
          <w:sz w:val="28"/>
          <w:szCs w:val="28"/>
        </w:rPr>
        <w:t>География материков и океанов.</w:t>
      </w:r>
    </w:p>
    <w:p w:rsidR="006958E1" w:rsidRPr="004D7965" w:rsidRDefault="006958E1" w:rsidP="006958E1">
      <w:pPr>
        <w:jc w:val="center"/>
        <w:rPr>
          <w:b/>
          <w:sz w:val="28"/>
          <w:szCs w:val="28"/>
        </w:rPr>
      </w:pPr>
    </w:p>
    <w:p w:rsidR="006958E1" w:rsidRPr="00A73425" w:rsidRDefault="006958E1" w:rsidP="006958E1">
      <w:pPr>
        <w:rPr>
          <w:sz w:val="24"/>
          <w:szCs w:val="24"/>
        </w:rPr>
      </w:pPr>
    </w:p>
    <w:p w:rsidR="00F83B21" w:rsidRDefault="00F83B21"/>
    <w:sectPr w:rsidR="00F83B21" w:rsidSect="004C7145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C3" w:rsidRDefault="008273C3" w:rsidP="004C7145">
      <w:r>
        <w:separator/>
      </w:r>
    </w:p>
  </w:endnote>
  <w:endnote w:type="continuationSeparator" w:id="0">
    <w:p w:rsidR="008273C3" w:rsidRDefault="008273C3" w:rsidP="004C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C3" w:rsidRDefault="008273C3" w:rsidP="004C7145">
      <w:r>
        <w:separator/>
      </w:r>
    </w:p>
  </w:footnote>
  <w:footnote w:type="continuationSeparator" w:id="0">
    <w:p w:rsidR="008273C3" w:rsidRDefault="008273C3" w:rsidP="004C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8E1"/>
    <w:rsid w:val="002F622A"/>
    <w:rsid w:val="004C7145"/>
    <w:rsid w:val="006958E1"/>
    <w:rsid w:val="00746E0C"/>
    <w:rsid w:val="008273C3"/>
    <w:rsid w:val="00B82826"/>
    <w:rsid w:val="00BB3487"/>
    <w:rsid w:val="00BB38B0"/>
    <w:rsid w:val="00F8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958E1"/>
    <w:pPr>
      <w:widowControl/>
      <w:autoSpaceDE/>
      <w:autoSpaceDN/>
      <w:adjustRightInd/>
      <w:ind w:firstLine="5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958E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6958E1"/>
    <w:pPr>
      <w:tabs>
        <w:tab w:val="left" w:pos="708"/>
      </w:tabs>
      <w:suppressAutoHyphens/>
    </w:pPr>
    <w:rPr>
      <w:rFonts w:ascii="Calibri" w:eastAsia="Calibri" w:hAnsi="Calibri" w:cs="Calibri"/>
      <w:color w:val="00000A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4C71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71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71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71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C7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28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82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7600-32CA-404C-86B8-68317236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2016-10-06T13:07:00Z</cp:lastPrinted>
  <dcterms:created xsi:type="dcterms:W3CDTF">2016-10-05T12:26:00Z</dcterms:created>
  <dcterms:modified xsi:type="dcterms:W3CDTF">2018-01-09T06:36:00Z</dcterms:modified>
</cp:coreProperties>
</file>